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6c1b4aae14893" w:history="1">
              <w:r>
                <w:rPr>
                  <w:rStyle w:val="Hyperlink"/>
                </w:rPr>
                <w:t>2025-2031年中国体检服务市场现状调研与前景趋势分析报告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6c1b4aae14893" w:history="1">
              <w:r>
                <w:rPr>
                  <w:rStyle w:val="Hyperlink"/>
                </w:rPr>
                <w:t>2025-2031年中国体检服务市场现状调研与前景趋势分析报告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6c1b4aae14893" w:history="1">
                <w:r>
                  <w:rPr>
                    <w:rStyle w:val="Hyperlink"/>
                  </w:rPr>
                  <w:t>https://www.20087.com/5/28/TiJianFuWuShiChangQianJing.html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服务市场近年来受益于健康意识的提升和预防医学理念的普及，实现了快速增长。数字化技术的应用，如在线预约、电子报告和远程咨询，极大地提升了服务的便捷性和患者体验。同时，个性化体检套餐的推出，满足了不同年龄段和健康状况人群的特定需求。</w:t>
      </w:r>
      <w:r>
        <w:rPr>
          <w:rFonts w:hint="eastAsia"/>
        </w:rPr>
        <w:br/>
      </w:r>
      <w:r>
        <w:rPr>
          <w:rFonts w:hint="eastAsia"/>
        </w:rPr>
        <w:t>　　未来，体检服务将更加注重数据驱动与个性化服务。通过集成人工智能和大数据分析，实现健康风险的精准评估，为客户提供定制化的健康管理和疾病预防建议。同时，远程健康监测设备的普及，将促进家庭与社区层面的持续健康跟踪，推动体检服务向连续性健康管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6c1b4aae14893" w:history="1">
        <w:r>
          <w:rPr>
            <w:rStyle w:val="Hyperlink"/>
          </w:rPr>
          <w:t>2025-2031年中国体检服务市场现状调研与前景趋势分析报告</w:t>
        </w:r>
      </w:hyperlink>
      <w:r>
        <w:rPr>
          <w:rFonts w:hint="eastAsia"/>
        </w:rPr>
        <w:t>》通过严谨的分析、翔实的数据及直观的图表，系统解析了体检服务行业的市场规模、需求变化、价格波动及产业链结构。报告全面评估了当前体检服务市场现状，科学预测了未来市场前景与发展趋势，重点剖析了体检服务细分市场的机遇与挑战。同时，报告对体检服务重点企业的竞争地位及市场集中度进行了评估，为体检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体检服务产业概述</w:t>
      </w:r>
      <w:r>
        <w:rPr>
          <w:rFonts w:hint="eastAsia"/>
        </w:rPr>
        <w:br/>
      </w:r>
      <w:r>
        <w:rPr>
          <w:rFonts w:hint="eastAsia"/>
        </w:rPr>
        <w:t>　　第一节 体检服务定义</w:t>
      </w:r>
      <w:r>
        <w:rPr>
          <w:rFonts w:hint="eastAsia"/>
        </w:rPr>
        <w:br/>
      </w:r>
      <w:r>
        <w:rPr>
          <w:rFonts w:hint="eastAsia"/>
        </w:rPr>
        <w:t>　　第二节 体检服务行业特点</w:t>
      </w:r>
      <w:r>
        <w:rPr>
          <w:rFonts w:hint="eastAsia"/>
        </w:rPr>
        <w:br/>
      </w:r>
      <w:r>
        <w:rPr>
          <w:rFonts w:hint="eastAsia"/>
        </w:rPr>
        <w:t>　　第三节 体检服务产业链分析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2024-2025年中国体检服务行业运行环境分析</w:t>
      </w:r>
      <w:r>
        <w:rPr>
          <w:rFonts w:hint="eastAsia"/>
        </w:rPr>
        <w:br/>
      </w:r>
      <w:r>
        <w:rPr>
          <w:rFonts w:hint="eastAsia"/>
        </w:rPr>
        <w:t>　　第一节 体检服务运行经济环境分析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体检服务产业政策环境分析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一、体检服务行业监管体制</w:t>
      </w:r>
      <w:r>
        <w:rPr>
          <w:rFonts w:hint="eastAsia"/>
        </w:rPr>
        <w:br/>
      </w:r>
      <w:r>
        <w:rPr>
          <w:rFonts w:hint="eastAsia"/>
        </w:rPr>
        <w:t>　　　　二、体检服务行业主要法规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三、主要体检服务产业政策</w:t>
      </w:r>
      <w:r>
        <w:rPr>
          <w:rFonts w:hint="eastAsia"/>
        </w:rPr>
        <w:br/>
      </w:r>
      <w:r>
        <w:rPr>
          <w:rFonts w:hint="eastAsia"/>
        </w:rPr>
        <w:t>　　第三节 体检服务产业社会环境分析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2024-2025年体检服务行业技术发展现状及趋势分析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体检服务行业技术发展现状分析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国内外体检服务行业技术差异与原因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体检服务行业技术发展方向、趋势预测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提升体检服务行业技术能力策略建议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全球体检服务行业发展态势分析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全球体检服务市场发展现状分析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全球主要国家体检服务市场现状</w:t>
      </w:r>
      <w:r>
        <w:rPr>
          <w:rFonts w:hint="eastAsia"/>
        </w:rPr>
        <w:br/>
      </w:r>
      <w:r>
        <w:rPr>
          <w:rFonts w:hint="eastAsia"/>
        </w:rPr>
        <w:t>　　第三节 全球体检服务行业发展趋势预测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中国体检服务行业市场分析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2019-2024年中国体检服务行业规模情况</w:t>
      </w:r>
      <w:r>
        <w:rPr>
          <w:rFonts w:hint="eastAsia"/>
        </w:rPr>
        <w:br/>
      </w:r>
      <w:r>
        <w:rPr>
          <w:rFonts w:hint="eastAsia"/>
        </w:rPr>
        <w:t>　　　　一、体检服务行业市场规模情况分析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二、体检服务行业单位规模情况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三、体检服务行业人员规模情况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2019-2024年中国体检服务行业财务能力分析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一、体检服务行业盈利能力分析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二、体检服务行业偿债能力分析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三、体检服务行业营运能力分析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四、体检服务行业发展能力分析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2024-2025年中国体检服务行业热点动态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2025年中国体检服务行业面临的挑战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中国重点地区体检服务行业市场调研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中国体检服务行业价格走势及影响因素分析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国内体检服务行业价格回顾</w:t>
      </w:r>
      <w:r>
        <w:rPr>
          <w:rFonts w:hint="eastAsia"/>
        </w:rPr>
        <w:br/>
      </w:r>
      <w:r>
        <w:rPr>
          <w:rFonts w:hint="eastAsia"/>
        </w:rPr>
        <w:t>　　第二节 国内体检服务行业价格走势预测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国内体检服务行业价格影响因素分析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中国体检服务行业客户调研</w:t>
      </w:r>
      <w:r>
        <w:rPr>
          <w:rFonts w:hint="eastAsia"/>
        </w:rPr>
        <w:br/>
      </w:r>
      <w:r>
        <w:rPr>
          <w:rFonts w:hint="eastAsia"/>
        </w:rPr>
        <w:t>　　　　一、体检服务行业客户偏好调查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二、客户对体检服务品牌的首要认知渠道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三、体检服务品牌忠诚度调查</w:t>
      </w:r>
      <w:r>
        <w:rPr>
          <w:rFonts w:hint="eastAsia"/>
        </w:rPr>
        <w:br/>
      </w:r>
      <w:r>
        <w:rPr>
          <w:rFonts w:hint="eastAsia"/>
        </w:rPr>
        <w:t>　　　　四、体检服务行业客户消费理念调研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中国体检服务行业竞争格局分析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2025年体检服务行业集中度分析</w:t>
      </w:r>
      <w:r>
        <w:rPr>
          <w:rFonts w:hint="eastAsia"/>
        </w:rPr>
        <w:br/>
      </w:r>
      <w:r>
        <w:rPr>
          <w:rFonts w:hint="eastAsia"/>
        </w:rPr>
        <w:t>　　　　一、体检服务市场集中度分析</w:t>
      </w:r>
      <w:r>
        <w:rPr>
          <w:rFonts w:hint="eastAsia"/>
        </w:rPr>
        <w:br/>
      </w:r>
      <w:r>
        <w:rPr>
          <w:rFonts w:hint="eastAsia"/>
        </w:rPr>
        <w:t>　　　　二、体检服务企业集中度分析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2024-2025年体检服务行业竞争格局分析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一、体检服务行业竞争策略分析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二、体检服务行业竞争格局展望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三、我国体检服务市场竞争趋势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体检服务行业重点企业发展调研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体检服务企业发展策略分析</w:t>
      </w:r>
      <w:r>
        <w:rPr>
          <w:rFonts w:hint="eastAsia"/>
        </w:rPr>
        <w:br/>
      </w:r>
      <w:r>
        <w:rPr>
          <w:rFonts w:hint="eastAsia"/>
        </w:rPr>
        <w:t>　　第一节 体检服务市场策略分析</w:t>
      </w:r>
      <w:r>
        <w:rPr>
          <w:rFonts w:hint="eastAsia"/>
        </w:rPr>
        <w:br/>
      </w:r>
      <w:r>
        <w:rPr>
          <w:rFonts w:hint="eastAsia"/>
        </w:rPr>
        <w:t>　　　　一、体检服务价格策略分析</w:t>
      </w:r>
      <w:r>
        <w:rPr>
          <w:rFonts w:hint="eastAsia"/>
        </w:rPr>
        <w:br/>
      </w:r>
      <w:r>
        <w:rPr>
          <w:rFonts w:hint="eastAsia"/>
        </w:rPr>
        <w:t>　　　　二、体检服务渠道策略分析</w:t>
      </w:r>
      <w:r>
        <w:rPr>
          <w:rFonts w:hint="eastAsia"/>
        </w:rPr>
        <w:br/>
      </w:r>
      <w:r>
        <w:rPr>
          <w:rFonts w:hint="eastAsia"/>
        </w:rPr>
        <w:t>　　第二节 体检服务销售策略分析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提高体检服务企业竞争力的策略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一、提高中国体检服务企业核心竞争力的对策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二、体检服务企业提升竞争力的主要方向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三、影响体检服务企业核心竞争力的因素及提升途径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四、提高体检服务企业竞争力的策略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体检服务行业投资风险与控制策略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体检服务行业SWOT模型分析</w:t>
      </w:r>
      <w:r>
        <w:rPr>
          <w:rFonts w:hint="eastAsia"/>
        </w:rPr>
        <w:br/>
      </w:r>
      <w:r>
        <w:rPr>
          <w:rFonts w:hint="eastAsia"/>
        </w:rPr>
        <w:t>　　　　一、体检服务行业优势分析</w:t>
      </w:r>
      <w:r>
        <w:rPr>
          <w:rFonts w:hint="eastAsia"/>
        </w:rPr>
        <w:br/>
      </w:r>
      <w:r>
        <w:rPr>
          <w:rFonts w:hint="eastAsia"/>
        </w:rPr>
        <w:t>　　　　二、体检服务行业劣势分析</w:t>
      </w:r>
      <w:r>
        <w:rPr>
          <w:rFonts w:hint="eastAsia"/>
        </w:rPr>
        <w:br/>
      </w:r>
      <w:r>
        <w:rPr>
          <w:rFonts w:hint="eastAsia"/>
        </w:rPr>
        <w:t>　　　　三、体检服务行业机会分析</w:t>
      </w:r>
      <w:r>
        <w:rPr>
          <w:rFonts w:hint="eastAsia"/>
        </w:rPr>
        <w:br/>
      </w:r>
      <w:r>
        <w:rPr>
          <w:rFonts w:hint="eastAsia"/>
        </w:rPr>
        <w:t>　　　　四、体检服务行业风险分析</w:t>
      </w:r>
      <w:r>
        <w:rPr>
          <w:rFonts w:hint="eastAsia"/>
        </w:rPr>
        <w:br/>
      </w:r>
      <w:r>
        <w:rPr>
          <w:rFonts w:hint="eastAsia"/>
        </w:rPr>
        <w:t>　　第二节 体检服务行业投资风险及控制策略分析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一、体检服务市场风险及控制策略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二、体检服务行业政策风险及控制策略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三、体检服务行业经营风险及控制策略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四、体检服务同业竞争风险及控制策略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五、体检服务行业其他风险及控制策略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2025-2031年中国体检服务行业投资潜力及发展趋势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2025-2031年体检服务行业投资潜力分析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一、体检服务行业重点可投资领域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二、体检服务行业目标市场需求潜力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三、体检服务行业投资潜力综合评判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(中.智.林)2025-2031年中国体检服务行业发展趋势分析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一、2025年体检服务市场前景分析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二、2025年体检服务发展趋势预测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三、2025-2031年我国体检服务行业发展剖析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五、未来体检服务行业发展变局剖析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体检服务行业历程</w:t>
      </w:r>
      <w:r>
        <w:rPr>
          <w:rFonts w:hint="eastAsia"/>
        </w:rPr>
        <w:br/>
      </w:r>
      <w:r>
        <w:rPr>
          <w:rFonts w:hint="eastAsia"/>
        </w:rPr>
        <w:t>　　图表 体检服务行业生命周期</w:t>
      </w:r>
      <w:r>
        <w:rPr>
          <w:rFonts w:hint="eastAsia"/>
        </w:rPr>
        <w:br/>
      </w:r>
      <w:r>
        <w:rPr>
          <w:rFonts w:hint="eastAsia"/>
        </w:rPr>
        <w:t>　　图表 体检服务行业产业链分析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2019-2024年体检服务行业市场容量统计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**地区体检服务行业市场需求情况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**地区体检服务行业市场需求情况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**地区体检服务行业市场需求情况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体检服务重点企业（一）基本信息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体检服务重点企业（一）经营情况分析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体检服务重点企业（一）盈利能力情况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体检服务重点企业（二）经营情况分析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体检服务重点企业（二）盈利能力情况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体检服务重点企业（二）成长能力情况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2025-2031年中国体检服务行业市场容量预测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2025-2031年中国体检服务行业市场规模预测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2025-2031年中国体检服务市场前景分析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2025-2031年中国体检服务行业发展趋势预测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6c1b4aae14893" w:history="1">
        <w:r>
          <w:rPr>
            <w:rStyle w:val="Hyperlink"/>
          </w:rPr>
          <w:t>2025-2031年中国体检服务市场现状调研与前景趋势分析报告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6c1b4aae14893" w:history="1">
        <w:r>
          <w:rPr>
            <w:rStyle w:val="Hyperlink"/>
          </w:rPr>
          <w:t>https://www.20087.com/5/28/TiJianFuWuShiChangQianJing.html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热点：体检咨询、体检服务机构、全国十大体检中心、体检服务方案范文、个人体检中心网上查询、体检服务礼仪、50岁体检必查10大项目、体检服务费的税收分类编码、中康国际体检报告查询系统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bf07b18184a47" w:history="1">
      <w:r>
        <w:rPr>
          <w:rStyle w:val="Hyperlink"/>
        </w:rPr>
        <w:t>2025-2031年中国体检服务市场现状调研与前景趋势分析报告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TiJianFuWuShiChangQianJing.html" TargetMode="External" Id="Rab06c1b4aae1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TiJianFuWuShiChangQianJing.html" TargetMode="External" Id="R863bf07b1818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2024-12-21T02:10:00Z</dcterms:created>
  <dcterms:modified xsi:type="dcterms:W3CDTF">2024-12-21T03:10:00Z</dcterms:modified>
  <dc:subject>2025-2031年中国体检服务市场现状调研与前景趋势分析报告</dc:subject>
  <dc:title>2025-2031年中国体检服务市场现状调研与前景趋势分析报告</dc:title>
  <cp:keywords>2025-2031年中国体检服务市场现状调研与前景趋势分析报告</cp:keywords>
  <dc:description>2025-2031年中国体检服务市场现状调研与前景趋势分析报告</dc:description>
</cp:coreProperties>
</file>