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8d6fc03e64532" w:history="1">
              <w:r>
                <w:rPr>
                  <w:rStyle w:val="Hyperlink"/>
                </w:rPr>
                <w:t>2025-2031年中国当归提取物行业调研与行业前景分析报告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8d6fc03e64532" w:history="1">
              <w:r>
                <w:rPr>
                  <w:rStyle w:val="Hyperlink"/>
                </w:rPr>
                <w:t>2025-2031年中国当归提取物行业调研与行业前景分析报告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8d6fc03e64532" w:history="1">
                <w:r>
                  <w:rPr>
                    <w:rStyle w:val="Hyperlink"/>
                  </w:rPr>
                  <w:t>https://www.20087.com/5/88/DangGuiTiQuWuDeXianZhuangYuFaZhanQianJing.html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提取物市场在全球范围内受到保健品、化妆品和传统医药领域的广泛应用，近年来保持稳定增长。当归提取物因其丰富的营养成分和潜在的健康效益，如改善血液循环、缓解疲劳和滋养皮肤，受到消费者和制造商的青睐。随着全球对天然健康产品和中药现代化的需求增加，当归提取物市场展现出强劲的增长潜力。然而，行业面临着原材料供应、质量控制和市场认知度的挑战。</w:t>
      </w:r>
      <w:r>
        <w:rPr>
          <w:rFonts w:hint="eastAsia"/>
        </w:rPr>
        <w:br/>
      </w:r>
      <w:r>
        <w:rPr>
          <w:rFonts w:hint="eastAsia"/>
        </w:rPr>
        <w:t>　　未来，当归提取物行业将更加注重标准化和功能创新。一方面，通过建立严格的种植、采收和加工标准，提高当归提取物的质量和安全性，满足国际市场对天然健康产品的高标准要求。另一方面，结合现代科学研究和配方技术，开发具有明确健康功能的当归提取物产品，如改善睡眠、调节内分泌和促进皮肤再生，拓宽其在健康和美容市场的应用范围。此外，随着中医药的国际化，当归提取物将探索与其他草药和营养成分的协同作用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8d6fc03e64532" w:history="1">
        <w:r>
          <w:rPr>
            <w:rStyle w:val="Hyperlink"/>
          </w:rPr>
          <w:t>2025-2031年中国当归提取物行业调研与行业前景分析报告</w:t>
        </w:r>
      </w:hyperlink>
      <w:r>
        <w:rPr>
          <w:rFonts w:hint="eastAsia"/>
        </w:rPr>
        <w:t>》基于详实数据，从市场规模、需求变化及价格动态等维度，全面解析了当归提取物行业的现状与发展趋势，并对当归提取物产业链各环节进行了系统性探讨。报告科学预测了当归提取物行业未来发展方向，重点分析了当归提取物技术现状及创新路径，同时聚焦当归提取物重点企业的经营表现，评估了市场竞争格局、品牌影响力及市场集中度。通过对细分市场的深入研究及SWOT分析，报告揭示了当归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当归提取物行业定义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当归提取物主要应用领域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2024-2025年全球当归提取物行业市场调研分析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全球当归提取物行业经济环境分析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全球当归提取物市场总体情况分析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一、全球当归提取物行业的发展特点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二、全球当归提取物市场结构</w:t>
      </w:r>
      <w:r>
        <w:rPr>
          <w:rFonts w:hint="eastAsia"/>
        </w:rPr>
        <w:br/>
      </w:r>
      <w:r>
        <w:rPr>
          <w:rFonts w:hint="eastAsia"/>
        </w:rPr>
        <w:t>　　　　三、全球当归提取物行业竞争格局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全球主要国家（地区）当归提取物市场分析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2025-2031年全球当归提取物行业发展趋势预测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2024-2025年当归提取物行业发展环境分析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当归提取物行业环境分析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当归提取物行业相关政策、法规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2024-2025年当归提取物行业技术发展现状及趋势分析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当归提取物行业技术发展现状分析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国内外当归提取物行业技术差异与原因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当归提取物行业技术发展方向、趋势预测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提升当归提取物行业技术能力策略建议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中国当归提取物行业供给、需求分析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2024-2025年中国当归提取物市场现状</w:t>
      </w:r>
      <w:r>
        <w:rPr>
          <w:rFonts w:hint="eastAsia"/>
        </w:rPr>
        <w:br/>
      </w:r>
      <w:r>
        <w:rPr>
          <w:rFonts w:hint="eastAsia"/>
        </w:rPr>
        <w:t>　　第二节 中国当归提取物行业产量情况分析及预测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一、当归提取物总体产能规模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、2019-2024年中国当归提取物产量统计</w:t>
      </w:r>
      <w:r>
        <w:rPr>
          <w:rFonts w:hint="eastAsia"/>
        </w:rPr>
        <w:br/>
      </w:r>
      <w:r>
        <w:rPr>
          <w:rFonts w:hint="eastAsia"/>
        </w:rPr>
        <w:t>　　　　三、当归提取物生产区域分布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四、2025-2031年中国当归提取物产量预测</w:t>
      </w:r>
      <w:r>
        <w:rPr>
          <w:rFonts w:hint="eastAsia"/>
        </w:rPr>
        <w:br/>
      </w:r>
      <w:r>
        <w:rPr>
          <w:rFonts w:hint="eastAsia"/>
        </w:rPr>
        <w:t>　　第三节 中国当归提取物市场需求分析及预测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一、中国当归提取物市场需求特点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二、2019-2024年中国当归提取物市场需求统计</w:t>
      </w:r>
      <w:r>
        <w:rPr>
          <w:rFonts w:hint="eastAsia"/>
        </w:rPr>
        <w:br/>
      </w:r>
      <w:r>
        <w:rPr>
          <w:rFonts w:hint="eastAsia"/>
        </w:rPr>
        <w:t>　　　　三、当归提取物市场饱和度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四、影响当归提取物市场需求的因素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五、当归提取物市场潜力分析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六、2025-2031年中国当归提取物市场需求预测分析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中国当归提取物行业进出口分析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一、2019-2024年当归提取物进口量及增速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三、2025-2031年当归提取物进口量及增速预测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一、2019-2024年当归提取物出口量及增速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三、2025-2031年当归提取物出口量及增速预测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中国当归提取物行业重点地区调研分析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一、中国当归提取物行业区域市场分布情况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二、**地区当归提取物行业市场需求规模情况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三、**地区当归提取物行业市场需求规模情况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四、**地区当归提取物行业市场需求规模情况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五、**地区当归提取物行业市场需求规模情况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六、**地区当归提取物行业市场需求规模情况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2024-2025年中国当归提取物细分行业调研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主要当归提取物细分行业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当归提取物行业重点企业发展调研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中国当归提取物企业营销及发展建议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当归提取物企业营销策略分析及建议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当归提取物企业营销策略分析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一、当归提取物企业营销策略</w:t>
      </w:r>
      <w:r>
        <w:rPr>
          <w:rFonts w:hint="eastAsia"/>
        </w:rPr>
        <w:br/>
      </w:r>
      <w:r>
        <w:rPr>
          <w:rFonts w:hint="eastAsia"/>
        </w:rPr>
        <w:t>　　　　二、当归提取物企业经验借鉴</w:t>
      </w:r>
      <w:r>
        <w:rPr>
          <w:rFonts w:hint="eastAsia"/>
        </w:rPr>
        <w:br/>
      </w:r>
      <w:r>
        <w:rPr>
          <w:rFonts w:hint="eastAsia"/>
        </w:rPr>
        <w:t>　　第三节 当归提取物企业营销模式演化与创新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当归提取物企业经营发展分析及建议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一、当归提取物企业存在的问题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二、当归提取物企业应对的策略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2025年当归提取物市场前景分析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2025年当归提取物行业发展趋势预测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影响当归提取物行业发展的主要因素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一、2025年影响当归提取物行业运行的有利因素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二、2025年影响当归提取物行业运行的稳定因素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三、2025年影响当归提取物行业运行的不利因素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四、2025年中国当归提取物行业发展面临的挑战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五、2025年中国当归提取物行业发展面临的机遇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专家对当归提取物行业投资风险预警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一、2025-2031年当归提取物行业市场风险及控制策略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二、2025-2031年当归提取物行业政策风险及控制策略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三、2025-2031年当归提取物行业经营风险及控制策略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四、2025-2031年当归提取物同业竞争风险及控制策略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五、2025-2031年当归提取物行业其他风险及控制策略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当归提取物行业发展战略研究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对我国当归提取物品牌的战略思考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一、当归提取物品牌的重要性</w:t>
      </w:r>
      <w:r>
        <w:rPr>
          <w:rFonts w:hint="eastAsia"/>
        </w:rPr>
        <w:br/>
      </w:r>
      <w:r>
        <w:rPr>
          <w:rFonts w:hint="eastAsia"/>
        </w:rPr>
        <w:t>　　　　二、当归提取物实施品牌战略的意义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三、当归提取物企业品牌的现状分析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四、我国当归提取物企业的品牌战略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五、当归提取物品牌战略管理的策略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当归提取物经营策略分析</w:t>
      </w:r>
      <w:r>
        <w:rPr>
          <w:rFonts w:hint="eastAsia"/>
        </w:rPr>
        <w:br/>
      </w:r>
      <w:r>
        <w:rPr>
          <w:rFonts w:hint="eastAsia"/>
        </w:rPr>
        <w:t>　　　　一、当归提取物市场细分策略</w:t>
      </w:r>
      <w:r>
        <w:rPr>
          <w:rFonts w:hint="eastAsia"/>
        </w:rPr>
        <w:br/>
      </w:r>
      <w:r>
        <w:rPr>
          <w:rFonts w:hint="eastAsia"/>
        </w:rPr>
        <w:t>　　　　二、当归提取物市场创新策略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四、当归提取物新产品差异化战略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[:中:智:林:]当归提取物行业投资战略研究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一、2025-2031年当归提取物行业投资战略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当归提取物行业历程</w:t>
      </w:r>
      <w:r>
        <w:rPr>
          <w:rFonts w:hint="eastAsia"/>
        </w:rPr>
        <w:br/>
      </w:r>
      <w:r>
        <w:rPr>
          <w:rFonts w:hint="eastAsia"/>
        </w:rPr>
        <w:t>　　图表 当归提取物行业生命周期</w:t>
      </w:r>
      <w:r>
        <w:rPr>
          <w:rFonts w:hint="eastAsia"/>
        </w:rPr>
        <w:br/>
      </w:r>
      <w:r>
        <w:rPr>
          <w:rFonts w:hint="eastAsia"/>
        </w:rPr>
        <w:t>　　图表 当归提取物行业产业链分析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2019-2024年当归提取物行业市场容量分析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2019-2024年中国当归提取物市场需求量及增速统计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2024年中国当归提取物行业需求领域分布格局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2019-2024年中国当归提取物出口数量分析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2024年中国当归提取物进口国家及地区分析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2024年中国当归提取物出口国家及地区分析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**地区当归提取物市场规模及增长情况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2025-2031年中国当归提取物行业产量预测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2025-2031年中国当归提取物市场需求量预测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2025-2031年中国当归提取物行业供需平衡预测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2025-2031年中国当归提取物市场规模预测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2025-2031年中国当归提取物市场前景分析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2025-2031年中国当归提取物发展趋势预测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8d6fc03e64532" w:history="1">
        <w:r>
          <w:rPr>
            <w:rStyle w:val="Hyperlink"/>
          </w:rPr>
          <w:t>2025-2031年中国当归提取物行业调研与行业前景分析报告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8d6fc03e64532" w:history="1">
        <w:r>
          <w:rPr>
            <w:rStyle w:val="Hyperlink"/>
          </w:rPr>
          <w:t>https://www.20087.com/5/88/DangGuiTiQuWuDeXianZhuangYuFaZhanQianJing.html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热点：当归提取物的护肤功效、当归提取物对皮肤的作用和功效、中药提取物、当归提取物对皮肤的作用、牡蛎提取物、当归提取物美容功效、茯苓提取物的美容功效、当归提取物的美容功效与作用、黄芪提取物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cd978074c4ecb" w:history="1">
      <w:r>
        <w:rPr>
          <w:rStyle w:val="Hyperlink"/>
        </w:rPr>
        <w:t>2025-2031年中国当归提取物行业调研与行业前景分析报告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angGuiTiQuWuDeXianZhuangYuFaZhanQianJing.html" TargetMode="External" Id="R9bc8d6fc03e6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angGuiTiQuWuDeXianZhuangYuFaZhanQianJing.html" TargetMode="External" Id="R590cd978074c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2024-09-15T07:57:00Z</dcterms:created>
  <dcterms:modified xsi:type="dcterms:W3CDTF">2024-09-15T08:57:00Z</dcterms:modified>
  <dc:subject>2025-2031年中国当归提取物行业调研与行业前景分析报告</dc:subject>
  <dc:title>2025-2031年中国当归提取物行业调研与行业前景分析报告</dc:title>
  <cp:keywords>2025-2031年中国当归提取物行业调研与行业前景分析报告</cp:keywords>
  <dc:description>2025-2031年中国当归提取物行业调研与行业前景分析报告</dc:description>
</cp:coreProperties>
</file>