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01cedb7604df2" w:history="1">
              <w:r>
                <w:rPr>
                  <w:rStyle w:val="Hyperlink"/>
                </w:rPr>
                <w:t>2026-2032年全球与中国瑞舒伐他汀市场研究及趋势预测报告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01cedb7604df2" w:history="1">
              <w:r>
                <w:rPr>
                  <w:rStyle w:val="Hyperlink"/>
                </w:rPr>
                <w:t>2026-2032年全球与中国瑞舒伐他汀市场研究及趋势预测报告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01cedb7604df2" w:history="1">
                <w:r>
                  <w:rPr>
                    <w:rStyle w:val="Hyperlink"/>
                  </w:rPr>
                  <w:t>https://www.20087.com/5/68/RuiShuFaTaTingXianZhuangYuFaZhan.html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舒伐他汀是一种强效的第三代他汀类降脂药物，主要用于治疗原发性高胆固醇血症、混合型血脂异常症以及预防心血管疾病。随着全球人口老龄化加剧及公众对胆固醇管理意识的提升，该药物在临床上的应用极为广泛。在市场竞争格局方面，随着原研药专利保护期的结束，大量仿制药相继获批上市，使得该品种的市场渗透率大幅提升。仿制药凭借显著的价格优势，极大地降低了患者的用药负担，推动了价格敏感型消费者的用药普及。同时，跨国药企与本土制药企业纷纷通过海外授权、联合开发等方式拓展国际市场，推动国产优质制剂进入欧美等规范市场。然而，在集中带量采购等政策的常态化推进下，该药物在国内市场的价格体系受到重塑，传统仿制药企面临着利润空间压缩与业绩承压的挑战。</w:t>
      </w:r>
      <w:r>
        <w:rPr>
          <w:rFonts w:hint="eastAsia"/>
        </w:rPr>
        <w:br/>
      </w:r>
      <w:r>
        <w:rPr>
          <w:rFonts w:hint="eastAsia"/>
        </w:rPr>
        <w:t>　　未来，瑞舒伐他汀市场的竞争逻辑将发生转变，企业将加速向差异化与国际化方向突围。市场调研网指出，在定价与商业化策略上，制药企业将更加注重全球市场的分级定价与渠道拓展，通过获取国际权威认证（如美国FDA批准、欧盟GMP认证）来增强产品的全球竞争力。在临床应用端，随着精准医疗与药物基因组学的发展，基于个体基因型与生活方式的个性化降脂治疗方案将逐步普及，这将进一步提升患者的用药依从性与治疗效果。此外，面对传统仿制药的红海竞争，部分企业将依托该品种的成熟工艺，向复方制剂或创新剂型方向延伸，以期在激烈的市场竞争中构建新的价值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d01cedb7604df2" w:history="1">
        <w:r>
          <w:rPr>
            <w:rStyle w:val="Hyperlink"/>
          </w:rPr>
          <w:t>2026-2032年全球与中国瑞舒伐他汀市场研究及趋势预测报告</w:t>
        </w:r>
      </w:hyperlink>
      <w:r>
        <w:rPr>
          <w:rFonts w:hint="eastAsia"/>
        </w:rPr>
        <w:t>》，2025年瑞舒伐他汀行业市场规模达 亿元，预计2032年市场规模将达 亿元，期间年均复合增长率（CAGR）达 %。报告基于统计局、相关协会等机构的详实数据，系统分析了瑞舒伐他汀行业的市场规模、竞争格局及技术发展现状，重点研究了瑞舒伐他汀产业链结构、市场需求变化及价格走势。报告对瑞舒伐他汀行业的发展趋势做出科学预测，评估了瑞舒伐他汀不同细分领域的增长潜力与投资风险，同时分析了瑞舒伐他汀重点企业的市场表现与战略布局。结合政策环境与技术创新方向，为相关企业调整经营策略、投资者把握市场机会提供客观参考，帮助决策者准确理解瑞舒伐他汀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瑞舒伐他汀行业发展概述</w:t>
      </w:r>
      <w:r>
        <w:rPr>
          <w:rFonts w:hint="eastAsia"/>
        </w:rPr>
        <w:br/>
      </w:r>
      <w:r>
        <w:rPr>
          <w:rFonts w:hint="eastAsia"/>
        </w:rPr>
        <w:t>　　第一节 瑞舒伐他汀概述</w:t>
      </w:r>
      <w:r>
        <w:rPr>
          <w:rFonts w:hint="eastAsia"/>
        </w:rPr>
        <w:br/>
      </w:r>
      <w:r>
        <w:rPr>
          <w:rFonts w:hint="eastAsia"/>
        </w:rPr>
        <w:t>　　　　一、瑞舒伐他汀的定义</w:t>
      </w:r>
      <w:r>
        <w:rPr>
          <w:rFonts w:hint="eastAsia"/>
        </w:rPr>
        <w:br/>
      </w:r>
      <w:r>
        <w:rPr>
          <w:rFonts w:hint="eastAsia"/>
        </w:rPr>
        <w:t>　　　　二、瑞舒伐他汀的分类</w:t>
      </w:r>
      <w:r>
        <w:rPr>
          <w:rFonts w:hint="eastAsia"/>
        </w:rPr>
        <w:br/>
      </w:r>
      <w:r>
        <w:rPr>
          <w:rFonts w:hint="eastAsia"/>
        </w:rPr>
        <w:t>　　　　三、瑞舒伐他汀的主要作用机制</w:t>
      </w:r>
      <w:r>
        <w:rPr>
          <w:rFonts w:hint="eastAsia"/>
        </w:rPr>
        <w:br/>
      </w:r>
      <w:r>
        <w:rPr>
          <w:rFonts w:hint="eastAsia"/>
        </w:rPr>
        <w:t>　　第二节 瑞舒伐他汀的主种类</w:t>
      </w:r>
      <w:r>
        <w:rPr>
          <w:rFonts w:hint="eastAsia"/>
        </w:rPr>
        <w:br/>
      </w:r>
      <w:r>
        <w:rPr>
          <w:rFonts w:hint="eastAsia"/>
        </w:rPr>
        <w:t>　　　　一、他汀类</w:t>
      </w:r>
      <w:r>
        <w:rPr>
          <w:rFonts w:hint="eastAsia"/>
        </w:rPr>
        <w:br/>
      </w:r>
      <w:r>
        <w:rPr>
          <w:rFonts w:hint="eastAsia"/>
        </w:rPr>
        <w:t>　　　　二、烟酸类</w:t>
      </w:r>
      <w:r>
        <w:rPr>
          <w:rFonts w:hint="eastAsia"/>
        </w:rPr>
        <w:br/>
      </w:r>
      <w:r>
        <w:rPr>
          <w:rFonts w:hint="eastAsia"/>
        </w:rPr>
        <w:t>　　　　三、贝特类</w:t>
      </w:r>
      <w:r>
        <w:rPr>
          <w:rFonts w:hint="eastAsia"/>
        </w:rPr>
        <w:br/>
      </w:r>
      <w:r>
        <w:rPr>
          <w:rFonts w:hint="eastAsia"/>
        </w:rPr>
        <w:t>　　　　四、胆酸整合剂</w:t>
      </w:r>
      <w:r>
        <w:rPr>
          <w:rFonts w:hint="eastAsia"/>
        </w:rPr>
        <w:br/>
      </w:r>
      <w:r>
        <w:rPr>
          <w:rFonts w:hint="eastAsia"/>
        </w:rPr>
        <w:t>　　　　五、其他药物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2020-2025年国外瑞舒伐他汀行业发展现状分析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2020-2025年全球心血管疾病情况分析</w:t>
      </w:r>
      <w:r>
        <w:rPr>
          <w:rFonts w:hint="eastAsia"/>
        </w:rPr>
        <w:br/>
      </w:r>
      <w:r>
        <w:rPr>
          <w:rFonts w:hint="eastAsia"/>
        </w:rPr>
        <w:t>　　　　一、全球心血管疾病发病率与死亡率情况</w:t>
      </w:r>
      <w:r>
        <w:rPr>
          <w:rFonts w:hint="eastAsia"/>
        </w:rPr>
        <w:br/>
      </w:r>
      <w:r>
        <w:rPr>
          <w:rFonts w:hint="eastAsia"/>
        </w:rPr>
        <w:t>　　　　二、全球心血管疾病危险病因</w:t>
      </w:r>
      <w:r>
        <w:rPr>
          <w:rFonts w:hint="eastAsia"/>
        </w:rPr>
        <w:br/>
      </w:r>
      <w:r>
        <w:rPr>
          <w:rFonts w:hint="eastAsia"/>
        </w:rPr>
        <w:t>　　　　三、世界心血管高危患者分布</w:t>
      </w:r>
      <w:r>
        <w:rPr>
          <w:rFonts w:hint="eastAsia"/>
        </w:rPr>
        <w:br/>
      </w:r>
      <w:r>
        <w:rPr>
          <w:rFonts w:hint="eastAsia"/>
        </w:rPr>
        <w:t>　　第二节 2020-2025年全球瑞舒伐他汀市场发展分析</w:t>
      </w:r>
      <w:r>
        <w:rPr>
          <w:rFonts w:hint="eastAsia"/>
        </w:rPr>
        <w:br/>
      </w:r>
      <w:r>
        <w:rPr>
          <w:rFonts w:hint="eastAsia"/>
        </w:rPr>
        <w:t>　　　　一、全球瑞舒伐他汀市场销售状况</w:t>
      </w:r>
      <w:r>
        <w:rPr>
          <w:rFonts w:hint="eastAsia"/>
        </w:rPr>
        <w:br/>
      </w:r>
      <w:r>
        <w:rPr>
          <w:rFonts w:hint="eastAsia"/>
        </w:rPr>
        <w:t>　　　　二、全球调脂药发展道路分析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三、全球他汀类调血脂药市场发展分析</w:t>
      </w:r>
      <w:r>
        <w:rPr>
          <w:rFonts w:hint="eastAsia"/>
        </w:rPr>
        <w:br/>
      </w:r>
      <w:r>
        <w:rPr>
          <w:rFonts w:hint="eastAsia"/>
        </w:rPr>
        <w:t>　　　　四、全球他汀类瑞舒伐他汀前景分析</w:t>
      </w:r>
      <w:r>
        <w:rPr>
          <w:rFonts w:hint="eastAsia"/>
        </w:rPr>
        <w:br/>
      </w:r>
      <w:r>
        <w:rPr>
          <w:rFonts w:hint="eastAsia"/>
        </w:rPr>
        <w:t>　　第三节 2020-2025年美国瑞舒伐他汀市场发展分析</w:t>
      </w:r>
      <w:r>
        <w:rPr>
          <w:rFonts w:hint="eastAsia"/>
        </w:rPr>
        <w:br/>
      </w:r>
      <w:r>
        <w:rPr>
          <w:rFonts w:hint="eastAsia"/>
        </w:rPr>
        <w:t>　　　　一、美国鼓励市民服用他汀类药物</w:t>
      </w:r>
      <w:r>
        <w:rPr>
          <w:rFonts w:hint="eastAsia"/>
        </w:rPr>
        <w:br/>
      </w:r>
      <w:r>
        <w:rPr>
          <w:rFonts w:hint="eastAsia"/>
        </w:rPr>
        <w:t>　　　　二、美国瑞舒伐他汀市场发展状况</w:t>
      </w:r>
      <w:r>
        <w:rPr>
          <w:rFonts w:hint="eastAsia"/>
        </w:rPr>
        <w:br/>
      </w:r>
      <w:r>
        <w:rPr>
          <w:rFonts w:hint="eastAsia"/>
        </w:rPr>
        <w:t>　　　　三、中印药企博弈美国辛伐他汀市场分析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2020-2025年中国瑞舒伐他汀产业运行环境分析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2020-2025年中国瑞舒伐他汀产业政策环境分析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三、2020-2025年医改方案投资规划分析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四、2020-2025年医药卫生体制改革近期重点实施方案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2020-2025年中国瑞舒伐他汀产业社会环境分析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2020-2025年中国瑞舒伐他汀市场发展形势分析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2020-2025年中国瑞舒伐他汀市场发展状况</w:t>
      </w:r>
      <w:r>
        <w:rPr>
          <w:rFonts w:hint="eastAsia"/>
        </w:rPr>
        <w:br/>
      </w:r>
      <w:r>
        <w:rPr>
          <w:rFonts w:hint="eastAsia"/>
        </w:rPr>
        <w:t>　　　　一、中国瑞舒伐他汀市场总体规模分析</w:t>
      </w:r>
      <w:r>
        <w:rPr>
          <w:rFonts w:hint="eastAsia"/>
        </w:rPr>
        <w:br/>
      </w:r>
      <w:r>
        <w:rPr>
          <w:rFonts w:hint="eastAsia"/>
        </w:rPr>
        <w:t>　　　　二、2026年中国瑞舒伐他汀消费市场规模分析</w:t>
      </w:r>
      <w:r>
        <w:rPr>
          <w:rFonts w:hint="eastAsia"/>
        </w:rPr>
        <w:br/>
      </w:r>
      <w:r>
        <w:rPr>
          <w:rFonts w:hint="eastAsia"/>
        </w:rPr>
        <w:t>　　　　三、中国抗药市场调查</w:t>
      </w:r>
      <w:r>
        <w:rPr>
          <w:rFonts w:hint="eastAsia"/>
        </w:rPr>
        <w:br/>
      </w:r>
      <w:r>
        <w:rPr>
          <w:rFonts w:hint="eastAsia"/>
        </w:rPr>
        <w:t>　　第二节 2020-2025年中国瑞舒伐他汀市场分析</w:t>
      </w:r>
      <w:r>
        <w:rPr>
          <w:rFonts w:hint="eastAsia"/>
        </w:rPr>
        <w:br/>
      </w:r>
      <w:r>
        <w:rPr>
          <w:rFonts w:hint="eastAsia"/>
        </w:rPr>
        <w:t>　　　　一、瑞舒伐他汀销售规模上升空间</w:t>
      </w:r>
      <w:r>
        <w:rPr>
          <w:rFonts w:hint="eastAsia"/>
        </w:rPr>
        <w:br/>
      </w:r>
      <w:r>
        <w:rPr>
          <w:rFonts w:hint="eastAsia"/>
        </w:rPr>
        <w:t>　　　　二、瑞舒伐他汀中化学药市场份额分析</w:t>
      </w:r>
      <w:r>
        <w:rPr>
          <w:rFonts w:hint="eastAsia"/>
        </w:rPr>
        <w:br/>
      </w:r>
      <w:r>
        <w:rPr>
          <w:rFonts w:hint="eastAsia"/>
        </w:rPr>
        <w:t>　　　　三、他汀类上升空间分析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t>　　第三节 2020-2025年中国瑞舒伐他汀市场发展存在问题分析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2020-2025年中国瑞舒伐他汀临床应用分析</w:t>
      </w:r>
      <w:r>
        <w:rPr>
          <w:rFonts w:hint="eastAsia"/>
        </w:rPr>
        <w:br/>
      </w:r>
      <w:r>
        <w:rPr>
          <w:rFonts w:hint="eastAsia"/>
        </w:rPr>
        <w:t>　　第一节 2020-2025年瑞舒伐他汀临床应用情况</w:t>
      </w:r>
      <w:r>
        <w:rPr>
          <w:rFonts w:hint="eastAsia"/>
        </w:rPr>
        <w:br/>
      </w:r>
      <w:r>
        <w:rPr>
          <w:rFonts w:hint="eastAsia"/>
        </w:rPr>
        <w:t>　　　　一、胆酸整合剂临床应用情况</w:t>
      </w:r>
      <w:r>
        <w:rPr>
          <w:rFonts w:hint="eastAsia"/>
        </w:rPr>
        <w:br/>
      </w:r>
      <w:r>
        <w:rPr>
          <w:rFonts w:hint="eastAsia"/>
        </w:rPr>
        <w:t>　　　　二、hmg—coa还原酶抑制剂临床应用情况</w:t>
      </w:r>
      <w:r>
        <w:rPr>
          <w:rFonts w:hint="eastAsia"/>
        </w:rPr>
        <w:br/>
      </w:r>
      <w:r>
        <w:rPr>
          <w:rFonts w:hint="eastAsia"/>
        </w:rPr>
        <w:t>　　　　三、药物临床应用分析</w:t>
      </w:r>
      <w:r>
        <w:rPr>
          <w:rFonts w:hint="eastAsia"/>
        </w:rPr>
        <w:br/>
      </w:r>
      <w:r>
        <w:rPr>
          <w:rFonts w:hint="eastAsia"/>
        </w:rPr>
        <w:t>　　第二节 2020-2025年他汀类药物临床应用情况</w:t>
      </w:r>
      <w:r>
        <w:rPr>
          <w:rFonts w:hint="eastAsia"/>
        </w:rPr>
        <w:br/>
      </w:r>
      <w:r>
        <w:rPr>
          <w:rFonts w:hint="eastAsia"/>
        </w:rPr>
        <w:t>　　　　一、他汀类药物降胆固醇效果分析</w:t>
      </w:r>
      <w:r>
        <w:rPr>
          <w:rFonts w:hint="eastAsia"/>
        </w:rPr>
        <w:br/>
      </w:r>
      <w:r>
        <w:rPr>
          <w:rFonts w:hint="eastAsia"/>
        </w:rPr>
        <w:t>　　　　二、他汀类药物目标扩展分析</w:t>
      </w:r>
      <w:r>
        <w:rPr>
          <w:rFonts w:hint="eastAsia"/>
        </w:rPr>
        <w:br/>
      </w:r>
      <w:r>
        <w:rPr>
          <w:rFonts w:hint="eastAsia"/>
        </w:rPr>
        <w:t>　　　　三、他汀类药物在中应用分析</w:t>
      </w:r>
      <w:r>
        <w:rPr>
          <w:rFonts w:hint="eastAsia"/>
        </w:rPr>
        <w:br/>
      </w:r>
      <w:r>
        <w:rPr>
          <w:rFonts w:hint="eastAsia"/>
        </w:rPr>
        <w:t>　　第三节 2020-2025年调脂中药临床应用分析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一、调脂循证历程</w:t>
      </w:r>
      <w:r>
        <w:rPr>
          <w:rFonts w:hint="eastAsia"/>
        </w:rPr>
        <w:br/>
      </w:r>
      <w:r>
        <w:rPr>
          <w:rFonts w:hint="eastAsia"/>
        </w:rPr>
        <w:t>　　　　二、强化问题分析</w:t>
      </w:r>
      <w:r>
        <w:rPr>
          <w:rFonts w:hint="eastAsia"/>
        </w:rPr>
        <w:br/>
      </w:r>
      <w:r>
        <w:rPr>
          <w:rFonts w:hint="eastAsia"/>
        </w:rPr>
        <w:t>　　　　三、合理应用他汀类药物</w:t>
      </w:r>
      <w:r>
        <w:rPr>
          <w:rFonts w:hint="eastAsia"/>
        </w:rPr>
        <w:br/>
      </w:r>
      <w:r>
        <w:rPr>
          <w:rFonts w:hint="eastAsia"/>
        </w:rPr>
        <w:t>　　　　四、血脂康临床应用分析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2020-2025年中国瑞舒伐他汀所属行业进出口贸易分析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2020-2025年中国瑞舒伐他汀所属行业进出口分析</w:t>
      </w:r>
      <w:r>
        <w:rPr>
          <w:rFonts w:hint="eastAsia"/>
        </w:rPr>
        <w:br/>
      </w:r>
      <w:r>
        <w:rPr>
          <w:rFonts w:hint="eastAsia"/>
        </w:rPr>
        <w:t>　　第二节 其它他汀类瑞舒伐他汀出口市场分析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中国瑞舒伐他汀细分市场发展格局分析</w:t>
      </w:r>
      <w:r>
        <w:rPr>
          <w:rFonts w:hint="eastAsia"/>
        </w:rPr>
        <w:br/>
      </w:r>
      <w:r>
        <w:rPr>
          <w:rFonts w:hint="eastAsia"/>
        </w:rPr>
        <w:t>　　第一节 辛伐他汀</w:t>
      </w:r>
      <w:r>
        <w:rPr>
          <w:rFonts w:hint="eastAsia"/>
        </w:rPr>
        <w:br/>
      </w:r>
      <w:r>
        <w:rPr>
          <w:rFonts w:hint="eastAsia"/>
        </w:rPr>
        <w:t>　　　　一、辛伐他汀市场销售分析</w:t>
      </w:r>
      <w:r>
        <w:rPr>
          <w:rFonts w:hint="eastAsia"/>
        </w:rPr>
        <w:br/>
      </w:r>
      <w:r>
        <w:rPr>
          <w:rFonts w:hint="eastAsia"/>
        </w:rPr>
        <w:t>　　　　二、国内辛伐他汀市场分析</w:t>
      </w:r>
      <w:r>
        <w:rPr>
          <w:rFonts w:hint="eastAsia"/>
        </w:rPr>
        <w:br/>
      </w:r>
      <w:r>
        <w:rPr>
          <w:rFonts w:hint="eastAsia"/>
        </w:rPr>
        <w:t>　　　　三、辛伐他汀众厂家竞争分析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四、京新药业辛伐他汀原料药动向分析</w:t>
      </w:r>
      <w:r>
        <w:rPr>
          <w:rFonts w:hint="eastAsia"/>
        </w:rPr>
        <w:br/>
      </w:r>
      <w:r>
        <w:rPr>
          <w:rFonts w:hint="eastAsia"/>
        </w:rPr>
        <w:t>　　第二节 阿托伐他汀</w:t>
      </w:r>
      <w:r>
        <w:rPr>
          <w:rFonts w:hint="eastAsia"/>
        </w:rPr>
        <w:br/>
      </w:r>
      <w:r>
        <w:rPr>
          <w:rFonts w:hint="eastAsia"/>
        </w:rPr>
        <w:t>　　　　一、阿托伐他汀市场分析</w:t>
      </w:r>
      <w:r>
        <w:rPr>
          <w:rFonts w:hint="eastAsia"/>
        </w:rPr>
        <w:br/>
      </w:r>
      <w:r>
        <w:rPr>
          <w:rFonts w:hint="eastAsia"/>
        </w:rPr>
        <w:t>　　　　二、阿托伐他汀市场竞争分析</w:t>
      </w:r>
      <w:r>
        <w:rPr>
          <w:rFonts w:hint="eastAsia"/>
        </w:rPr>
        <w:br/>
      </w:r>
      <w:r>
        <w:rPr>
          <w:rFonts w:hint="eastAsia"/>
        </w:rPr>
        <w:t>　　　　三、中国阿托伐他汀片市场规模分析</w:t>
      </w:r>
      <w:r>
        <w:rPr>
          <w:rFonts w:hint="eastAsia"/>
        </w:rPr>
        <w:br/>
      </w:r>
      <w:r>
        <w:rPr>
          <w:rFonts w:hint="eastAsia"/>
        </w:rPr>
        <w:t>　　第三节 普伐他汀</w:t>
      </w:r>
      <w:r>
        <w:rPr>
          <w:rFonts w:hint="eastAsia"/>
        </w:rPr>
        <w:br/>
      </w:r>
      <w:r>
        <w:rPr>
          <w:rFonts w:hint="eastAsia"/>
        </w:rPr>
        <w:t>　　　　一、普伐他汀应用分析</w:t>
      </w:r>
      <w:r>
        <w:rPr>
          <w:rFonts w:hint="eastAsia"/>
        </w:rPr>
        <w:br/>
      </w:r>
      <w:r>
        <w:rPr>
          <w:rFonts w:hint="eastAsia"/>
        </w:rPr>
        <w:t>　　　　二、普伐他汀市场分析</w:t>
      </w:r>
      <w:r>
        <w:rPr>
          <w:rFonts w:hint="eastAsia"/>
        </w:rPr>
        <w:br/>
      </w:r>
      <w:r>
        <w:rPr>
          <w:rFonts w:hint="eastAsia"/>
        </w:rPr>
        <w:t>　　第四节 非诺贝特</w:t>
      </w:r>
      <w:r>
        <w:rPr>
          <w:rFonts w:hint="eastAsia"/>
        </w:rPr>
        <w:br/>
      </w:r>
      <w:r>
        <w:rPr>
          <w:rFonts w:hint="eastAsia"/>
        </w:rPr>
        <w:t>　　　　一、非诺贝特医院市场分析</w:t>
      </w:r>
      <w:r>
        <w:rPr>
          <w:rFonts w:hint="eastAsia"/>
        </w:rPr>
        <w:br/>
      </w:r>
      <w:r>
        <w:rPr>
          <w:rFonts w:hint="eastAsia"/>
        </w:rPr>
        <w:t>　　　　二、非诺贝特医院用药分析</w:t>
      </w:r>
      <w:r>
        <w:rPr>
          <w:rFonts w:hint="eastAsia"/>
        </w:rPr>
        <w:br/>
      </w:r>
      <w:r>
        <w:rPr>
          <w:rFonts w:hint="eastAsia"/>
        </w:rPr>
        <w:t>　　第五节 氟伐他汀</w:t>
      </w:r>
      <w:r>
        <w:rPr>
          <w:rFonts w:hint="eastAsia"/>
        </w:rPr>
        <w:br/>
      </w:r>
      <w:r>
        <w:rPr>
          <w:rFonts w:hint="eastAsia"/>
        </w:rPr>
        <w:t>　　　　一、氟伐他汀简介</w:t>
      </w:r>
      <w:r>
        <w:rPr>
          <w:rFonts w:hint="eastAsia"/>
        </w:rPr>
        <w:br/>
      </w:r>
      <w:r>
        <w:rPr>
          <w:rFonts w:hint="eastAsia"/>
        </w:rPr>
        <w:t>　　　　二、氟伐他汀疗效分析</w:t>
      </w:r>
      <w:r>
        <w:rPr>
          <w:rFonts w:hint="eastAsia"/>
        </w:rPr>
        <w:br/>
      </w:r>
      <w:r>
        <w:rPr>
          <w:rFonts w:hint="eastAsia"/>
        </w:rPr>
        <w:t>　　第六节 红曲（血脂康、脂必妥）</w:t>
      </w:r>
      <w:r>
        <w:rPr>
          <w:rFonts w:hint="eastAsia"/>
        </w:rPr>
        <w:br/>
      </w:r>
      <w:r>
        <w:rPr>
          <w:rFonts w:hint="eastAsia"/>
        </w:rPr>
        <w:t>　　　　一、红曲应用市场分析</w:t>
      </w:r>
      <w:r>
        <w:rPr>
          <w:rFonts w:hint="eastAsia"/>
        </w:rPr>
        <w:br/>
      </w:r>
      <w:r>
        <w:rPr>
          <w:rFonts w:hint="eastAsia"/>
        </w:rPr>
        <w:t>　　　　二、血脂康分析</w:t>
      </w:r>
      <w:r>
        <w:rPr>
          <w:rFonts w:hint="eastAsia"/>
        </w:rPr>
        <w:br/>
      </w:r>
      <w:r>
        <w:rPr>
          <w:rFonts w:hint="eastAsia"/>
        </w:rPr>
        <w:t>　　第七节 贝特类药</w:t>
      </w:r>
      <w:r>
        <w:rPr>
          <w:rFonts w:hint="eastAsia"/>
        </w:rPr>
        <w:br/>
      </w:r>
      <w:r>
        <w:rPr>
          <w:rFonts w:hint="eastAsia"/>
        </w:rPr>
        <w:t>　　　　一、市场份额变化趋势</w:t>
      </w:r>
      <w:r>
        <w:rPr>
          <w:rFonts w:hint="eastAsia"/>
        </w:rPr>
        <w:br/>
      </w:r>
      <w:r>
        <w:rPr>
          <w:rFonts w:hint="eastAsia"/>
        </w:rPr>
        <w:t>　　　　二、进口药品市场份额</w:t>
      </w:r>
      <w:r>
        <w:rPr>
          <w:rFonts w:hint="eastAsia"/>
        </w:rPr>
        <w:br/>
      </w:r>
      <w:r>
        <w:rPr>
          <w:rFonts w:hint="eastAsia"/>
        </w:rPr>
        <w:t>　　　　三、吉非罗齐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2026年中国医药制造所属行业最新数据统计与监测分析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2026年中国医药制造所属行业投资状况监测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2020-2025年中国瑞舒伐他汀行业市场竞争格局分析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2020-2025年中国国内瑞舒伐他汀产业竞争概述</w:t>
      </w:r>
      <w:r>
        <w:rPr>
          <w:rFonts w:hint="eastAsia"/>
        </w:rPr>
        <w:br/>
      </w:r>
      <w:r>
        <w:rPr>
          <w:rFonts w:hint="eastAsia"/>
        </w:rPr>
        <w:t>　　第二节 2020-2025年国外瑞舒伐他汀产业竞争状况分析</w:t>
      </w:r>
      <w:r>
        <w:rPr>
          <w:rFonts w:hint="eastAsia"/>
        </w:rPr>
        <w:br/>
      </w:r>
      <w:r>
        <w:rPr>
          <w:rFonts w:hint="eastAsia"/>
        </w:rPr>
        <w:t>　　第三节 2020-2025年中国瑞舒伐他汀企业提升竞争力策略分析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中国瑞舒伐他汀重点企业竞争性财务数据分析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阿斯利康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鲁南贝特制药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浙江京新药业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南京正大天晴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先声东元制药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四、2026年医药市场需求新态势</w:t>
      </w:r>
      <w:r>
        <w:rPr>
          <w:rFonts w:hint="eastAsia"/>
        </w:rPr>
        <w:br/>
      </w:r>
      <w:r>
        <w:rPr>
          <w:rFonts w:hint="eastAsia"/>
        </w:rPr>
        <w:t>　　第二节 2020-2025年中国药品所属行业进出口贸易分析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一、药品所属行业进出口量值</w:t>
      </w:r>
      <w:r>
        <w:rPr>
          <w:rFonts w:hint="eastAsia"/>
        </w:rPr>
        <w:br/>
      </w:r>
      <w:r>
        <w:rPr>
          <w:rFonts w:hint="eastAsia"/>
        </w:rPr>
        <w:t>　　　　二、药品所属行业进出口单价</w:t>
      </w:r>
      <w:r>
        <w:rPr>
          <w:rFonts w:hint="eastAsia"/>
        </w:rPr>
        <w:br/>
      </w:r>
      <w:r>
        <w:rPr>
          <w:rFonts w:hint="eastAsia"/>
        </w:rPr>
        <w:t>　　　　三、药品主要进出口国家及地区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2026-2032年中国瑞舒伐他汀行业发展趋势分析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二、2026年中国医药行业市场发展态势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四、2026-2032年中国医药制造业预测分析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二、2026年心脑血管药物市场前景与趋势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　　三、2026-2032年心脑血管市场发展趋势</w:t>
      </w:r>
      <w:r>
        <w:rPr>
          <w:rFonts w:hint="eastAsia"/>
        </w:rPr>
        <w:br/>
      </w:r>
      <w:r>
        <w:rPr>
          <w:rFonts w:hint="eastAsia"/>
        </w:rPr>
        <w:t>　　第二节 2026-2032年中国他汀类药市场前景</w:t>
      </w:r>
      <w:r>
        <w:rPr>
          <w:rFonts w:hint="eastAsia"/>
        </w:rPr>
        <w:br/>
      </w:r>
      <w:r>
        <w:rPr>
          <w:rFonts w:hint="eastAsia"/>
        </w:rPr>
        <w:t>　　　　一、中国他汀类药物市场特点分析</w:t>
      </w:r>
      <w:r>
        <w:rPr>
          <w:rFonts w:hint="eastAsia"/>
        </w:rPr>
        <w:br/>
      </w:r>
      <w:r>
        <w:rPr>
          <w:rFonts w:hint="eastAsia"/>
        </w:rPr>
        <w:t>　　　　二、他汀类药物在中不可替代</w:t>
      </w:r>
      <w:r>
        <w:rPr>
          <w:rFonts w:hint="eastAsia"/>
        </w:rPr>
        <w:br/>
      </w:r>
      <w:r>
        <w:rPr>
          <w:rFonts w:hint="eastAsia"/>
        </w:rPr>
        <w:t>　　　　三、中国他汀类药降血脂市场前景分析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2026-2032年中国瑞舒伐他汀行业投资机会与风险分析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2026-2032年心脑血管药品行业投资机会与形势</w:t>
      </w:r>
      <w:r>
        <w:rPr>
          <w:rFonts w:hint="eastAsia"/>
        </w:rPr>
        <w:br/>
      </w:r>
      <w:r>
        <w:rPr>
          <w:rFonts w:hint="eastAsia"/>
        </w:rPr>
        <w:t>　　第二节 2026-2032年中国瑞舒伐他汀行业投资风险分析</w:t>
      </w:r>
      <w:r>
        <w:rPr>
          <w:rFonts w:hint="eastAsia"/>
        </w:rPr>
        <w:br/>
      </w:r>
      <w:r>
        <w:rPr>
          <w:rFonts w:hint="eastAsia"/>
        </w:rPr>
        <w:t>　　第三节 中.智林.建议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瑞舒伐他汀行业类别</w:t>
      </w:r>
      <w:r>
        <w:rPr>
          <w:rFonts w:hint="eastAsia"/>
        </w:rPr>
        <w:br/>
      </w:r>
      <w:r>
        <w:rPr>
          <w:rFonts w:hint="eastAsia"/>
        </w:rPr>
        <w:t>　　图表 瑞舒伐他汀行业产业链调研</w:t>
      </w:r>
      <w:r>
        <w:rPr>
          <w:rFonts w:hint="eastAsia"/>
        </w:rPr>
        <w:br/>
      </w:r>
      <w:r>
        <w:rPr>
          <w:rFonts w:hint="eastAsia"/>
        </w:rPr>
        <w:t>　　图表 瑞舒伐他汀行业现状</w:t>
      </w:r>
      <w:r>
        <w:rPr>
          <w:rFonts w:hint="eastAsia"/>
        </w:rPr>
        <w:br/>
      </w:r>
      <w:r>
        <w:rPr>
          <w:rFonts w:hint="eastAsia"/>
        </w:rPr>
        <w:t>　　图表 瑞舒伐他汀行业标准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2020-2025年中国瑞舒伐他汀行业市场规模</w:t>
      </w:r>
      <w:r>
        <w:rPr>
          <w:rFonts w:hint="eastAsia"/>
        </w:rPr>
        <w:br/>
      </w:r>
      <w:r>
        <w:rPr>
          <w:rFonts w:hint="eastAsia"/>
        </w:rPr>
        <w:t>　　图表 2025年中国瑞舒伐他汀行业产能</w:t>
      </w:r>
      <w:r>
        <w:rPr>
          <w:rFonts w:hint="eastAsia"/>
        </w:rPr>
        <w:br/>
      </w:r>
      <w:r>
        <w:rPr>
          <w:rFonts w:hint="eastAsia"/>
        </w:rPr>
        <w:t>　　图表 2020-2025年中国瑞舒伐他汀行业产量统计</w:t>
      </w:r>
      <w:r>
        <w:rPr>
          <w:rFonts w:hint="eastAsia"/>
        </w:rPr>
        <w:br/>
      </w:r>
      <w:r>
        <w:rPr>
          <w:rFonts w:hint="eastAsia"/>
        </w:rPr>
        <w:t>　　图表 瑞舒伐他汀行业动态</w:t>
      </w:r>
      <w:r>
        <w:rPr>
          <w:rFonts w:hint="eastAsia"/>
        </w:rPr>
        <w:br/>
      </w:r>
      <w:r>
        <w:rPr>
          <w:rFonts w:hint="eastAsia"/>
        </w:rPr>
        <w:t>　　图表 2020-2025年中国瑞舒伐他汀市场需求量</w:t>
      </w:r>
      <w:r>
        <w:rPr>
          <w:rFonts w:hint="eastAsia"/>
        </w:rPr>
        <w:br/>
      </w:r>
      <w:r>
        <w:rPr>
          <w:rFonts w:hint="eastAsia"/>
        </w:rPr>
        <w:t>　　图表 2025年中国瑞舒伐他汀行业需求区域调研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2020-2025年中国瑞舒伐他汀行情</w:t>
      </w:r>
      <w:r>
        <w:rPr>
          <w:rFonts w:hint="eastAsia"/>
        </w:rPr>
        <w:br/>
      </w:r>
      <w:r>
        <w:rPr>
          <w:rFonts w:hint="eastAsia"/>
        </w:rPr>
        <w:t>　　图表 2020-2025年中国瑞舒伐他汀价格走势图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2020-2025年中国瑞舒伐他汀行业销售收入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2020-2025年中国瑞舒伐他汀行业盈利情况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2020-2025年中国瑞舒伐他汀行业利润总额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2020-2025年中国瑞舒伐他汀进口统计</w:t>
      </w:r>
      <w:r>
        <w:rPr>
          <w:rFonts w:hint="eastAsia"/>
        </w:rPr>
        <w:br/>
      </w:r>
      <w:r>
        <w:rPr>
          <w:rFonts w:hint="eastAsia"/>
        </w:rPr>
        <w:t>　　图表 2020-2025年中国瑞舒伐他汀出口统计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2020-2025年中国瑞舒伐他汀行业企业数量统计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**地区瑞舒伐他汀市场规模</w:t>
      </w:r>
      <w:r>
        <w:rPr>
          <w:rFonts w:hint="eastAsia"/>
        </w:rPr>
        <w:br/>
      </w:r>
      <w:r>
        <w:rPr>
          <w:rFonts w:hint="eastAsia"/>
        </w:rPr>
        <w:t>　　图表 **地区瑞舒伐他汀行业市场需求</w:t>
      </w:r>
      <w:r>
        <w:rPr>
          <w:rFonts w:hint="eastAsia"/>
        </w:rPr>
        <w:br/>
      </w:r>
      <w:r>
        <w:rPr>
          <w:rFonts w:hint="eastAsia"/>
        </w:rPr>
        <w:t>　　图表 **地区瑞舒伐他汀市场调研</w:t>
      </w:r>
      <w:r>
        <w:rPr>
          <w:rFonts w:hint="eastAsia"/>
        </w:rPr>
        <w:br/>
      </w:r>
      <w:r>
        <w:rPr>
          <w:rFonts w:hint="eastAsia"/>
        </w:rPr>
        <w:t>　　图表 **地区瑞舒伐他汀行业市场需求分析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**地区瑞舒伐他汀市场规模</w:t>
      </w:r>
      <w:r>
        <w:rPr>
          <w:rFonts w:hint="eastAsia"/>
        </w:rPr>
        <w:br/>
      </w:r>
      <w:r>
        <w:rPr>
          <w:rFonts w:hint="eastAsia"/>
        </w:rPr>
        <w:t>　　图表 **地区瑞舒伐他汀行业市场需求</w:t>
      </w:r>
      <w:r>
        <w:rPr>
          <w:rFonts w:hint="eastAsia"/>
        </w:rPr>
        <w:br/>
      </w:r>
      <w:r>
        <w:rPr>
          <w:rFonts w:hint="eastAsia"/>
        </w:rPr>
        <w:t>　　图表 **地区瑞舒伐他汀市场调研</w:t>
      </w:r>
      <w:r>
        <w:rPr>
          <w:rFonts w:hint="eastAsia"/>
        </w:rPr>
        <w:br/>
      </w:r>
      <w:r>
        <w:rPr>
          <w:rFonts w:hint="eastAsia"/>
        </w:rPr>
        <w:t>　　图表 **地区瑞舒伐他汀行业市场需求分析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瑞舒伐他汀行业竞争对手分析</w:t>
      </w:r>
      <w:r>
        <w:rPr>
          <w:rFonts w:hint="eastAsia"/>
        </w:rPr>
        <w:br/>
      </w:r>
      <w:r>
        <w:rPr>
          <w:rFonts w:hint="eastAsia"/>
        </w:rPr>
        <w:t>　　图表 瑞舒伐他汀重点企业（一）基本信息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瑞舒伐他汀重点企业（一）经营情况分析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瑞舒伐他汀重点企业（一）主要经济指标情况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瑞舒伐他汀重点企业（二）经营情况分析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瑞舒伐他汀重点企业（二）主要经济指标情况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瑞舒伐他汀重点企业（三）经营情况分析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瑞舒伐他汀重点企业（三）主要经济指标情况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瑞舒伐他汀重点企业（三）成长能力情况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2026-2032年中国瑞舒伐他汀行业产能预测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2026-2032年中国瑞舒伐他汀行业产量预测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2026-2032年中国瑞舒伐他汀市场需求预测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2026-2032年中国瑞舒伐他汀行业市场规模预测</w:t>
      </w:r>
      <w:r>
        <w:rPr>
          <w:rFonts w:hint="eastAsia"/>
        </w:rPr>
        <w:br/>
      </w:r>
      <w:r>
        <w:rPr>
          <w:rFonts w:hint="eastAsia"/>
        </w:rPr>
        <w:t>　　图表 瑞舒伐他汀行业准入条件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2026-2032年中国瑞舒伐他汀行业信息化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2026-2032年中国瑞舒伐他汀市场前景</w:t>
      </w:r>
      <w:r>
        <w:rPr>
          <w:rFonts w:hint="eastAsia"/>
        </w:rPr>
        <w:br/>
      </w:r>
      <w:r>
        <w:rPr>
          <w:rFonts w:hint="eastAsia"/>
        </w:rPr>
        <w:t>　　图表 2026-2032年中国瑞舒伐他汀行业风险分析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2026-2032年中国瑞舒伐他汀行业发展趋势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01cedb7604df2" w:history="1">
        <w:r>
          <w:rPr>
            <w:rStyle w:val="Hyperlink"/>
          </w:rPr>
          <w:t>2026-2032年全球与中国瑞舒伐他汀市场研究及趋势预测报告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01cedb7604df2" w:history="1">
        <w:r>
          <w:rPr>
            <w:rStyle w:val="Hyperlink"/>
          </w:rPr>
          <w:t>https://www.20087.com/5/68/RuiShuFaTaTingXianZhuangYuFaZhan.html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热点：瑞舒伐他汀钙片的副作用有哪些,停药会好吗?、瑞舒伐他汀钙片早上吃还是晚上吃、瑞舒伐他汀与阿托伐他汀的区别、瑞舒伐他汀钙片和阿托伐他汀的区别、瑞舒伐他汀钙片能长期吃吗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46a822eda4346" w:history="1">
      <w:r>
        <w:rPr>
          <w:rStyle w:val="Hyperlink"/>
        </w:rPr>
        <w:t>2026-2032年全球与中国瑞舒伐他汀市场研究及趋势预测报告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RuiShuFaTaTingXianZhuangYuFaZhan.html" TargetMode="External" Id="R04d01cedb760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RuiShuFaTaTingXianZhuangYuFaZhan.html" TargetMode="External" Id="Re1846a822eda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2026-06-10T23:06:36Z</dcterms:created>
  <dcterms:modified xsi:type="dcterms:W3CDTF">2026-06-11T00:06:36Z</dcterms:modified>
  <dc:subject>2026-2032年全球与中国瑞舒伐他汀市场研究及趋势预测报告</dc:subject>
  <dc:title>2026-2032年全球与中国瑞舒伐他汀市场研究及趋势预测报告</dc:title>
  <cp:keywords>2026-2032年全球与中国瑞舒伐他汀市场研究及趋势预测报告</cp:keywords>
  <dc:description>2026-2032年全球与中国瑞舒伐他汀市场研究及趋势预测报告</dc:description>
</cp:coreProperties>
</file>