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50183571e49ec" w:history="1">
              <w:r>
                <w:rPr>
                  <w:rStyle w:val="Hyperlink"/>
                </w:rPr>
                <w:t>2025-2031年中国类克行业研究分析与发展前景报告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50183571e49ec" w:history="1">
              <w:r>
                <w:rPr>
                  <w:rStyle w:val="Hyperlink"/>
                </w:rPr>
                <w:t>2025-2031年中国类克行业研究分析与发展前景报告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50183571e49ec" w:history="1">
                <w:r>
                  <w:rPr>
                    <w:rStyle w:val="Hyperlink"/>
                  </w:rPr>
                  <w:t>https://www.20087.com/5/88/LeiKeShiChangXianZhuangHeQianJing.html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克（Remicade，通用名英夫利昔单抗），作为一种生物制剂，主要应用于炎症性肠病、类风湿关节炎等自身免疫疾病的治疗。目前，随着生物类似药的出现，类克面临市场竞争加剧的挑战，但其临床疗效和长期使用经验依然为其保持了一定的市场地位。专利到期后，原研药与仿制药的价格战促进了药品可及性的提高。</w:t>
      </w:r>
      <w:r>
        <w:rPr>
          <w:rFonts w:hint="eastAsia"/>
        </w:rPr>
        <w:br/>
      </w:r>
      <w:r>
        <w:rPr>
          <w:rFonts w:hint="eastAsia"/>
        </w:rPr>
        <w:t>　　未来，类克及其生物类似药的发展将侧重于疗效优化、患者个体化治疗方案的探索，以及拓宽适应症范围。随着精准医疗的发展，生物标志物的发现将有助于预测治疗响应，指导临床用药。此外，通过生物工程技术改进药物结构，提高稳定性、减少免疫原性反应，也是未来研究的重点。同时，随着医疗保健系统对成本效益的关注，药物经济学评价将在其市场定位中扮演更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50183571e49ec" w:history="1">
        <w:r>
          <w:rPr>
            <w:rStyle w:val="Hyperlink"/>
          </w:rPr>
          <w:t>2025-2031年中国类克行业研究分析与发展前景报告</w:t>
        </w:r>
      </w:hyperlink>
      <w:r>
        <w:rPr>
          <w:rFonts w:hint="eastAsia"/>
        </w:rPr>
        <w:t>》基于国家统计局及相关协会的权威数据，系统研究了类克行业的市场需求、市场规模及产业链现状，分析了类克价格波动、细分市场动态及重点企业的经营表现，科学预测了类克市场前景与发展趋势，揭示了潜在需求与投资机会，同时指出了类克行业可能面临的风险。通过对类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类克行业概述</w:t>
      </w:r>
      <w:r>
        <w:rPr>
          <w:rFonts w:hint="eastAsia"/>
        </w:rPr>
        <w:br/>
      </w:r>
      <w:r>
        <w:rPr>
          <w:rFonts w:hint="eastAsia"/>
        </w:rPr>
        <w:t>　　第一节 类克行业定义、性能及应用特点</w:t>
      </w:r>
      <w:r>
        <w:rPr>
          <w:rFonts w:hint="eastAsia"/>
        </w:rPr>
        <w:br/>
      </w:r>
      <w:r>
        <w:rPr>
          <w:rFonts w:hint="eastAsia"/>
        </w:rPr>
        <w:t>　　第二节 类克行业发展历程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2024-2025年国外类克市场发展概况</w:t>
      </w:r>
      <w:r>
        <w:rPr>
          <w:rFonts w:hint="eastAsia"/>
        </w:rPr>
        <w:br/>
      </w:r>
      <w:r>
        <w:rPr>
          <w:rFonts w:hint="eastAsia"/>
        </w:rPr>
        <w:t>　　第一节 国际类克市场分析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2025年中国类克环境分析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中国类克技术发展分析</w:t>
      </w:r>
      <w:r>
        <w:rPr>
          <w:rFonts w:hint="eastAsia"/>
        </w:rPr>
        <w:br/>
      </w:r>
      <w:r>
        <w:rPr>
          <w:rFonts w:hint="eastAsia"/>
        </w:rPr>
        <w:t>　　第一节 当前中国类克技术发展现况分析</w:t>
      </w:r>
      <w:r>
        <w:rPr>
          <w:rFonts w:hint="eastAsia"/>
        </w:rPr>
        <w:br/>
      </w:r>
      <w:r>
        <w:rPr>
          <w:rFonts w:hint="eastAsia"/>
        </w:rPr>
        <w:t>　　第二节 中国类克技术成熟度分析</w:t>
      </w:r>
      <w:r>
        <w:rPr>
          <w:rFonts w:hint="eastAsia"/>
        </w:rPr>
        <w:br/>
      </w:r>
      <w:r>
        <w:rPr>
          <w:rFonts w:hint="eastAsia"/>
        </w:rPr>
        <w:t>　　第三节 中外类克技术差距及其主要因素分析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提高中国类克技术的策略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类克市场特性分析</w:t>
      </w:r>
      <w:r>
        <w:rPr>
          <w:rFonts w:hint="eastAsia"/>
        </w:rPr>
        <w:br/>
      </w:r>
      <w:r>
        <w:rPr>
          <w:rFonts w:hint="eastAsia"/>
        </w:rPr>
        <w:t>　　第一节 集中度类克及预测</w:t>
      </w:r>
      <w:r>
        <w:rPr>
          <w:rFonts w:hint="eastAsia"/>
        </w:rPr>
        <w:br/>
      </w:r>
      <w:r>
        <w:rPr>
          <w:rFonts w:hint="eastAsia"/>
        </w:rPr>
        <w:t>　　第二节 SWOT类克及预测</w:t>
      </w:r>
      <w:r>
        <w:rPr>
          <w:rFonts w:hint="eastAsia"/>
        </w:rPr>
        <w:br/>
      </w:r>
      <w:r>
        <w:rPr>
          <w:rFonts w:hint="eastAsia"/>
        </w:rPr>
        <w:t>　　　　一、类克优势</w:t>
      </w:r>
      <w:r>
        <w:rPr>
          <w:rFonts w:hint="eastAsia"/>
        </w:rPr>
        <w:br/>
      </w:r>
      <w:r>
        <w:rPr>
          <w:rFonts w:hint="eastAsia"/>
        </w:rPr>
        <w:t>　　　　二、类克劣势</w:t>
      </w:r>
      <w:r>
        <w:rPr>
          <w:rFonts w:hint="eastAsia"/>
        </w:rPr>
        <w:br/>
      </w:r>
      <w:r>
        <w:rPr>
          <w:rFonts w:hint="eastAsia"/>
        </w:rPr>
        <w:t>　　　　三、类克机会</w:t>
      </w:r>
      <w:r>
        <w:rPr>
          <w:rFonts w:hint="eastAsia"/>
        </w:rPr>
        <w:br/>
      </w:r>
      <w:r>
        <w:rPr>
          <w:rFonts w:hint="eastAsia"/>
        </w:rPr>
        <w:t>　　　　四、类克风险</w:t>
      </w:r>
      <w:r>
        <w:rPr>
          <w:rFonts w:hint="eastAsia"/>
        </w:rPr>
        <w:br/>
      </w:r>
      <w:r>
        <w:rPr>
          <w:rFonts w:hint="eastAsia"/>
        </w:rPr>
        <w:t>　　第三节 进入退出状况类克及预测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中国类克发展现状</w:t>
      </w:r>
      <w:r>
        <w:rPr>
          <w:rFonts w:hint="eastAsia"/>
        </w:rPr>
        <w:br/>
      </w:r>
      <w:r>
        <w:rPr>
          <w:rFonts w:hint="eastAsia"/>
        </w:rPr>
        <w:t>　　第一节 中国类克市场现状分析及预测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中国类克行业产量情况分析及预测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一、类克总体产能规模</w:t>
      </w:r>
      <w:r>
        <w:rPr>
          <w:rFonts w:hint="eastAsia"/>
        </w:rPr>
        <w:br/>
      </w:r>
      <w:r>
        <w:rPr>
          <w:rFonts w:hint="eastAsia"/>
        </w:rPr>
        <w:t>　　　　二、类克生产区域分布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中国类克市场需求分析及预测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一、中国类克需求特点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中国类克价格趋势分析</w:t>
      </w:r>
      <w:r>
        <w:rPr>
          <w:rFonts w:hint="eastAsia"/>
        </w:rPr>
        <w:br/>
      </w:r>
      <w:r>
        <w:rPr>
          <w:rFonts w:hint="eastAsia"/>
        </w:rPr>
        <w:t>　　　　一、中国类克2020-2025年价格趋势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二、中国类克当前市场价格及分析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三、影响类克价格因素分析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四、2025-2031年中国类克价格走势预测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2020-2025年中国类克行业经济运行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2020-2025年中国类克进、出口分析</w:t>
      </w:r>
      <w:r>
        <w:rPr>
          <w:rFonts w:hint="eastAsia"/>
        </w:rPr>
        <w:br/>
      </w:r>
      <w:r>
        <w:rPr>
          <w:rFonts w:hint="eastAsia"/>
        </w:rPr>
        <w:t>　　第一节 类克进、出口特点</w:t>
      </w:r>
      <w:r>
        <w:rPr>
          <w:rFonts w:hint="eastAsia"/>
        </w:rPr>
        <w:br/>
      </w:r>
      <w:r>
        <w:rPr>
          <w:rFonts w:hint="eastAsia"/>
        </w:rPr>
        <w:t>　　第二节 类克进口分析</w:t>
      </w:r>
      <w:r>
        <w:rPr>
          <w:rFonts w:hint="eastAsia"/>
        </w:rPr>
        <w:br/>
      </w:r>
      <w:r>
        <w:rPr>
          <w:rFonts w:hint="eastAsia"/>
        </w:rPr>
        <w:t>　　第三节 类克出口分析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2020-2025年主要类克企业及竞争格局</w:t>
      </w:r>
      <w:r>
        <w:rPr>
          <w:rFonts w:hint="eastAsia"/>
        </w:rPr>
        <w:br/>
      </w:r>
      <w:r>
        <w:rPr>
          <w:rFonts w:hint="eastAsia"/>
        </w:rPr>
        <w:t>　　第一节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类克投资建议</w:t>
      </w:r>
      <w:r>
        <w:rPr>
          <w:rFonts w:hint="eastAsia"/>
        </w:rPr>
        <w:br/>
      </w:r>
      <w:r>
        <w:rPr>
          <w:rFonts w:hint="eastAsia"/>
        </w:rPr>
        <w:t>　　第一节 类克投资环境分析</w:t>
      </w:r>
      <w:r>
        <w:rPr>
          <w:rFonts w:hint="eastAsia"/>
        </w:rPr>
        <w:br/>
      </w:r>
      <w:r>
        <w:rPr>
          <w:rFonts w:hint="eastAsia"/>
        </w:rPr>
        <w:t>　　第二节 类克投资进入壁垒分析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类克投资建议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中国类克未来发展预测及投资前景分析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未来类克行业发展趋势分析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一、未来类克行业发展分析</w:t>
      </w:r>
      <w:r>
        <w:rPr>
          <w:rFonts w:hint="eastAsia"/>
        </w:rPr>
        <w:br/>
      </w:r>
      <w:r>
        <w:rPr>
          <w:rFonts w:hint="eastAsia"/>
        </w:rPr>
        <w:t>　　　　二、未来类克行业技术开发方向</w:t>
      </w:r>
      <w:r>
        <w:rPr>
          <w:rFonts w:hint="eastAsia"/>
        </w:rPr>
        <w:br/>
      </w:r>
      <w:r>
        <w:rPr>
          <w:rFonts w:hint="eastAsia"/>
        </w:rPr>
        <w:t>　　第二节 类克行业相关趋势预测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业内专家对中国类克投资的建议及观点</w:t>
      </w:r>
      <w:r>
        <w:rPr>
          <w:rFonts w:hint="eastAsia"/>
        </w:rPr>
        <w:br/>
      </w:r>
      <w:r>
        <w:rPr>
          <w:rFonts w:hint="eastAsia"/>
        </w:rPr>
        <w:t>　　第一节 类克行业投资机遇</w:t>
      </w:r>
      <w:r>
        <w:rPr>
          <w:rFonts w:hint="eastAsia"/>
        </w:rPr>
        <w:br/>
      </w:r>
      <w:r>
        <w:rPr>
          <w:rFonts w:hint="eastAsia"/>
        </w:rPr>
        <w:t>　　第二节 类克行业投资风险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类克行业类别</w:t>
      </w:r>
      <w:r>
        <w:rPr>
          <w:rFonts w:hint="eastAsia"/>
        </w:rPr>
        <w:br/>
      </w:r>
      <w:r>
        <w:rPr>
          <w:rFonts w:hint="eastAsia"/>
        </w:rPr>
        <w:t>　　图表 类克行业产业链调研</w:t>
      </w:r>
      <w:r>
        <w:rPr>
          <w:rFonts w:hint="eastAsia"/>
        </w:rPr>
        <w:br/>
      </w:r>
      <w:r>
        <w:rPr>
          <w:rFonts w:hint="eastAsia"/>
        </w:rPr>
        <w:t>　　图表 类克行业现状</w:t>
      </w:r>
      <w:r>
        <w:rPr>
          <w:rFonts w:hint="eastAsia"/>
        </w:rPr>
        <w:br/>
      </w:r>
      <w:r>
        <w:rPr>
          <w:rFonts w:hint="eastAsia"/>
        </w:rPr>
        <w:t>　　图表 类克行业标准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2020-2025年中国类克行业市场规模</w:t>
      </w:r>
      <w:r>
        <w:rPr>
          <w:rFonts w:hint="eastAsia"/>
        </w:rPr>
        <w:br/>
      </w:r>
      <w:r>
        <w:rPr>
          <w:rFonts w:hint="eastAsia"/>
        </w:rPr>
        <w:t>　　图表 2025年中国类克行业产能</w:t>
      </w:r>
      <w:r>
        <w:rPr>
          <w:rFonts w:hint="eastAsia"/>
        </w:rPr>
        <w:br/>
      </w:r>
      <w:r>
        <w:rPr>
          <w:rFonts w:hint="eastAsia"/>
        </w:rPr>
        <w:t>　　图表 2020-2025年中国类克行业产量统计</w:t>
      </w:r>
      <w:r>
        <w:rPr>
          <w:rFonts w:hint="eastAsia"/>
        </w:rPr>
        <w:br/>
      </w:r>
      <w:r>
        <w:rPr>
          <w:rFonts w:hint="eastAsia"/>
        </w:rPr>
        <w:t>　　图表 类克行业动态</w:t>
      </w:r>
      <w:r>
        <w:rPr>
          <w:rFonts w:hint="eastAsia"/>
        </w:rPr>
        <w:br/>
      </w:r>
      <w:r>
        <w:rPr>
          <w:rFonts w:hint="eastAsia"/>
        </w:rPr>
        <w:t>　　图表 2020-2025年中国类克市场需求量</w:t>
      </w:r>
      <w:r>
        <w:rPr>
          <w:rFonts w:hint="eastAsia"/>
        </w:rPr>
        <w:br/>
      </w:r>
      <w:r>
        <w:rPr>
          <w:rFonts w:hint="eastAsia"/>
        </w:rPr>
        <w:t>　　图表 2025年中国类克行业需求区域调研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2020-2025年中国类克行情</w:t>
      </w:r>
      <w:r>
        <w:rPr>
          <w:rFonts w:hint="eastAsia"/>
        </w:rPr>
        <w:br/>
      </w:r>
      <w:r>
        <w:rPr>
          <w:rFonts w:hint="eastAsia"/>
        </w:rPr>
        <w:t>　　图表 2020-2025年中国类克价格走势图</w:t>
      </w:r>
      <w:r>
        <w:rPr>
          <w:rFonts w:hint="eastAsia"/>
        </w:rPr>
        <w:br/>
      </w:r>
      <w:r>
        <w:rPr>
          <w:rFonts w:hint="eastAsia"/>
        </w:rPr>
        <w:t>　　图表 2020-2025年中国类克行业销售收入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2020-2025年中国类克行业盈利情况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2020-2025年中国类克行业利润总额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2020-2025年中国类克进口统计</w:t>
      </w:r>
      <w:r>
        <w:rPr>
          <w:rFonts w:hint="eastAsia"/>
        </w:rPr>
        <w:br/>
      </w:r>
      <w:r>
        <w:rPr>
          <w:rFonts w:hint="eastAsia"/>
        </w:rPr>
        <w:t>　　图表 2020-2025年中国类克出口统计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2020-2025年中国类克行业企业数量统计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**地区类克市场规模</w:t>
      </w:r>
      <w:r>
        <w:rPr>
          <w:rFonts w:hint="eastAsia"/>
        </w:rPr>
        <w:br/>
      </w:r>
      <w:r>
        <w:rPr>
          <w:rFonts w:hint="eastAsia"/>
        </w:rPr>
        <w:t>　　图表 **地区类克行业市场需求</w:t>
      </w:r>
      <w:r>
        <w:rPr>
          <w:rFonts w:hint="eastAsia"/>
        </w:rPr>
        <w:br/>
      </w:r>
      <w:r>
        <w:rPr>
          <w:rFonts w:hint="eastAsia"/>
        </w:rPr>
        <w:t>　　图表 **地区类克市场调研</w:t>
      </w:r>
      <w:r>
        <w:rPr>
          <w:rFonts w:hint="eastAsia"/>
        </w:rPr>
        <w:br/>
      </w:r>
      <w:r>
        <w:rPr>
          <w:rFonts w:hint="eastAsia"/>
        </w:rPr>
        <w:t>　　图表 **地区类克行业市场需求分析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**地区类克市场规模</w:t>
      </w:r>
      <w:r>
        <w:rPr>
          <w:rFonts w:hint="eastAsia"/>
        </w:rPr>
        <w:br/>
      </w:r>
      <w:r>
        <w:rPr>
          <w:rFonts w:hint="eastAsia"/>
        </w:rPr>
        <w:t>　　图表 **地区类克行业市场需求</w:t>
      </w:r>
      <w:r>
        <w:rPr>
          <w:rFonts w:hint="eastAsia"/>
        </w:rPr>
        <w:br/>
      </w:r>
      <w:r>
        <w:rPr>
          <w:rFonts w:hint="eastAsia"/>
        </w:rPr>
        <w:t>　　图表 **地区类克市场调研</w:t>
      </w:r>
      <w:r>
        <w:rPr>
          <w:rFonts w:hint="eastAsia"/>
        </w:rPr>
        <w:br/>
      </w:r>
      <w:r>
        <w:rPr>
          <w:rFonts w:hint="eastAsia"/>
        </w:rPr>
        <w:t>　　图表 **地区类克行业市场需求分析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类克行业竞争对手分析</w:t>
      </w:r>
      <w:r>
        <w:rPr>
          <w:rFonts w:hint="eastAsia"/>
        </w:rPr>
        <w:br/>
      </w:r>
      <w:r>
        <w:rPr>
          <w:rFonts w:hint="eastAsia"/>
        </w:rPr>
        <w:t>　　图表 类克重点企业（一）基本信息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类克重点企业（一）经营情况分析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类克重点企业（一）主要经济指标情况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类克重点企业（一）盈利能力情况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类克重点企业（二）经营情况分析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类克重点企业（二）主要经济指标情况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类克重点企业（二）盈利能力情况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类克重点企业（三）经营情况分析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类克重点企业（三）主要经济指标情况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类克重点企业（三）盈利能力情况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2025-2031年中国类克行业产量预测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2025-2031年中国类克市场需求预测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2025-2031年中国类克行业市场规模预测</w:t>
      </w:r>
      <w:r>
        <w:rPr>
          <w:rFonts w:hint="eastAsia"/>
        </w:rPr>
        <w:br/>
      </w:r>
      <w:r>
        <w:rPr>
          <w:rFonts w:hint="eastAsia"/>
        </w:rPr>
        <w:t>　　图表 类克行业准入条件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2025-2031年中国类克行业信息化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2025-2031年中国类克行业风险分析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2025-2031年中国类克行业发展趋势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2025-2031年中国类克市场前景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50183571e49ec" w:history="1">
        <w:r>
          <w:rPr>
            <w:rStyle w:val="Hyperlink"/>
          </w:rPr>
          <w:t>2025-2031年中国类克行业研究分析与发展前景报告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50183571e49ec" w:history="1">
        <w:r>
          <w:rPr>
            <w:rStyle w:val="Hyperlink"/>
          </w:rPr>
          <w:t>https://www.20087.com/5/88/LeiKeShiChangXianZhuangHeQianJing.html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塞奇尤打二年复发率是多少、类克生物制剂的副作用、乌司奴2025年价格、类克生物制剂2024价格、类克是生物制剂还是免疫制剂、类克生物制剂是什么药、舒格利单抗2024价格、类克是生物制剂还是免疫制剂、乌司奴单抗一年打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c6171ef8e4585" w:history="1">
      <w:r>
        <w:rPr>
          <w:rStyle w:val="Hyperlink"/>
        </w:rPr>
        <w:t>2025-2031年中国类克行业研究分析与发展前景报告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eiKeShiChangXianZhuangHeQianJing.html" TargetMode="External" Id="Rd2550183571e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eiKeShiChangXianZhuangHeQianJing.html" TargetMode="External" Id="R64cc6171ef8e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2025-05-04T01:49:00Z</dcterms:created>
  <dcterms:modified xsi:type="dcterms:W3CDTF">2025-05-04T02:49:00Z</dcterms:modified>
  <dc:subject>2025-2031年中国类克行业研究分析与发展前景报告</dc:subject>
  <dc:title>2025-2031年中国类克行业研究分析与发展前景报告</dc:title>
  <cp:keywords>2025-2031年中国类克行业研究分析与发展前景报告</cp:keywords>
  <dc:description>2025-2031年中国类克行业研究分析与发展前景报告</dc:description>
</cp:coreProperties>
</file>