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42c718b24b31" w:history="1">
              <w:r>
                <w:rPr>
                  <w:rStyle w:val="Hyperlink"/>
                </w:rPr>
                <w:t>2023-2029年全球与中国肺功能检测仪市场全面调研与发展趋势报告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42c718b24b31" w:history="1">
              <w:r>
                <w:rPr>
                  <w:rStyle w:val="Hyperlink"/>
                </w:rPr>
                <w:t>2023-2029年全球与中国肺功能检测仪市场全面调研与发展趋势报告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642c718b24b31" w:history="1">
                <w:r>
                  <w:rPr>
                    <w:rStyle w:val="Hyperlink"/>
                  </w:rPr>
                  <w:t>https://www.20087.com/5/98/FeiGongNengJianCeYiFaZhanQuShiYuCe.html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检测仪是用于评估呼吸系统健康状况的重要医疗设备，广泛应用于医院、诊所及科研机构。随着人口老龄化加剧及慢性呼吸系统疾病的增加，肺功能检测仪的需求持续上升。现代肺功能检测仪不仅体积小巧、操作简便，而且能够提供准确的数据，帮助医生诊断哮喘、慢性阻塞性肺病等疾病。此外，随着信息技术的发展，这些设备还可以通过无线网络与电子病历系统连接，便于数据管理和远程监控。</w:t>
      </w:r>
      <w:r>
        <w:rPr>
          <w:rFonts w:hint="eastAsia"/>
        </w:rPr>
        <w:br/>
      </w:r>
      <w:r>
        <w:rPr>
          <w:rFonts w:hint="eastAsia"/>
        </w:rPr>
        <w:t>　　未来，肺功能检测仪将更加注重便携性和智能化。随着移动医疗技术的进步，便携式、穿戴式肺功能检测设备将更加普及，使得患者可以在家中自行监测肺部健康状况。同时，结合云计算和大数据分析，智能肺功能检测仪能够提供更加精准的诊断结果，并根据患者的实际情况给出个性化的治疗建议。此外，随着物联网技术的应用，设备之间的互联互通将成为常态，实现患者信息的共享与协同管理。安全性与隐私保护也将成为设备设计的重要考量因素，确保患者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42c718b24b31" w:history="1">
        <w:r>
          <w:rPr>
            <w:rStyle w:val="Hyperlink"/>
          </w:rPr>
          <w:t>2023-2029年全球与中国肺功能检测仪市场全面调研与发展趋势报告</w:t>
        </w:r>
      </w:hyperlink>
      <w:r>
        <w:rPr>
          <w:rFonts w:hint="eastAsia"/>
        </w:rPr>
        <w:t>》基于国家统计局及相关协会的权威数据，系统研究了肺功能检测仪行业的市场需求、市场规模及产业链现状，分析了肺功能检测仪价格波动、细分市场动态及重点企业的经营表现，科学预测了肺功能检测仪市场前景与发展趋势，揭示了潜在需求与投资机会，同时指出了肺功能检测仪行业可能面临的风险。通过对肺功能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中国肺功能检测仪概述</w:t>
      </w:r>
      <w:r>
        <w:rPr>
          <w:rFonts w:hint="eastAsia"/>
        </w:rPr>
        <w:br/>
      </w:r>
      <w:r>
        <w:rPr>
          <w:rFonts w:hint="eastAsia"/>
        </w:rPr>
        <w:t>　　第一节 肺功能检测仪行业定义</w:t>
      </w:r>
      <w:r>
        <w:rPr>
          <w:rFonts w:hint="eastAsia"/>
        </w:rPr>
        <w:br/>
      </w:r>
      <w:r>
        <w:rPr>
          <w:rFonts w:hint="eastAsia"/>
        </w:rPr>
        <w:t>　　第二节 肺功能检测仪行业发展特性</w:t>
      </w:r>
      <w:r>
        <w:rPr>
          <w:rFonts w:hint="eastAsia"/>
        </w:rPr>
        <w:br/>
      </w:r>
      <w:r>
        <w:rPr>
          <w:rFonts w:hint="eastAsia"/>
        </w:rPr>
        <w:t>　　第三节 肺功能检测仪产业链分析</w:t>
      </w:r>
      <w:r>
        <w:rPr>
          <w:rFonts w:hint="eastAsia"/>
        </w:rPr>
        <w:br/>
      </w:r>
      <w:r>
        <w:rPr>
          <w:rFonts w:hint="eastAsia"/>
        </w:rPr>
        <w:t>　　第四节 肺功能检测仪行业生命周期分析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2022-2023年国外主要肺功能检测仪市场发展概况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全球肺功能检测仪市场发展分析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欧洲地区主要国家肺功能检测仪市场概况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北美地区肺功能检测仪市场概况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亚洲地区主要国家肺功能检测仪市场概况</w:t>
      </w:r>
      <w:r>
        <w:rPr>
          <w:rFonts w:hint="eastAsia"/>
        </w:rPr>
        <w:br/>
      </w:r>
      <w:r>
        <w:rPr>
          <w:rFonts w:hint="eastAsia"/>
        </w:rPr>
        <w:t>　　第五节 全球肺功能检测仪市场发展预测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2022-2023年中国肺功能检测仪发展环境分析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肺功能检测仪行业相关政策、标准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肺功能检测仪行业相关发展规划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中国肺功能检测仪技术发展分析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当前肺功能检测仪技术发展现状分析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肺功能检测仪生产中需注意的问题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肺功能检测仪行业主要技术发展趋势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肺功能检测仪市场特性分析</w:t>
      </w:r>
      <w:r>
        <w:rPr>
          <w:rFonts w:hint="eastAsia"/>
        </w:rPr>
        <w:br/>
      </w:r>
      <w:r>
        <w:rPr>
          <w:rFonts w:hint="eastAsia"/>
        </w:rPr>
        <w:t>　　第一节 肺功能检测仪行业集中度分析</w:t>
      </w:r>
      <w:r>
        <w:rPr>
          <w:rFonts w:hint="eastAsia"/>
        </w:rPr>
        <w:br/>
      </w:r>
      <w:r>
        <w:rPr>
          <w:rFonts w:hint="eastAsia"/>
        </w:rPr>
        <w:t>　　第二节 肺功能检测仪行业SWOT分析</w:t>
      </w:r>
      <w:r>
        <w:rPr>
          <w:rFonts w:hint="eastAsia"/>
        </w:rPr>
        <w:br/>
      </w:r>
      <w:r>
        <w:rPr>
          <w:rFonts w:hint="eastAsia"/>
        </w:rPr>
        <w:t>　　　　一、肺功能检测仪行业优势</w:t>
      </w:r>
      <w:r>
        <w:rPr>
          <w:rFonts w:hint="eastAsia"/>
        </w:rPr>
        <w:br/>
      </w:r>
      <w:r>
        <w:rPr>
          <w:rFonts w:hint="eastAsia"/>
        </w:rPr>
        <w:t>　　　　二、肺功能检测仪行业劣势</w:t>
      </w:r>
      <w:r>
        <w:rPr>
          <w:rFonts w:hint="eastAsia"/>
        </w:rPr>
        <w:br/>
      </w:r>
      <w:r>
        <w:rPr>
          <w:rFonts w:hint="eastAsia"/>
        </w:rPr>
        <w:t>　　　　三、肺功能检测仪行业机会</w:t>
      </w:r>
      <w:r>
        <w:rPr>
          <w:rFonts w:hint="eastAsia"/>
        </w:rPr>
        <w:br/>
      </w:r>
      <w:r>
        <w:rPr>
          <w:rFonts w:hint="eastAsia"/>
        </w:rPr>
        <w:t>　　　　四、肺功能检测仪行业风险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中国肺功能检测仪发展现状</w:t>
      </w:r>
      <w:r>
        <w:rPr>
          <w:rFonts w:hint="eastAsia"/>
        </w:rPr>
        <w:br/>
      </w:r>
      <w:r>
        <w:rPr>
          <w:rFonts w:hint="eastAsia"/>
        </w:rPr>
        <w:t>　　第一节 中国肺功能检测仪市场现状分析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中国肺功能检测仪行业产量情况分析及预测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一、肺功能检测仪总体产能规模</w:t>
      </w:r>
      <w:r>
        <w:rPr>
          <w:rFonts w:hint="eastAsia"/>
        </w:rPr>
        <w:br/>
      </w:r>
      <w:r>
        <w:rPr>
          <w:rFonts w:hint="eastAsia"/>
        </w:rPr>
        <w:t>　　　　二、肺功能检测仪生产区域分布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三、2018-2023年中国肺功能检测仪产量统计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三、2023-2029年中国肺功能检测仪产量预测</w:t>
      </w:r>
      <w:r>
        <w:rPr>
          <w:rFonts w:hint="eastAsia"/>
        </w:rPr>
        <w:br/>
      </w:r>
      <w:r>
        <w:rPr>
          <w:rFonts w:hint="eastAsia"/>
        </w:rPr>
        <w:t>　　第三节 中国肺功能检测仪市场需求分析及预测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一、中国肺功能检测仪市场需求特点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二、2018-2023年中国肺功能检测仪市场需求量统计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中国肺功能检测仪价格趋势分析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一、2018-2023年中国肺功能检测仪市场价格趋势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二、2023-2029年中国肺功能检测仪市场价格走势预测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2018-2023年肺功能检测仪行业经济运行状况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2018-2023年中国肺功能检测仪行业盈利能力分析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2018-2023年中国肺功能检测仪行业发展能力分析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2018-2023年肺功能检测仪行业偿债能力分析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2018-2023年肺功能检测仪制造企业数量分析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肺功能检测仪行业上、下游市场分析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肺功能检测仪行业上游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肺功能检测仪行业下游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肺功能检测仪行业重点区域市场结构调研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**地区肺功能检测仪市场发展分析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2018-2023年中国肺功能检测仪进出口分析</w:t>
      </w:r>
      <w:r>
        <w:rPr>
          <w:rFonts w:hint="eastAsia"/>
        </w:rPr>
        <w:br/>
      </w:r>
      <w:r>
        <w:rPr>
          <w:rFonts w:hint="eastAsia"/>
        </w:rPr>
        <w:t>　　第一节 肺功能检测仪进口情况分析</w:t>
      </w:r>
      <w:r>
        <w:rPr>
          <w:rFonts w:hint="eastAsia"/>
        </w:rPr>
        <w:br/>
      </w:r>
      <w:r>
        <w:rPr>
          <w:rFonts w:hint="eastAsia"/>
        </w:rPr>
        <w:t>　　第二节 肺功能检测仪出口情况分析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影响肺功能检测仪进出口因素分析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肺功能检测仪行业重点企业竞争力分析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三、企业肺功能检测仪经营状况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肺功能检测仪企业多样化经营策略分析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一、肺功能检测仪企业多样化经营情况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二、现行肺功能检测仪行业多样化经营的方向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大型肺功能检测仪企业集团未来发展策略分析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对中小肺功能检测仪企业生产经营的建议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影响肺功能检测仪行业发展的主要因素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一、2023年影响肺功能检测仪行业运行的有利因素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二、2023年影响肺功能检测仪行业运行的稳定因素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三、2023年影响肺功能检测仪行业运行的不利因素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四、2023年我国肺功能检测仪行业发展面临的挑战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五、2023年我国肺功能检测仪行业发展面临的机遇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肺功能检测仪行业投资风险预警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一、肺功能检测仪行业市场风险预测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二、肺功能检测仪行业政策风险预测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三、肺功能检测仪行业经营风险预测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四、肺功能检测仪行业技术风险预测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五、肺功能检测仪行业竞争风险预测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六、肺功能检测仪行业其他风险预测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肺功能检测仪投资建议</w:t>
      </w:r>
      <w:r>
        <w:rPr>
          <w:rFonts w:hint="eastAsia"/>
        </w:rPr>
        <w:br/>
      </w:r>
      <w:r>
        <w:rPr>
          <w:rFonts w:hint="eastAsia"/>
        </w:rPr>
        <w:t>　　第一节 肺功能检测仪行业投资环境分析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肺功能检测仪行业投资进入壁垒分析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肺功能检测仪行业历程</w:t>
      </w:r>
      <w:r>
        <w:rPr>
          <w:rFonts w:hint="eastAsia"/>
        </w:rPr>
        <w:br/>
      </w:r>
      <w:r>
        <w:rPr>
          <w:rFonts w:hint="eastAsia"/>
        </w:rPr>
        <w:t>　　图表 肺功能检测仪行业生命周期</w:t>
      </w:r>
      <w:r>
        <w:rPr>
          <w:rFonts w:hint="eastAsia"/>
        </w:rPr>
        <w:br/>
      </w:r>
      <w:r>
        <w:rPr>
          <w:rFonts w:hint="eastAsia"/>
        </w:rPr>
        <w:t>　　图表 肺功能检测仪行业产业链分析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2018-2023年肺功能检测仪行业市场容量分析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2023年中国肺功能检测仪行业需求领域分布格局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2023年中国肺功能检测仪进口国家及地区分析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2023年中国肺功能检测仪出口国家及地区分析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2018-2023年中国肺功能检测仪行业企业平均规模情况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2023-2029年中国肺功能检测仪行业发展趋势预测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42c718b24b31" w:history="1">
        <w:r>
          <w:rPr>
            <w:rStyle w:val="Hyperlink"/>
          </w:rPr>
          <w:t>2023-2029年全球与中国肺功能检测仪市场全面调研与发展趋势报告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642c718b24b31" w:history="1">
        <w:r>
          <w:rPr>
            <w:rStyle w:val="Hyperlink"/>
          </w:rPr>
          <w:t>https://www.20087.com/5/98/FeiGongNengJianCeYiFaZhanQuShiYuCe.html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热点：肺活量测试仪、肺功能参数一览表、正常肺功能报告单图片、肺功能检查意义不大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4bf9cf344282" w:history="1">
      <w:r>
        <w:rPr>
          <w:rStyle w:val="Hyperlink"/>
        </w:rPr>
        <w:t>2023-2029年全球与中国肺功能检测仪市场全面调研与发展趋势报告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GongNengJianCeYiFaZhanQuShiYuCe.html" TargetMode="External" Id="Rfc3642c718b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GongNengJianCeYiFaZhanQuShiYuCe.html" TargetMode="External" Id="R79584bf9cf3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2023-02-04T05:55:00Z</dcterms:created>
  <dcterms:modified xsi:type="dcterms:W3CDTF">2023-02-04T06:55:00Z</dcterms:modified>
  <dc:subject>2023-2029年全球与中国肺功能检测仪市场全面调研与发展趋势报告</dc:subject>
  <dc:title>2023-2029年全球与中国肺功能检测仪市场全面调研与发展趋势报告</dc:title>
  <cp:keywords>2023-2029年全球与中国肺功能检测仪市场全面调研与发展趋势报告</cp:keywords>
  <dc:description>2023-2029年全球与中国肺功能检测仪市场全面调研与发展趋势报告</dc:description>
</cp:coreProperties>
</file>