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272b2a5e54d2d" w:history="1">
              <w:r>
                <w:rPr>
                  <w:rStyle w:val="Hyperlink"/>
                </w:rPr>
                <w:t>2024-2030年中国超声清创机行业市场分析与前景趋势预测报告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272b2a5e54d2d" w:history="1">
              <w:r>
                <w:rPr>
                  <w:rStyle w:val="Hyperlink"/>
                </w:rPr>
                <w:t>2024-2030年中国超声清创机行业市场分析与前景趋势预测报告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272b2a5e54d2d" w:history="1">
                <w:r>
                  <w:rPr>
                    <w:rStyle w:val="Hyperlink"/>
                  </w:rPr>
                  <w:t>https://www.20087.com/5/68/ChaoShengQingChuangJiFaZhanQianJingFenXi.html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清创机是一种利用超声波技术进行伤口清创的专业医疗设备，在近年来随着医疗技术的发展和临床应用的推广，市场需求持续增长。目前，超声清创机广泛应用于医院、诊所等多个场所，用于治疗烧伤、创伤等造成的皮肤损伤。随着超声技术和材料科学的进步，超声清创机的清创效果和安全性有了显著提升。此外，随着患者对微创手术和快速康复的需求增加，超声清创机因其无创、高效的特点受到了广泛欢迎。</w:t>
      </w:r>
      <w:r>
        <w:rPr>
          <w:rFonts w:hint="eastAsia"/>
        </w:rPr>
        <w:br/>
      </w:r>
      <w:r>
        <w:rPr>
          <w:rFonts w:hint="eastAsia"/>
        </w:rPr>
        <w:t>　　预计未来超声清创机市场将持续增长。一方面，随着医疗技术的发展和临床应用的推广，对高质量、高效的超声清创机需求将持续增加；另一方面，随着新技术的应用，超声清创机将更加注重提高清创效果和安全性，以适应市场对高质量医疗设备的需求。此外，随着患者对微创手术和快速康复的需求增加，开发更加便携、智能化的超声清创机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272b2a5e54d2d" w:history="1">
        <w:r>
          <w:rPr>
            <w:rStyle w:val="Hyperlink"/>
          </w:rPr>
          <w:t>2024-2030年中国超声清创机行业市场分析与前景趋势预测报告</w:t>
        </w:r>
      </w:hyperlink>
      <w:r>
        <w:rPr>
          <w:rFonts w:hint="eastAsia"/>
        </w:rPr>
        <w:t>》依据国家统计局、海关总署及超声清创机相关协会等部门的权威资料数据，以及对超声清创机行业重点区域实地调研，结合超声清创机行业发展所处的环境，从理论到实践、从宏观到微观等多个角度对超声清创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272b2a5e54d2d" w:history="1">
        <w:r>
          <w:rPr>
            <w:rStyle w:val="Hyperlink"/>
          </w:rPr>
          <w:t>2024-2030年中国超声清创机行业市场分析与前景趋势预测报告</w:t>
        </w:r>
      </w:hyperlink>
      <w:r>
        <w:rPr>
          <w:rFonts w:hint="eastAsia"/>
        </w:rPr>
        <w:t>》内容严谨、数据翔实，通过辅以大量直观的图表，帮助超声清创机企业准确把握超声清创机行业发展动向、正确制定超声清创机企业发展战略和超声清创机投资策略。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超声清创机行业界定</w:t>
      </w:r>
      <w:r>
        <w:rPr>
          <w:rFonts w:hint="eastAsia"/>
        </w:rPr>
        <w:br/>
      </w:r>
      <w:r>
        <w:rPr>
          <w:rFonts w:hint="eastAsia"/>
        </w:rPr>
        <w:t>　　第一节 超声清创机行业定义</w:t>
      </w:r>
      <w:r>
        <w:rPr>
          <w:rFonts w:hint="eastAsia"/>
        </w:rPr>
        <w:br/>
      </w:r>
      <w:r>
        <w:rPr>
          <w:rFonts w:hint="eastAsia"/>
        </w:rPr>
        <w:t>　　第二节 超声清创机行业特点分析</w:t>
      </w:r>
      <w:r>
        <w:rPr>
          <w:rFonts w:hint="eastAsia"/>
        </w:rPr>
        <w:br/>
      </w:r>
      <w:r>
        <w:rPr>
          <w:rFonts w:hint="eastAsia"/>
        </w:rPr>
        <w:t>　　第三节 超声清创机行业发展历程</w:t>
      </w:r>
      <w:r>
        <w:rPr>
          <w:rFonts w:hint="eastAsia"/>
        </w:rPr>
        <w:br/>
      </w:r>
      <w:r>
        <w:rPr>
          <w:rFonts w:hint="eastAsia"/>
        </w:rPr>
        <w:t>　　第四节 超声清创机产业链分析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2023-2024年国外超声清创机行业发展态势分析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国外超声清创机行业总体情况</w:t>
      </w:r>
      <w:r>
        <w:rPr>
          <w:rFonts w:hint="eastAsia"/>
        </w:rPr>
        <w:br/>
      </w:r>
      <w:r>
        <w:rPr>
          <w:rFonts w:hint="eastAsia"/>
        </w:rPr>
        <w:t>　　第二节 超声清创机行业重点国家、地区市场分析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国外超声清创机行业发展前景预测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2023-2024年中国超声清创机行业发展环境分析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超声清创机行业经济环境分析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超声清创机行业政策环境分析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一、超声清创机行业相关政策</w:t>
      </w:r>
      <w:r>
        <w:rPr>
          <w:rFonts w:hint="eastAsia"/>
        </w:rPr>
        <w:br/>
      </w:r>
      <w:r>
        <w:rPr>
          <w:rFonts w:hint="eastAsia"/>
        </w:rPr>
        <w:t>　　　　二、超声清创机行业相关标准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2023-2024年超声清创机行业技术发展现状及趋势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当前我国超声清创机技术发展现状</w:t>
      </w:r>
      <w:r>
        <w:rPr>
          <w:rFonts w:hint="eastAsia"/>
        </w:rPr>
        <w:br/>
      </w:r>
      <w:r>
        <w:rPr>
          <w:rFonts w:hint="eastAsia"/>
        </w:rPr>
        <w:t>　　第二节 中外超声清创机技术差距及产生差距的主要原因分析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提高我国超声清创机技术的对策</w:t>
      </w:r>
      <w:r>
        <w:rPr>
          <w:rFonts w:hint="eastAsia"/>
        </w:rPr>
        <w:br/>
      </w:r>
      <w:r>
        <w:rPr>
          <w:rFonts w:hint="eastAsia"/>
        </w:rPr>
        <w:t>　　第四节 我国超声清创机研发、设计发展趋势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中国超声清创机行业市场供需状况分析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中国超声清创机行业市场规模情况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中国超声清创机行业市场需求状况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一、2019-2024年超声清创机行业市场需求情况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二、超声清创机行业市场需求特点分析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三、2024-2030年超声清创机行业市场需求预测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中国超声清创机行业市场供给状况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一、2019-2024年超声清创机行业市场供给情况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二、超声清创机行业市场供给特点分析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三、2024-2030年超声清创机行业市场供给预测</w:t>
      </w:r>
      <w:r>
        <w:rPr>
          <w:rFonts w:hint="eastAsia"/>
        </w:rPr>
        <w:br/>
      </w:r>
      <w:r>
        <w:rPr>
          <w:rFonts w:hint="eastAsia"/>
        </w:rPr>
        <w:t>　　第四节 超声清创机行业市场供需平衡状况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中国超声清创机行业进出口情况分析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超声清创机行业出口情况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一、2019-2024年超声清创机行业出口情况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三、2024-2030年超声清创机行业出口情况预测</w:t>
      </w:r>
      <w:r>
        <w:rPr>
          <w:rFonts w:hint="eastAsia"/>
        </w:rPr>
        <w:br/>
      </w:r>
      <w:r>
        <w:rPr>
          <w:rFonts w:hint="eastAsia"/>
        </w:rPr>
        <w:t>　　第二节 超声清创机行业进口情况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一、2019-2024年超声清创机行业进口情况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三、2024-2030年超声清创机行业进口情况预测</w:t>
      </w:r>
      <w:r>
        <w:rPr>
          <w:rFonts w:hint="eastAsia"/>
        </w:rPr>
        <w:br/>
      </w:r>
      <w:r>
        <w:rPr>
          <w:rFonts w:hint="eastAsia"/>
        </w:rPr>
        <w:t>　　第三节 超声清创机行业进出口面临的挑战及对策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中国超声清创机行业产品价格监测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一、超声清创机市场价格特征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二、当前超声清创机市场价格评述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三、影响超声清创机市场价格因素分析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四、未来超声清创机市场价格走势预测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中国超声清创机行业重点区域市场分析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超声清创机行业区域市场分布情况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2023-2024年超声清创机行业细分市场调研分析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超声清创机细分产品（一）市场调研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超声清创机细分产品（二）市场调研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超声清创机行业上、下游市场分析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超声清创机行业上游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超声清创机行业下游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超声清创机行业重点企业发展调研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超声清创机重点企业（一）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超声清创机重点企业（二）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超声清创机重点企业（三）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超声清创机重点企业（四）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超声清创机重点企业（五）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超声清创机重点企业（六）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超声清创机行业风险及对策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2024-2030年超声清创机行业发展环境分析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2024-2030年超声清创机行业投资特性分析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一、超声清创机行业进入壁垒</w:t>
      </w:r>
      <w:r>
        <w:rPr>
          <w:rFonts w:hint="eastAsia"/>
        </w:rPr>
        <w:br/>
      </w:r>
      <w:r>
        <w:rPr>
          <w:rFonts w:hint="eastAsia"/>
        </w:rPr>
        <w:t>　　　　二、超声清创机行业盈利模式</w:t>
      </w:r>
      <w:r>
        <w:rPr>
          <w:rFonts w:hint="eastAsia"/>
        </w:rPr>
        <w:br/>
      </w:r>
      <w:r>
        <w:rPr>
          <w:rFonts w:hint="eastAsia"/>
        </w:rPr>
        <w:t>　　　　三、超声清创机行业盈利因素</w:t>
      </w:r>
      <w:r>
        <w:rPr>
          <w:rFonts w:hint="eastAsia"/>
        </w:rPr>
        <w:br/>
      </w:r>
      <w:r>
        <w:rPr>
          <w:rFonts w:hint="eastAsia"/>
        </w:rPr>
        <w:t>　　第三节 超声清创机行业“波特五力模型”分析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2024-2030年超声清创机行业风险及对策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超声清创机企业竞争策略分析</w:t>
      </w:r>
      <w:r>
        <w:rPr>
          <w:rFonts w:hint="eastAsia"/>
        </w:rPr>
        <w:br/>
      </w:r>
      <w:r>
        <w:rPr>
          <w:rFonts w:hint="eastAsia"/>
        </w:rPr>
        <w:t>　　第一节 超声清创机市场竞争策略分析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一、2024-2030年中国超声清创机市场增长潜力分析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二、2024-2030年中国超声清创机主要潜力品种分析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三、现有超声清创机产品竞争策略分析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四、潜力超声清创机品种竞争策略选择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2024-2030年中国超声清创机企业竞争策略分析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一、2024-2030年我国超声清创机市场竞争趋势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二、2024-2030年超声清创机行业竞争格局展望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三、2024-2030年超声清创机行业竞争策略分析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四、2024-2030年超声清创机企业竞争策略分析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2024-2030年中国超声清创机行业发展趋势分析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一、2024-2030年超声清创机技术发展趋势分析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二、2024-2030年超声清创机产品发展趋势分析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三、2024-2030年超声清创机行业竞争格局展望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2024-2030年中国超声清创机市场趋势分析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一、2024-2030年超声清创机发展趋势预测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二、2024-2030年超声清创机市场前景分析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三、2024-2030年超声清创机产业政策趋向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2024-2030年超声清创机行业投资价值评估分析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超声清创机行业发展建议分析</w:t>
      </w:r>
      <w:r>
        <w:rPr>
          <w:rFonts w:hint="eastAsia"/>
        </w:rPr>
        <w:br/>
      </w:r>
      <w:r>
        <w:rPr>
          <w:rFonts w:hint="eastAsia"/>
        </w:rPr>
        <w:t>　　第一节 超声清创机行业研究结论及建议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超声清创机细分行业研究结论及建议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超声清创机行业竞争策略总结及建议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超声清创机行业历程</w:t>
      </w:r>
      <w:r>
        <w:rPr>
          <w:rFonts w:hint="eastAsia"/>
        </w:rPr>
        <w:br/>
      </w:r>
      <w:r>
        <w:rPr>
          <w:rFonts w:hint="eastAsia"/>
        </w:rPr>
        <w:t>　　图表 超声清创机行业生命周期</w:t>
      </w:r>
      <w:r>
        <w:rPr>
          <w:rFonts w:hint="eastAsia"/>
        </w:rPr>
        <w:br/>
      </w:r>
      <w:r>
        <w:rPr>
          <w:rFonts w:hint="eastAsia"/>
        </w:rPr>
        <w:t>　　图表 超声清创机行业产业链分析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2019-2024年超声清创机行业市场容量分析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2019-2024年中国超声清创机市场需求量及增速统计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2024年中国超声清创机行业需求领域分布格局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2019-2024年中国超声清创机进口金额分析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2019-2024年中国超声清创机出口数量分析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2019-2024年中国超声清创机出口金额分析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2024年中国超声清创机进口国家及地区分析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2024年中国超声清创机出口国家及地区分析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**地区超声清创机市场规模及增长情况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**地区超声清创机行业市场需求情况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**地区超声清创机市场规模及增长情况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**地区超声清创机行业市场需求情况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**地区超声清创机市场规模及增长情况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**地区超声清创机行业市场需求情况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**地区超声清创机市场规模及增长情况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**地区超声清创机行业市场需求情况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2024-2030年中国超声清创机行业产能预测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2024-2030年中国超声清创机行业产量预测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2024-2030年中国超声清创机市场需求量预测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2024-2030年中国超声清创机行业供需平衡预测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2024-2030年中国超声清创机市场容量预测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2024-2030年中国超声清创机市场规模预测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2024-2030年中国超声清创机市场前景分析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2024-2030年中国超声清创机发展趋势预测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272b2a5e54d2d" w:history="1">
        <w:r>
          <w:rPr>
            <w:rStyle w:val="Hyperlink"/>
          </w:rPr>
          <w:t>2024-2030年中国超声清创机行业市场分析与前景趋势预测报告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272b2a5e54d2d" w:history="1">
        <w:r>
          <w:rPr>
            <w:rStyle w:val="Hyperlink"/>
          </w:rPr>
          <w:t>https://www.20087.com/5/68/ChaoShengQingChuangJiFaZhanQianJingFenXi.html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ac653af940f3" w:history="1">
      <w:r>
        <w:rPr>
          <w:rStyle w:val="Hyperlink"/>
        </w:rPr>
        <w:t>2024-2030年中国超声清创机行业市场分析与前景趋势预测报告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aoShengQingChuangJiFaZhanQianJingFenXi.html" TargetMode="External" Id="Rc6c272b2a5e5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aoShengQingChuangJiFaZhanQianJingFenXi.html" TargetMode="External" Id="Re9c1ac653af9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2024-04-01T02:30:00Z</dcterms:created>
  <dcterms:modified xsi:type="dcterms:W3CDTF">2024-04-01T03:30:00Z</dcterms:modified>
  <dc:subject>2024-2030年中国超声清创机行业市场分析与前景趋势预测报告</dc:subject>
  <dc:title>2024-2030年中国超声清创机行业市场分析与前景趋势预测报告</dc:title>
  <cp:keywords>2024-2030年中国超声清创机行业市场分析与前景趋势预测报告</cp:keywords>
  <dc:description>2024-2030年中国超声清创机行业市场分析与前景趋势预测报告</dc:description>
</cp:coreProperties>
</file>