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1c46476144c95" w:history="1">
              <w:r>
                <w:rPr>
                  <w:rStyle w:val="Hyperlink"/>
                </w:rPr>
                <w:t>2024-2030年中国采血针市场剖析及发展前景预测报告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1c46476144c95" w:history="1">
              <w:r>
                <w:rPr>
                  <w:rStyle w:val="Hyperlink"/>
                </w:rPr>
                <w:t>2024-2030年中国采血针市场剖析及发展前景预测报告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1c46476144c95" w:history="1">
                <w:r>
                  <w:rPr>
                    <w:rStyle w:val="Hyperlink"/>
                  </w:rPr>
                  <w:t>https://www.20087.com/5/38/CaiXueZhenShiChangDiaoChaBaoGao.html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针是医疗行业基础耗材，近年来受益于全球医疗保健支出的增加和人口老龄化趋势，市场需求持续增长。技术进步推动了采血针的安全性和患者体验的改善，例如安全型采血针的普及，能有效防止医护人员的职业暴露风险。同时，一次性使用的设计遵循严格的卫生标准，减少了交叉感染的可能性。随着医疗设备的智能化，采血针也开始与自动化采血系统集成，提高采血效率和准确性。</w:t>
      </w:r>
      <w:r>
        <w:rPr>
          <w:rFonts w:hint="eastAsia"/>
        </w:rPr>
        <w:br/>
      </w:r>
      <w:r>
        <w:rPr>
          <w:rFonts w:hint="eastAsia"/>
        </w:rPr>
        <w:t>　　未来的采血针行业将更加注重技术创新和患者舒适度。微型化、无痛采血技术的发展，如微针贴片，将减少患者采血时的不适感，提高采血的接受度。同时，可穿戴式连续血糖监测系统的发展，可能会减少对传统采血针的需求，尤其是在糖尿病管理领域。此外，采血针的环保化趋势，即减少医疗废物和实现材料的可降解或可回收，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1c46476144c95" w:history="1">
        <w:r>
          <w:rPr>
            <w:rStyle w:val="Hyperlink"/>
          </w:rPr>
          <w:t>2024-2030年中国采血针市场剖析及发展前景预测报告</w:t>
        </w:r>
      </w:hyperlink>
      <w:r>
        <w:rPr>
          <w:rFonts w:hint="eastAsia"/>
        </w:rPr>
        <w:t>》是根据公司多年来对采血针产品的研究，结合采血针产品历年供需关系变化规律，对我国采血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采血针行业概述</w:t>
      </w:r>
      <w:r>
        <w:rPr>
          <w:rFonts w:hint="eastAsia"/>
        </w:rPr>
        <w:br/>
      </w:r>
      <w:r>
        <w:rPr>
          <w:rFonts w:hint="eastAsia"/>
        </w:rPr>
        <w:t>　　第一节 采血针行业界定</w:t>
      </w:r>
      <w:r>
        <w:rPr>
          <w:rFonts w:hint="eastAsia"/>
        </w:rPr>
        <w:br/>
      </w:r>
      <w:r>
        <w:rPr>
          <w:rFonts w:hint="eastAsia"/>
        </w:rPr>
        <w:t>　　第二节 采血针行业发展历程</w:t>
      </w:r>
      <w:r>
        <w:rPr>
          <w:rFonts w:hint="eastAsia"/>
        </w:rPr>
        <w:br/>
      </w:r>
      <w:r>
        <w:rPr>
          <w:rFonts w:hint="eastAsia"/>
        </w:rPr>
        <w:t>　　第三节 采血针产业链分析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二、采血针产业链模型分析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采血针行业经济环境分析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采血针行业政策环境分析</w:t>
      </w:r>
      <w:r>
        <w:rPr>
          <w:rFonts w:hint="eastAsia"/>
        </w:rPr>
        <w:br/>
      </w:r>
      <w:r>
        <w:rPr>
          <w:rFonts w:hint="eastAsia"/>
        </w:rPr>
        <w:t>　　　　一、采血针行业相关政策</w:t>
      </w:r>
      <w:r>
        <w:rPr>
          <w:rFonts w:hint="eastAsia"/>
        </w:rPr>
        <w:br/>
      </w:r>
      <w:r>
        <w:rPr>
          <w:rFonts w:hint="eastAsia"/>
        </w:rPr>
        <w:t>　　　　二、采血针行业相关标准</w:t>
      </w:r>
      <w:r>
        <w:rPr>
          <w:rFonts w:hint="eastAsia"/>
        </w:rPr>
        <w:br/>
      </w:r>
      <w:r>
        <w:rPr>
          <w:rFonts w:hint="eastAsia"/>
        </w:rPr>
        <w:t>　　第三节 采血针行业技术环境分析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2019-2024年中国采血针行业总体规模</w:t>
      </w:r>
      <w:r>
        <w:rPr>
          <w:rFonts w:hint="eastAsia"/>
        </w:rPr>
        <w:br/>
      </w:r>
      <w:r>
        <w:rPr>
          <w:rFonts w:hint="eastAsia"/>
        </w:rPr>
        <w:t>　　第二节 中国采血针行业盈利情况分析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一、2019-2024年中国采血针供给情况分析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二、2024年中国采血针行业供给特点分析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三、2024-2030年中国采血针行业供给预测</w:t>
      </w:r>
      <w:r>
        <w:rPr>
          <w:rFonts w:hint="eastAsia"/>
        </w:rPr>
        <w:br/>
      </w:r>
      <w:r>
        <w:rPr>
          <w:rFonts w:hint="eastAsia"/>
        </w:rPr>
        <w:t>　　第四节 中国采血针行业需求概况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一、2019-2024年中国采血针行业需求情况分析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二、2024年中国采血针行业市场需求特点分析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三、2024-2030年中国采血针市场需求预测</w:t>
      </w:r>
      <w:r>
        <w:rPr>
          <w:rFonts w:hint="eastAsia"/>
        </w:rPr>
        <w:br/>
      </w:r>
      <w:r>
        <w:rPr>
          <w:rFonts w:hint="eastAsia"/>
        </w:rPr>
        <w:t>　　第五节 采血针产业供需平衡状况分析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二、**地区采血针行业调研分析</w:t>
      </w:r>
      <w:r>
        <w:rPr>
          <w:rFonts w:hint="eastAsia"/>
        </w:rPr>
        <w:br/>
      </w:r>
      <w:r>
        <w:rPr>
          <w:rFonts w:hint="eastAsia"/>
        </w:rPr>
        <w:t>　　　　三、**地区采血针行业调研分析</w:t>
      </w:r>
      <w:r>
        <w:rPr>
          <w:rFonts w:hint="eastAsia"/>
        </w:rPr>
        <w:br/>
      </w:r>
      <w:r>
        <w:rPr>
          <w:rFonts w:hint="eastAsia"/>
        </w:rPr>
        <w:t>　　　　四、**地区采血针行业调研分析</w:t>
      </w:r>
      <w:r>
        <w:rPr>
          <w:rFonts w:hint="eastAsia"/>
        </w:rPr>
        <w:br/>
      </w:r>
      <w:r>
        <w:rPr>
          <w:rFonts w:hint="eastAsia"/>
        </w:rPr>
        <w:t>　　　　五、**地区采血针行业调研分析</w:t>
      </w:r>
      <w:r>
        <w:rPr>
          <w:rFonts w:hint="eastAsia"/>
        </w:rPr>
        <w:br/>
      </w:r>
      <w:r>
        <w:rPr>
          <w:rFonts w:hint="eastAsia"/>
        </w:rPr>
        <w:t>　　　　六、**地区采血针行业调研分析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2024-2030年中国采血针行业进出口情况预测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一、2024-2030年中国采血针行业进口预测分析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二、2024-2030年中国采血针行业出口预测分析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采血针行业规模分析及预测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一、2019-2024年采血针行业资产规模变化分析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二、2024-2030年采血针行业资产规模预测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三、2019-2024年采血针行业收入和利润变化分析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四、2024-2030年采血针行业收入和利润预测</w:t>
      </w:r>
      <w:r>
        <w:rPr>
          <w:rFonts w:hint="eastAsia"/>
        </w:rPr>
        <w:br/>
      </w:r>
      <w:r>
        <w:rPr>
          <w:rFonts w:hint="eastAsia"/>
        </w:rPr>
        <w:t>　　第二节 采血针行业效益分析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一、2019-2024年采血针行业三费变化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二、2019-2024年采血针行业效益分析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国内采血针产品价格走势及影响因素分析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2019-2024年国内采血针市场价格回顾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当前国内采血针市场价格及评述</w:t>
      </w:r>
      <w:r>
        <w:rPr>
          <w:rFonts w:hint="eastAsia"/>
        </w:rPr>
        <w:br/>
      </w:r>
      <w:r>
        <w:rPr>
          <w:rFonts w:hint="eastAsia"/>
        </w:rPr>
        <w:t>　　第三节 国内采血针价格影响因素分析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2024-2030年国内采血针市场价格走势预测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采血针行业竞争格局分析</w:t>
      </w:r>
      <w:r>
        <w:rPr>
          <w:rFonts w:hint="eastAsia"/>
        </w:rPr>
        <w:br/>
      </w:r>
      <w:r>
        <w:rPr>
          <w:rFonts w:hint="eastAsia"/>
        </w:rPr>
        <w:t>　　第一节 采血针行业集中度分析</w:t>
      </w:r>
      <w:r>
        <w:rPr>
          <w:rFonts w:hint="eastAsia"/>
        </w:rPr>
        <w:br/>
      </w:r>
      <w:r>
        <w:rPr>
          <w:rFonts w:hint="eastAsia"/>
        </w:rPr>
        <w:t>　　　　一、采血针市场集中度分析</w:t>
      </w:r>
      <w:r>
        <w:rPr>
          <w:rFonts w:hint="eastAsia"/>
        </w:rPr>
        <w:br/>
      </w:r>
      <w:r>
        <w:rPr>
          <w:rFonts w:hint="eastAsia"/>
        </w:rPr>
        <w:t>　　　　二、采血针企业集中度分析</w:t>
      </w:r>
      <w:r>
        <w:rPr>
          <w:rFonts w:hint="eastAsia"/>
        </w:rPr>
        <w:br/>
      </w:r>
      <w:r>
        <w:rPr>
          <w:rFonts w:hint="eastAsia"/>
        </w:rPr>
        <w:t>　　　　三、采血针区域集中度分析</w:t>
      </w:r>
      <w:r>
        <w:rPr>
          <w:rFonts w:hint="eastAsia"/>
        </w:rPr>
        <w:br/>
      </w:r>
      <w:r>
        <w:rPr>
          <w:rFonts w:hint="eastAsia"/>
        </w:rPr>
        <w:t>　　第二节 采血针行业竞争格局分析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一、2024年采血针行业竞争分析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二、2024年中外采血针产品竞争分析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四、2024-2030年国内主要采血针企业动向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二、采血针企业经营情况分析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二、采血针企业经营情况分析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二、采血针企业经营情况分析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二、采血针企业经营情况分析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二、采血针企业经营情况分析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采血针企业发展策略分析</w:t>
      </w:r>
      <w:r>
        <w:rPr>
          <w:rFonts w:hint="eastAsia"/>
        </w:rPr>
        <w:br/>
      </w:r>
      <w:r>
        <w:rPr>
          <w:rFonts w:hint="eastAsia"/>
        </w:rPr>
        <w:t>　　第一节 采血针市场策略分析</w:t>
      </w:r>
      <w:r>
        <w:rPr>
          <w:rFonts w:hint="eastAsia"/>
        </w:rPr>
        <w:br/>
      </w:r>
      <w:r>
        <w:rPr>
          <w:rFonts w:hint="eastAsia"/>
        </w:rPr>
        <w:t>　　　　一、采血针价格策略分析</w:t>
      </w:r>
      <w:r>
        <w:rPr>
          <w:rFonts w:hint="eastAsia"/>
        </w:rPr>
        <w:br/>
      </w:r>
      <w:r>
        <w:rPr>
          <w:rFonts w:hint="eastAsia"/>
        </w:rPr>
        <w:t>　　　　二、采血针渠道策略分析</w:t>
      </w:r>
      <w:r>
        <w:rPr>
          <w:rFonts w:hint="eastAsia"/>
        </w:rPr>
        <w:br/>
      </w:r>
      <w:r>
        <w:rPr>
          <w:rFonts w:hint="eastAsia"/>
        </w:rPr>
        <w:t>　　第二节 采血针销售策略分析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三、中国采血针企业的品牌战略</w:t>
      </w:r>
      <w:r>
        <w:rPr>
          <w:rFonts w:hint="eastAsia"/>
        </w:rPr>
        <w:br/>
      </w:r>
      <w:r>
        <w:rPr>
          <w:rFonts w:hint="eastAsia"/>
        </w:rPr>
        <w:t>　　　　四、采血针品牌战略管理的策略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影响采血针行业发展主要因素分析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一、2024年影响采血针行业发展的不利因素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二、2024年影响采血针行业发展的稳定因素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三、2024年影响采血针行业发展的有利因素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四、2024年我国采血针行业发展面临的机遇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五、2024年我国采血针行业发展面临的挑战</w:t>
      </w:r>
      <w:r>
        <w:rPr>
          <w:rFonts w:hint="eastAsia"/>
        </w:rPr>
        <w:br/>
      </w:r>
      <w:r>
        <w:rPr>
          <w:rFonts w:hint="eastAsia"/>
        </w:rPr>
        <w:t>　　第二节 采血针行业投资风险分析预测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一、2024-2030年采血针行业市场风险分析预测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二、2024-2030年采血针行业政策风险分析预测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三、2024-2030年采血针行业技术风险分析预测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四、2024-2030年采血针行业竞争风险分析预测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五、2024-2030年采血针行业管理风险分析预测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六、新冠疫情对采血针行业的影响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中国采血针行业生产、营销企业投资运作模式分析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采血针行业外销与内销优势分析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2024-2030年中国采血针行业市场规模及增长趋势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2024-2030年中国采血针行业投资规模预测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2024-2030年采血针行业市场盈利预测</w:t>
      </w:r>
      <w:r>
        <w:rPr>
          <w:rFonts w:hint="eastAsia"/>
        </w:rPr>
        <w:br/>
      </w:r>
      <w:r>
        <w:rPr>
          <w:rFonts w:hint="eastAsia"/>
        </w:rPr>
        <w:t>　　第六节 采血针行业项目投资建议</w:t>
      </w:r>
      <w:r>
        <w:rPr>
          <w:rFonts w:hint="eastAsia"/>
        </w:rPr>
        <w:br/>
      </w:r>
      <w:r>
        <w:rPr>
          <w:rFonts w:hint="eastAsia"/>
        </w:rPr>
        <w:t>　　　　一、采血针技术应用注意事项</w:t>
      </w:r>
      <w:r>
        <w:rPr>
          <w:rFonts w:hint="eastAsia"/>
        </w:rPr>
        <w:br/>
      </w:r>
      <w:r>
        <w:rPr>
          <w:rFonts w:hint="eastAsia"/>
        </w:rPr>
        <w:t>　　　　二、采血针项目投资注意事项</w:t>
      </w:r>
      <w:r>
        <w:rPr>
          <w:rFonts w:hint="eastAsia"/>
        </w:rPr>
        <w:br/>
      </w:r>
      <w:r>
        <w:rPr>
          <w:rFonts w:hint="eastAsia"/>
        </w:rPr>
        <w:t>　　　　三、采血针生产开发注意事项</w:t>
      </w:r>
      <w:r>
        <w:rPr>
          <w:rFonts w:hint="eastAsia"/>
        </w:rPr>
        <w:br/>
      </w:r>
      <w:r>
        <w:rPr>
          <w:rFonts w:hint="eastAsia"/>
        </w:rPr>
        <w:t>　　　　四、采血针销售注意事项</w:t>
      </w:r>
      <w:r>
        <w:rPr>
          <w:rFonts w:hint="eastAsia"/>
        </w:rPr>
        <w:br/>
      </w:r>
      <w:r>
        <w:rPr>
          <w:rFonts w:hint="eastAsia"/>
        </w:rPr>
        <w:t>　　第七节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采血针行业类别</w:t>
      </w:r>
      <w:r>
        <w:rPr>
          <w:rFonts w:hint="eastAsia"/>
        </w:rPr>
        <w:br/>
      </w:r>
      <w:r>
        <w:rPr>
          <w:rFonts w:hint="eastAsia"/>
        </w:rPr>
        <w:t>　　图表 采血针行业产业链调研</w:t>
      </w:r>
      <w:r>
        <w:rPr>
          <w:rFonts w:hint="eastAsia"/>
        </w:rPr>
        <w:br/>
      </w:r>
      <w:r>
        <w:rPr>
          <w:rFonts w:hint="eastAsia"/>
        </w:rPr>
        <w:t>　　图表 采血针行业现状</w:t>
      </w:r>
      <w:r>
        <w:rPr>
          <w:rFonts w:hint="eastAsia"/>
        </w:rPr>
        <w:br/>
      </w:r>
      <w:r>
        <w:rPr>
          <w:rFonts w:hint="eastAsia"/>
        </w:rPr>
        <w:t>　　图表 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2019-2023年中国采血针行业市场规模</w:t>
      </w:r>
      <w:r>
        <w:rPr>
          <w:rFonts w:hint="eastAsia"/>
        </w:rPr>
        <w:br/>
      </w:r>
      <w:r>
        <w:rPr>
          <w:rFonts w:hint="eastAsia"/>
        </w:rPr>
        <w:t>　　图表 2023年中国采血针行业产能</w:t>
      </w:r>
      <w:r>
        <w:rPr>
          <w:rFonts w:hint="eastAsia"/>
        </w:rPr>
        <w:br/>
      </w:r>
      <w:r>
        <w:rPr>
          <w:rFonts w:hint="eastAsia"/>
        </w:rPr>
        <w:t>　　图表 2019-2023年中国采血针行业产量统计</w:t>
      </w:r>
      <w:r>
        <w:rPr>
          <w:rFonts w:hint="eastAsia"/>
        </w:rPr>
        <w:br/>
      </w:r>
      <w:r>
        <w:rPr>
          <w:rFonts w:hint="eastAsia"/>
        </w:rPr>
        <w:t>　　图表 采血针行业动态</w:t>
      </w:r>
      <w:r>
        <w:rPr>
          <w:rFonts w:hint="eastAsia"/>
        </w:rPr>
        <w:br/>
      </w:r>
      <w:r>
        <w:rPr>
          <w:rFonts w:hint="eastAsia"/>
        </w:rPr>
        <w:t>　　图表 2019-2023年中国采血针市场需求量</w:t>
      </w:r>
      <w:r>
        <w:rPr>
          <w:rFonts w:hint="eastAsia"/>
        </w:rPr>
        <w:br/>
      </w:r>
      <w:r>
        <w:rPr>
          <w:rFonts w:hint="eastAsia"/>
        </w:rPr>
        <w:t>　　图表 2023年中国采血针行业需求区域调研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2019-2023年中国采血针行情</w:t>
      </w:r>
      <w:r>
        <w:rPr>
          <w:rFonts w:hint="eastAsia"/>
        </w:rPr>
        <w:br/>
      </w:r>
      <w:r>
        <w:rPr>
          <w:rFonts w:hint="eastAsia"/>
        </w:rPr>
        <w:t>　　图表 2019-2023年中国采血针价格走势图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2019-2023年中国采血针进口统计</w:t>
      </w:r>
      <w:r>
        <w:rPr>
          <w:rFonts w:hint="eastAsia"/>
        </w:rPr>
        <w:br/>
      </w:r>
      <w:r>
        <w:rPr>
          <w:rFonts w:hint="eastAsia"/>
        </w:rPr>
        <w:t>　　图表 2019-2023年中国采血针出口统计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采血针行业竞争对手分析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2024-2030年中国采血针行业市场规模预测</w:t>
      </w:r>
      <w:r>
        <w:rPr>
          <w:rFonts w:hint="eastAsia"/>
        </w:rPr>
        <w:br/>
      </w:r>
      <w:r>
        <w:rPr>
          <w:rFonts w:hint="eastAsia"/>
        </w:rPr>
        <w:t>　　图表 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2024-2030年中国采血针市场前景</w:t>
      </w:r>
      <w:r>
        <w:rPr>
          <w:rFonts w:hint="eastAsia"/>
        </w:rPr>
        <w:br/>
      </w:r>
      <w:r>
        <w:rPr>
          <w:rFonts w:hint="eastAsia"/>
        </w:rPr>
        <w:t>　　图表 2024-2030年中国采血针行业信息化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1c46476144c95" w:history="1">
        <w:r>
          <w:rPr>
            <w:rStyle w:val="Hyperlink"/>
          </w:rPr>
          <w:t>2024-2030年中国采血针市场剖析及发展前景预测报告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1c46476144c95" w:history="1">
        <w:r>
          <w:rPr>
            <w:rStyle w:val="Hyperlink"/>
          </w:rPr>
          <w:t>https://www.20087.com/5/38/CaiXueZhenShiChangDiaoChaBaoGao.html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db74d67594bde" w:history="1">
      <w:r>
        <w:rPr>
          <w:rStyle w:val="Hyperlink"/>
        </w:rPr>
        <w:t>2024-2030年中国采血针市场剖析及发展前景预测报告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aiXueZhenShiChangDiaoChaBaoGao.html" TargetMode="External" Id="Rec61c464761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aiXueZhenShiChangDiaoChaBaoGao.html" TargetMode="External" Id="Rb04db74d6759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2024-04-03T00:30:00Z</dcterms:created>
  <dcterms:modified xsi:type="dcterms:W3CDTF">2024-04-03T01:30:00Z</dcterms:modified>
  <dc:subject>2024-2030年中国采血针市场剖析及发展前景预测报告</dc:subject>
  <dc:title>2024-2030年中国采血针市场剖析及发展前景预测报告</dc:title>
  <cp:keywords>2024-2030年中国采血针市场剖析及发展前景预测报告</cp:keywords>
  <dc:description>2024-2030年中国采血针市场剖析及发展前景预测报告</dc:description>
</cp:coreProperties>
</file>