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9d1c478a44cc5" w:history="1">
              <w:r>
                <w:rPr>
                  <w:rStyle w:val="Hyperlink"/>
                </w:rPr>
                <w:t>2022-2028年中国镰状细胞市场分析与发展趋势研究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9d1c478a44cc5" w:history="1">
              <w:r>
                <w:rPr>
                  <w:rStyle w:val="Hyperlink"/>
                </w:rPr>
                <w:t>2022-2028年中国镰状细胞市场分析与发展趋势研究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9d1c478a44cc5" w:history="1">
                <w:r>
                  <w:rPr>
                    <w:rStyle w:val="Hyperlink"/>
                  </w:rPr>
                  <w:t>https://www.20087.com/5/68/LianZhuangXiBaoHangYeQuShi.html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镰状细胞因其在遗传性疾病研究、血液学、基因治疗等多个领域的广泛应用而受到关注。随着遗传学和分子生物学的发展，镰状细胞的研究越来越深入。现代镰状细胞不仅具备研究价值和临床意义，还通过采用先进的基因编辑技术和优化的治疗方法，提高了其在不同应用环境下的稳定性和可靠性。此外，通过优化材料性能，镰状细胞研究能够适应不同的使用场景，提高研究的可靠性和适用性。然而，镰状细胞的研究和治疗需要高度的专业知识和技术，且在某些情况下，其进展会受到限制。</w:t>
      </w:r>
      <w:r>
        <w:rPr>
          <w:rFonts w:hint="eastAsia"/>
        </w:rPr>
        <w:br/>
      </w:r>
      <w:r>
        <w:rPr>
          <w:rFonts w:hint="eastAsia"/>
        </w:rPr>
        <w:t>　　未来，镰状细胞相关的研究将更加注重高性能化和精准化。通过开发具有更高效率和更长治疗效果的新材料，满足特定应用的需求。随着材料科学的进步，镰状细胞治疗将采用更多高性能材料，提高其治疗效果和安全性。此外，随着精准医疗技术的发展，镰状细胞治疗将集成更多智能功能，如基因编辑技术，提高治疗的精度和效率。随着可持续发展理念的推广，镰状细胞研究将加强与环保材料的结合，推动基因治疗的绿色发展。随着医学技术的发展，镰状细胞研究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9d1c478a44cc5" w:history="1">
        <w:r>
          <w:rPr>
            <w:rStyle w:val="Hyperlink"/>
          </w:rPr>
          <w:t>2022-2028年中国镰状细胞市场分析与发展趋势研究</w:t>
        </w:r>
      </w:hyperlink>
      <w:r>
        <w:rPr>
          <w:rFonts w:hint="eastAsia"/>
        </w:rPr>
        <w:t>》全面分析了我国镰状细胞行业的现状、市场需求、市场规模以及价格动态，探讨了镰状细胞产业链的结构与发展。镰状细胞报告对镰状细胞细分市场进行了剖析，同时基于科学数据，对镰状细胞市场前景及发展趋势进行了预测。报告还聚焦镰状细胞重点企业，并对其品牌影响力、市场竞争力以及行业集中度进行了评估。镰状细胞报告为投资者、产业链相关企业及政府决策部门提供了专业、客观的参考，是了解和把握镰状细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镰状细胞市场概述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按照不同类型，镰状细胞主要可以分为如下几个类别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不同类型镰状细胞市场规模增长趋势2021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诊断</w:t>
      </w:r>
      <w:r>
        <w:rPr>
          <w:rFonts w:hint="eastAsia"/>
        </w:rPr>
        <w:br/>
      </w:r>
      <w:r>
        <w:rPr>
          <w:rFonts w:hint="eastAsia"/>
        </w:rPr>
        <w:t>　　　　1.2.3 治疗</w:t>
      </w:r>
      <w:r>
        <w:rPr>
          <w:rFonts w:hint="eastAsia"/>
        </w:rPr>
        <w:br/>
      </w:r>
      <w:r>
        <w:rPr>
          <w:rFonts w:hint="eastAsia"/>
        </w:rPr>
        <w:t>　　1.3 从不同应用，镰状细胞主要包括如下几个方面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不同应用镰状细胞市场规模增长趋势2021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1.4 中国镰状细胞市场规模现状及未来趋势（2017-2021年）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中国市场主要镰状细胞企业分析</w:t>
      </w:r>
      <w:r>
        <w:rPr>
          <w:rFonts w:hint="eastAsia"/>
        </w:rPr>
        <w:br/>
      </w:r>
      <w:r>
        <w:rPr>
          <w:rFonts w:hint="eastAsia"/>
        </w:rPr>
        <w:t>　　2.1 中国市场主要企业镰状细胞收入及市场份额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2022年中国市场主要企业镰状细胞收入排名</w:t>
      </w:r>
      <w:r>
        <w:rPr>
          <w:rFonts w:hint="eastAsia"/>
        </w:rPr>
        <w:br/>
      </w:r>
      <w:r>
        <w:rPr>
          <w:rFonts w:hint="eastAsia"/>
        </w:rPr>
        <w:t>　　2.3 中国市场主要企业镰状细胞区域分布及商业化日期</w:t>
      </w:r>
      <w:r>
        <w:rPr>
          <w:rFonts w:hint="eastAsia"/>
        </w:rPr>
        <w:br/>
      </w:r>
      <w:r>
        <w:rPr>
          <w:rFonts w:hint="eastAsia"/>
        </w:rPr>
        <w:t>　　2.4 镰状细胞行业集中度、竞争程度分析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中国镰状细胞主要地区分析</w:t>
      </w:r>
      <w:r>
        <w:rPr>
          <w:rFonts w:hint="eastAsia"/>
        </w:rPr>
        <w:br/>
      </w:r>
      <w:r>
        <w:rPr>
          <w:rFonts w:hint="eastAsia"/>
        </w:rPr>
        <w:t>　　3.1 中国主要地区镰状细胞市场规模分析：2021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中国主要地区镰状细胞规模及份额（2017-2021年）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中国主要地区镰状细胞规模及份额预测（2017-2021年）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镰状细胞主要企业分析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不同类型镰状细胞分析</w:t>
      </w:r>
      <w:r>
        <w:rPr>
          <w:rFonts w:hint="eastAsia"/>
        </w:rPr>
        <w:br/>
      </w:r>
      <w:r>
        <w:rPr>
          <w:rFonts w:hint="eastAsia"/>
        </w:rPr>
        <w:t>　　5.1 中国市场不同类型镰状细胞规模及市场份额（2017-2021年）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中国市场不同类型镰状细胞规模预测（2017-2021年）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不同应用镰状细胞分析</w:t>
      </w:r>
      <w:r>
        <w:rPr>
          <w:rFonts w:hint="eastAsia"/>
        </w:rPr>
        <w:br/>
      </w:r>
      <w:r>
        <w:rPr>
          <w:rFonts w:hint="eastAsia"/>
        </w:rPr>
        <w:t>　　6.1 中国市场不同应用镰状细胞规模及市场份额（2017-2021年）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中国市场不同应用镰状细胞规模预测（2017-2021年）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双循环视角看镰状细胞行业投资机会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“一带一路”沿线国家镰状细胞发展机遇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“新基建”政策促进镰状细胞行业发展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国家区域性政策/规划对镰状细胞行业发展的影响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中国市场镰状细胞发展的有利因素、不利因素分析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中国市场镰状细胞发展机遇及挑战分析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中国市场镰状细胞未来几年发展趋势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不同产品类型镰状细胞市场规模增长趋势2021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不同应用镰状细胞市场规模增长趋势2021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中国市场主要企业镰状细胞收入（2017-2021年）（万元）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中国市场主要企业镰状细胞收入份额（万元）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2022年中国主要企业镰状细胞收入排名（万元）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中国市场主要企业镰状细胞区域分布及商业化日期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中国主要地区镰状细胞规模（万元）：2021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中国主要地区镰状细胞规模（万元）列表（2017-2021年）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中国主要地区镰状细胞规模及份额列表（2017-2021年）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中国主要地区镰状细胞规模列表预测（2017-2021年）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中国主要地区镰状细胞规模及份额列表预测（2017-2021年）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重点企业（1）镰状细胞产品及服务介绍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重点企业（2）镰状细胞产品及服务介绍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重点企业（3）镰状细胞产品及服务介绍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重点企业（4）镰状细胞产品及服务介绍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重点企业（5）镰状细胞产品及服务介绍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中国市场不同产品类型镰状细胞规模（2017-2021年）（万元）</w:t>
      </w:r>
      <w:r>
        <w:rPr>
          <w:rFonts w:hint="eastAsia"/>
        </w:rPr>
        <w:br/>
      </w:r>
      <w:r>
        <w:rPr>
          <w:rFonts w:hint="eastAsia"/>
        </w:rPr>
        <w:t>　　表33 中国市场不同产品类型镰状细胞规模市场份额（2017-2021年）</w:t>
      </w:r>
      <w:r>
        <w:rPr>
          <w:rFonts w:hint="eastAsia"/>
        </w:rPr>
        <w:br/>
      </w:r>
      <w:r>
        <w:rPr>
          <w:rFonts w:hint="eastAsia"/>
        </w:rPr>
        <w:t>　　表34 中国市场不同产品类型镰状细胞规模预测（2017-2021年）（万元）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表35 中国市场不同产品类型镰状细胞规模市场份额预测（2017-2021年）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表36 中国市场不同应用镰状细胞规模（2017-2021年）（万元）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中国市场不同应用镰状细胞规模市场份额（2017-2021年）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中国市场不同应用镰状细胞规模预测（2017-2021年）（万元）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中国市场不同应用镰状细胞规模市场份额预测（2017-2021年）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双循环格局下，中国市场镰状细胞发展的空间和机遇主要体现在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表41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表42 镰状细胞在粤港澳大湾区发展现状及趋势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表43 镰状细胞在长三角地区的发展现状及趋势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表44 镰状细胞在京津冀地区的发展现状及趋势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表45 镰状细胞在中国其他区域的发展现状及趋势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表46 中国市场镰状细胞发展的有利因素、不利因素分析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表47 中国市场镰状细胞发展的机遇分析</w:t>
      </w:r>
      <w:r>
        <w:rPr>
          <w:rFonts w:hint="eastAsia"/>
        </w:rPr>
        <w:br/>
      </w:r>
      <w:r>
        <w:rPr>
          <w:rFonts w:hint="eastAsia"/>
        </w:rPr>
        <w:t>　　表48 镰状细胞在中国市场发展的挑战分析</w:t>
      </w:r>
      <w:r>
        <w:rPr>
          <w:rFonts w:hint="eastAsia"/>
        </w:rPr>
        <w:br/>
      </w:r>
      <w:r>
        <w:rPr>
          <w:rFonts w:hint="eastAsia"/>
        </w:rPr>
        <w:t>　　表49 中国市场镰状细胞未来几年发展趋势</w:t>
      </w:r>
      <w:r>
        <w:rPr>
          <w:rFonts w:hint="eastAsia"/>
        </w:rPr>
        <w:br/>
      </w:r>
      <w:r>
        <w:rPr>
          <w:rFonts w:hint="eastAsia"/>
        </w:rPr>
        <w:t>　　表50 研究范围</w:t>
      </w:r>
      <w:r>
        <w:rPr>
          <w:rFonts w:hint="eastAsia"/>
        </w:rPr>
        <w:br/>
      </w:r>
      <w:r>
        <w:rPr>
          <w:rFonts w:hint="eastAsia"/>
        </w:rPr>
        <w:t>　　表51 分析师列表</w:t>
      </w:r>
      <w:r>
        <w:rPr>
          <w:rFonts w:hint="eastAsia"/>
        </w:rPr>
        <w:br/>
      </w:r>
      <w:r>
        <w:rPr>
          <w:rFonts w:hint="eastAsia"/>
        </w:rPr>
        <w:t>　　图1 镰状细胞产品图片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中国不同产品类型镰状细胞市场份额2020 &amp; 2026</w:t>
      </w:r>
      <w:r>
        <w:rPr>
          <w:rFonts w:hint="eastAsia"/>
        </w:rPr>
        <w:br/>
      </w:r>
      <w:r>
        <w:rPr>
          <w:rFonts w:hint="eastAsia"/>
        </w:rPr>
        <w:t>　　图3 诊断产品图片</w:t>
      </w:r>
      <w:r>
        <w:rPr>
          <w:rFonts w:hint="eastAsia"/>
        </w:rPr>
        <w:br/>
      </w:r>
      <w:r>
        <w:rPr>
          <w:rFonts w:hint="eastAsia"/>
        </w:rPr>
        <w:t>　　图4 治疗产品图片</w:t>
      </w:r>
      <w:r>
        <w:rPr>
          <w:rFonts w:hint="eastAsia"/>
        </w:rPr>
        <w:br/>
      </w:r>
      <w:r>
        <w:rPr>
          <w:rFonts w:hint="eastAsia"/>
        </w:rPr>
        <w:t>　　图5 中国不同应用镰状细胞市场份额2020 &amp; 2026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门诊外科中心</w:t>
      </w:r>
      <w:r>
        <w:rPr>
          <w:rFonts w:hint="eastAsia"/>
        </w:rPr>
        <w:br/>
      </w:r>
      <w:r>
        <w:rPr>
          <w:rFonts w:hint="eastAsia"/>
        </w:rPr>
        <w:t>　　图9 中国COVID-19爆发前后镰状细胞市场规模预测：（万元）（2017-2021年）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中国COVID-19爆发前后镰状细胞市场规模增速预测：（2017-2021年）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图11 中国市场镰状细胞市场规模，2021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中国市场主要企业2021年镰状细胞收入市场份额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2022年中国市场前五及前十大企业镰状细胞市场份额</w:t>
      </w:r>
      <w:r>
        <w:rPr>
          <w:rFonts w:hint="eastAsia"/>
        </w:rPr>
        <w:br/>
      </w:r>
      <w:r>
        <w:rPr>
          <w:rFonts w:hint="eastAsia"/>
        </w:rPr>
        <w:t>　　图14 中国主要地区镰状细胞规模市场份额（2021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9d1c478a44cc5" w:history="1">
        <w:r>
          <w:rPr>
            <w:rStyle w:val="Hyperlink"/>
          </w:rPr>
          <w:t>2022-2028年中国镰状细胞市场分析与发展趋势研究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9d1c478a44cc5" w:history="1">
        <w:r>
          <w:rPr>
            <w:rStyle w:val="Hyperlink"/>
          </w:rPr>
          <w:t>https://www.20087.com/5/68/LianZhuangXiBaoHangYeQuShi.html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9467a913f4d0c" w:history="1">
      <w:r>
        <w:rPr>
          <w:rStyle w:val="Hyperlink"/>
        </w:rPr>
        <w:t>2022-2028年中国镰状细胞市场分析与发展趋势研究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anZhuangXiBaoHangYeQuShi.html" TargetMode="External" Id="R9339d1c478a4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anZhuangXiBaoHangYeQuShi.html" TargetMode="External" Id="Raac9467a913f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2022-03-06T23:32:00Z</dcterms:created>
  <dcterms:modified xsi:type="dcterms:W3CDTF">2022-03-07T00:32:00Z</dcterms:modified>
  <dc:subject>2022-2028年中国镰状细胞市场分析与发展趋势研究</dc:subject>
  <dc:title>2022-2028年中国镰状细胞市场分析与发展趋势研究</dc:title>
  <cp:keywords>2022-2028年中国镰状细胞市场分析与发展趋势研究</cp:keywords>
  <dc:description>2022-2028年中国镰状细胞市场分析与发展趋势研究</dc:description>
</cp:coreProperties>
</file>