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b0a4564a84df7" w:history="1">
              <w:r>
                <w:rPr>
                  <w:rStyle w:val="Hyperlink"/>
                </w:rPr>
                <w:t>中国阿斯克丁行业现状分析及发展前景研究报告（2025-2031年）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b0a4564a84df7" w:history="1">
              <w:r>
                <w:rPr>
                  <w:rStyle w:val="Hyperlink"/>
                </w:rPr>
                <w:t>中国阿斯克丁行业现状分析及发展前景研究报告（2025-2031年）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b0a4564a84df7" w:history="1">
                <w:r>
                  <w:rPr>
                    <w:rStyle w:val="Hyperlink"/>
                  </w:rPr>
                  <w:t>https://www.20087.com/5/38/ASiKeDingDiaoYanBaoGao.html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阿斯克丁（Ascorbic Acid），即维生素C，是一种重要的营养补充剂和食品添加剂，具有抗氧化、增强免疫力等多种生物学功能。近年来，随着人们对健康生活方式的追求，阿斯克丁的需求持续增长，特别是在功能性食品、保健品和化妆品行业。同时，合成技术的进步使得阿斯克丁的生产成本降低，纯度和稳定性提高，进一步扩大了其市场应用范围。</w:t>
      </w:r>
      <w:r>
        <w:rPr>
          <w:rFonts w:hint="eastAsia"/>
        </w:rPr>
        <w:br/>
      </w:r>
      <w:r>
        <w:rPr>
          <w:rFonts w:hint="eastAsia"/>
        </w:rPr>
        <w:t>　　未来，阿斯克丁将更加注重创新应用和健康效应。随着生物技术的发展，阿斯克丁的生物活性和生物利用度将得到进一步提升，开发出更高效、更安全的维生素C衍生物。同时，结合精准营养学的概念，阿斯克丁将被用于定制化的健康方案，满足不同人群的特定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b0a4564a84df7" w:history="1">
        <w:r>
          <w:rPr>
            <w:rStyle w:val="Hyperlink"/>
          </w:rPr>
          <w:t>中国阿斯克丁行业现状分析及发展前景研究报告（2025-2031年）</w:t>
        </w:r>
      </w:hyperlink>
      <w:r>
        <w:rPr>
          <w:rFonts w:hint="eastAsia"/>
        </w:rPr>
        <w:t>》全面梳理了阿斯克丁产业链，结合市场需求和市场规模等数据，深入剖析阿斯克丁行业现状。报告详细探讨了阿斯克丁市场竞争格局，重点关注重点企业及其品牌影响力，并分析了阿斯克丁价格机制和细分市场特征。通过对阿斯克丁技术现状及未来方向的评估，报告展望了阿斯克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阿斯克丁行业概况</w:t>
      </w:r>
      <w:r>
        <w:rPr>
          <w:rFonts w:hint="eastAsia"/>
        </w:rPr>
        <w:br/>
      </w:r>
      <w:r>
        <w:rPr>
          <w:rFonts w:hint="eastAsia"/>
        </w:rPr>
        <w:t>　　第一节 阿斯克丁行业定义与特征</w:t>
      </w:r>
      <w:r>
        <w:rPr>
          <w:rFonts w:hint="eastAsia"/>
        </w:rPr>
        <w:br/>
      </w:r>
      <w:r>
        <w:rPr>
          <w:rFonts w:hint="eastAsia"/>
        </w:rPr>
        <w:t>　　第二节 阿斯克丁行业发展历程</w:t>
      </w:r>
      <w:r>
        <w:rPr>
          <w:rFonts w:hint="eastAsia"/>
        </w:rPr>
        <w:br/>
      </w:r>
      <w:r>
        <w:rPr>
          <w:rFonts w:hint="eastAsia"/>
        </w:rPr>
        <w:t>　　第三节 阿斯克丁产业链分析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2024-2025年中国阿斯克丁行业发展环境分析</w:t>
      </w:r>
      <w:r>
        <w:rPr>
          <w:rFonts w:hint="eastAsia"/>
        </w:rPr>
        <w:br/>
      </w:r>
      <w:r>
        <w:rPr>
          <w:rFonts w:hint="eastAsia"/>
        </w:rPr>
        <w:t>　　第一节 阿斯克丁行业经济环境分析</w:t>
      </w:r>
      <w:r>
        <w:rPr>
          <w:rFonts w:hint="eastAsia"/>
        </w:rPr>
        <w:br/>
      </w:r>
      <w:r>
        <w:rPr>
          <w:rFonts w:hint="eastAsia"/>
        </w:rPr>
        <w:t>　　第二节 阿斯克丁行业政策环境分析</w:t>
      </w:r>
      <w:r>
        <w:rPr>
          <w:rFonts w:hint="eastAsia"/>
        </w:rPr>
        <w:br/>
      </w:r>
      <w:r>
        <w:rPr>
          <w:rFonts w:hint="eastAsia"/>
        </w:rPr>
        <w:t>　　　　一、阿斯克丁行业政策影响分析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二、相关阿斯克丁行业标准分析</w:t>
      </w:r>
      <w:r>
        <w:rPr>
          <w:rFonts w:hint="eastAsia"/>
        </w:rPr>
        <w:br/>
      </w:r>
      <w:r>
        <w:rPr>
          <w:rFonts w:hint="eastAsia"/>
        </w:rPr>
        <w:t>　　第三节 阿斯克丁行业社会环境分析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2024-2025年阿斯克丁行业技术发展现状及趋势分析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阿斯克丁行业技术发展现状分析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国内外阿斯克丁行业技术差异与原因</w:t>
      </w:r>
      <w:r>
        <w:rPr>
          <w:rFonts w:hint="eastAsia"/>
        </w:rPr>
        <w:br/>
      </w:r>
      <w:r>
        <w:rPr>
          <w:rFonts w:hint="eastAsia"/>
        </w:rPr>
        <w:t>　　第三节 阿斯克丁行业技术发展方向、趋势预测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提升阿斯克丁行业技术能力策略建议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2024-2025年中国阿斯克丁行业发展概况</w:t>
      </w:r>
      <w:r>
        <w:rPr>
          <w:rFonts w:hint="eastAsia"/>
        </w:rPr>
        <w:br/>
      </w:r>
      <w:r>
        <w:rPr>
          <w:rFonts w:hint="eastAsia"/>
        </w:rPr>
        <w:t>　　第一节 阿斯克丁行业发展态势分析</w:t>
      </w:r>
      <w:r>
        <w:rPr>
          <w:rFonts w:hint="eastAsia"/>
        </w:rPr>
        <w:br/>
      </w:r>
      <w:r>
        <w:rPr>
          <w:rFonts w:hint="eastAsia"/>
        </w:rPr>
        <w:t>　　第二节 阿斯克丁行业发展特点分析</w:t>
      </w:r>
      <w:r>
        <w:rPr>
          <w:rFonts w:hint="eastAsia"/>
        </w:rPr>
        <w:br/>
      </w:r>
      <w:r>
        <w:rPr>
          <w:rFonts w:hint="eastAsia"/>
        </w:rPr>
        <w:t>　　第三节 阿斯克丁行业市场供需分析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2024-2025年中国阿斯克丁行业供给与需求情况分析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中国阿斯克丁行业总体规模</w:t>
      </w:r>
      <w:r>
        <w:rPr>
          <w:rFonts w:hint="eastAsia"/>
        </w:rPr>
        <w:br/>
      </w:r>
      <w:r>
        <w:rPr>
          <w:rFonts w:hint="eastAsia"/>
        </w:rPr>
        <w:t>　　第二节 中国阿斯克丁行业盈利情况分析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中国阿斯克丁行业产量情况分析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一、2019-2024年中国阿斯克丁行业产量统计分析</w:t>
      </w:r>
      <w:r>
        <w:rPr>
          <w:rFonts w:hint="eastAsia"/>
        </w:rPr>
        <w:br/>
      </w:r>
      <w:r>
        <w:rPr>
          <w:rFonts w:hint="eastAsia"/>
        </w:rPr>
        <w:t>　　　　二、阿斯克丁行业区域产量分析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三、2025-2031年中国阿斯克丁行业产量预测分析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中国阿斯克丁行业需求概况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一、2019-2024年中国阿斯克丁行业需求情况分析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二、2024-2025年中国阿斯克丁行业市场需求特点分析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三、2025-2031年中国阿斯克丁市场需求预测分析</w:t>
      </w:r>
      <w:r>
        <w:rPr>
          <w:rFonts w:hint="eastAsia"/>
        </w:rPr>
        <w:br/>
      </w:r>
      <w:r>
        <w:rPr>
          <w:rFonts w:hint="eastAsia"/>
        </w:rPr>
        <w:t>　　第五节 阿斯克丁产业供需平衡状况分析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阿斯克丁细分市场深度分析</w:t>
      </w:r>
      <w:r>
        <w:rPr>
          <w:rFonts w:hint="eastAsia"/>
        </w:rPr>
        <w:br/>
      </w:r>
      <w:r>
        <w:rPr>
          <w:rFonts w:hint="eastAsia"/>
        </w:rPr>
        <w:t>　　第一节 阿斯克丁细分市场（一）发展研究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阿斯克丁细分市场（二）发展研究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中国阿斯克丁行业进出口情况分析</w:t>
      </w:r>
      <w:r>
        <w:rPr>
          <w:rFonts w:hint="eastAsia"/>
        </w:rPr>
        <w:br/>
      </w:r>
      <w:r>
        <w:rPr>
          <w:rFonts w:hint="eastAsia"/>
        </w:rPr>
        <w:t>　　第一节 阿斯克丁行业出口情况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一、2019-2024年阿斯克丁行业出口情况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三、2025-2031年阿斯克丁行业出口情况预测</w:t>
      </w:r>
      <w:r>
        <w:rPr>
          <w:rFonts w:hint="eastAsia"/>
        </w:rPr>
        <w:br/>
      </w:r>
      <w:r>
        <w:rPr>
          <w:rFonts w:hint="eastAsia"/>
        </w:rPr>
        <w:t>　　第二节 阿斯克丁行业进口情况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一、2019-2024年阿斯克丁行业进口情况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三、2025-2031年阿斯克丁行业进口情况预测</w:t>
      </w:r>
      <w:r>
        <w:rPr>
          <w:rFonts w:hint="eastAsia"/>
        </w:rPr>
        <w:br/>
      </w:r>
      <w:r>
        <w:rPr>
          <w:rFonts w:hint="eastAsia"/>
        </w:rPr>
        <w:t>　　第三节 阿斯克丁行业进出口面临的挑战及对策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2019-2024年中国阿斯克丁行业区域市场分析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中国阿斯克丁行业区域市场结构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重点地区阿斯克丁行业调研分析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一、重点地区（一）阿斯克丁市场分析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二、重点地区（二）阿斯克丁市场分析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三、重点地区（三）阿斯克丁市场分析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四、重点地区（四）阿斯克丁市场分析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五、重点地区（五）阿斯克丁市场分析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阿斯克丁行业竞争格局分析</w:t>
      </w:r>
      <w:r>
        <w:rPr>
          <w:rFonts w:hint="eastAsia"/>
        </w:rPr>
        <w:br/>
      </w:r>
      <w:r>
        <w:rPr>
          <w:rFonts w:hint="eastAsia"/>
        </w:rPr>
        <w:t>　　第一节 阿斯克丁行业集中度分析</w:t>
      </w:r>
      <w:r>
        <w:rPr>
          <w:rFonts w:hint="eastAsia"/>
        </w:rPr>
        <w:br/>
      </w:r>
      <w:r>
        <w:rPr>
          <w:rFonts w:hint="eastAsia"/>
        </w:rPr>
        <w:t>　　　　一、阿斯克丁市场集中度分析</w:t>
      </w:r>
      <w:r>
        <w:rPr>
          <w:rFonts w:hint="eastAsia"/>
        </w:rPr>
        <w:br/>
      </w:r>
      <w:r>
        <w:rPr>
          <w:rFonts w:hint="eastAsia"/>
        </w:rPr>
        <w:t>　　　　二、阿斯克丁企业集中度分析</w:t>
      </w:r>
      <w:r>
        <w:rPr>
          <w:rFonts w:hint="eastAsia"/>
        </w:rPr>
        <w:br/>
      </w:r>
      <w:r>
        <w:rPr>
          <w:rFonts w:hint="eastAsia"/>
        </w:rPr>
        <w:t>　　　　三、阿斯克丁区域集中度分析</w:t>
      </w:r>
      <w:r>
        <w:rPr>
          <w:rFonts w:hint="eastAsia"/>
        </w:rPr>
        <w:br/>
      </w:r>
      <w:r>
        <w:rPr>
          <w:rFonts w:hint="eastAsia"/>
        </w:rPr>
        <w:t>　　第二节 阿斯克丁行业竞争格局分析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一、2024-2025年阿斯克丁行业竞争分析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二、2024-2025年中外阿斯克丁产品竞争分析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三、2024-2025年中国阿斯克丁市场竞争分析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四、2025-2031年国内主要阿斯克丁企业动向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阿斯克丁行业重点企业发展调研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阿斯克丁重点企业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三、阿斯克丁企业经营情况分析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阿斯克丁重点企业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三、阿斯克丁企业经营情况分析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阿斯克丁重点企业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三、阿斯克丁企业经营情况分析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阿斯克丁重点企业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三、阿斯克丁企业经营情况分析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阿斯克丁重点企业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三、阿斯克丁企业经营情况分析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阿斯克丁重点企业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三、阿斯克丁企业经营情况分析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阿斯克丁重点企业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三、阿斯克丁企业经营情况分析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阿斯克丁重点企业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三、阿斯克丁企业经营情况分析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阿斯克丁企业制定“十五五”发展战略研究分析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中国阿斯克丁行业营销策略分析</w:t>
      </w:r>
      <w:r>
        <w:rPr>
          <w:rFonts w:hint="eastAsia"/>
        </w:rPr>
        <w:br/>
      </w:r>
      <w:r>
        <w:rPr>
          <w:rFonts w:hint="eastAsia"/>
        </w:rPr>
        <w:t>　　第一节 阿斯克丁市场推广策略研究分析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一、做好阿斯克丁产品导入</w:t>
      </w:r>
      <w:r>
        <w:rPr>
          <w:rFonts w:hint="eastAsia"/>
        </w:rPr>
        <w:br/>
      </w:r>
      <w:r>
        <w:rPr>
          <w:rFonts w:hint="eastAsia"/>
        </w:rPr>
        <w:t>　　　　二、做好阿斯克丁产品组合和产品线决策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三、阿斯克丁行业城市市场推广策略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阿斯克丁行业渠道营销研究分析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一、阿斯克丁行业营销环境分析</w:t>
      </w:r>
      <w:r>
        <w:rPr>
          <w:rFonts w:hint="eastAsia"/>
        </w:rPr>
        <w:br/>
      </w:r>
      <w:r>
        <w:rPr>
          <w:rFonts w:hint="eastAsia"/>
        </w:rPr>
        <w:t>　　　　二、阿斯克丁行业现存的营销渠道分析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三、阿斯克丁行业终端市场营销管理策略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阿斯克丁行业营销战略研究分析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一、中国阿斯克丁行业有效整合营销策略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二、建立阿斯克丁行业厂商的双嬴模式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阿斯克丁行业投资效益及风险分析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阿斯克丁行业投资效益分析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一、2019-2024年阿斯克丁行业投资状况分析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二、2019-2024年阿斯克丁行业投资效益分析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三、2025-2031年阿斯克丁行业投资趋势预测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四、2025-2031年阿斯克丁行业投资方向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五、2025-2031年阿斯克丁行业投资建议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2025-2031年阿斯克丁行业投资风险及控制策略分析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一、阿斯克丁市场风险及控制策略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二、阿斯克丁行业政策风险及控制策略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三、阿斯克丁经营风险及控制策略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四、阿斯克丁同业竞争风险及控制策略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五、阿斯克丁行业其他风险及控制策略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阿斯克丁市场预测及项目投资建议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中国阿斯克丁行业生产、营销企业投资运作模式分析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阿斯克丁行业外销与内销优势分析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2025-2031年中国阿斯克丁行业市场规模及增长趋势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2025-2031年中国阿斯克丁行业投资规模预测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2025-2031年阿斯克丁行业市场盈利预测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[.中智.林.]阿斯克丁行业项目投资建议</w:t>
      </w:r>
      <w:r>
        <w:rPr>
          <w:rFonts w:hint="eastAsia"/>
        </w:rPr>
        <w:br/>
      </w:r>
      <w:r>
        <w:rPr>
          <w:rFonts w:hint="eastAsia"/>
        </w:rPr>
        <w:t>　　　　一、阿斯克丁技术应用注意事项</w:t>
      </w:r>
      <w:r>
        <w:rPr>
          <w:rFonts w:hint="eastAsia"/>
        </w:rPr>
        <w:br/>
      </w:r>
      <w:r>
        <w:rPr>
          <w:rFonts w:hint="eastAsia"/>
        </w:rPr>
        <w:t>　　　　二、阿斯克丁项目投资注意事项</w:t>
      </w:r>
      <w:r>
        <w:rPr>
          <w:rFonts w:hint="eastAsia"/>
        </w:rPr>
        <w:br/>
      </w:r>
      <w:r>
        <w:rPr>
          <w:rFonts w:hint="eastAsia"/>
        </w:rPr>
        <w:t>　　　　三、阿斯克丁生产开发注意事项</w:t>
      </w:r>
      <w:r>
        <w:rPr>
          <w:rFonts w:hint="eastAsia"/>
        </w:rPr>
        <w:br/>
      </w:r>
      <w:r>
        <w:rPr>
          <w:rFonts w:hint="eastAsia"/>
        </w:rPr>
        <w:t>　　　　四、阿斯克丁销售注意事项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阿斯克丁介绍</w:t>
      </w:r>
      <w:r>
        <w:rPr>
          <w:rFonts w:hint="eastAsia"/>
        </w:rPr>
        <w:br/>
      </w:r>
      <w:r>
        <w:rPr>
          <w:rFonts w:hint="eastAsia"/>
        </w:rPr>
        <w:t>　　图表 阿斯克丁图片</w:t>
      </w:r>
      <w:r>
        <w:rPr>
          <w:rFonts w:hint="eastAsia"/>
        </w:rPr>
        <w:br/>
      </w:r>
      <w:r>
        <w:rPr>
          <w:rFonts w:hint="eastAsia"/>
        </w:rPr>
        <w:t>　　图表 阿斯克丁种类</w:t>
      </w:r>
      <w:r>
        <w:rPr>
          <w:rFonts w:hint="eastAsia"/>
        </w:rPr>
        <w:br/>
      </w:r>
      <w:r>
        <w:rPr>
          <w:rFonts w:hint="eastAsia"/>
        </w:rPr>
        <w:t>　　图表 阿斯克丁发展历程</w:t>
      </w:r>
      <w:r>
        <w:rPr>
          <w:rFonts w:hint="eastAsia"/>
        </w:rPr>
        <w:br/>
      </w:r>
      <w:r>
        <w:rPr>
          <w:rFonts w:hint="eastAsia"/>
        </w:rPr>
        <w:t>　　图表 阿斯克丁用途 应用</w:t>
      </w:r>
      <w:r>
        <w:rPr>
          <w:rFonts w:hint="eastAsia"/>
        </w:rPr>
        <w:br/>
      </w:r>
      <w:r>
        <w:rPr>
          <w:rFonts w:hint="eastAsia"/>
        </w:rPr>
        <w:t>　　图表 阿斯克丁政策</w:t>
      </w:r>
      <w:r>
        <w:rPr>
          <w:rFonts w:hint="eastAsia"/>
        </w:rPr>
        <w:br/>
      </w:r>
      <w:r>
        <w:rPr>
          <w:rFonts w:hint="eastAsia"/>
        </w:rPr>
        <w:t>　　图表 阿斯克丁技术 专利情况</w:t>
      </w:r>
      <w:r>
        <w:rPr>
          <w:rFonts w:hint="eastAsia"/>
        </w:rPr>
        <w:br/>
      </w:r>
      <w:r>
        <w:rPr>
          <w:rFonts w:hint="eastAsia"/>
        </w:rPr>
        <w:t>　　图表 阿斯克丁标准</w:t>
      </w:r>
      <w:r>
        <w:rPr>
          <w:rFonts w:hint="eastAsia"/>
        </w:rPr>
        <w:br/>
      </w:r>
      <w:r>
        <w:rPr>
          <w:rFonts w:hint="eastAsia"/>
        </w:rPr>
        <w:t>　　图表 2019-2024年中国阿斯克丁市场规模分析</w:t>
      </w:r>
      <w:r>
        <w:rPr>
          <w:rFonts w:hint="eastAsia"/>
        </w:rPr>
        <w:br/>
      </w:r>
      <w:r>
        <w:rPr>
          <w:rFonts w:hint="eastAsia"/>
        </w:rPr>
        <w:t>　　图表 阿斯克丁产业链分析</w:t>
      </w:r>
      <w:r>
        <w:rPr>
          <w:rFonts w:hint="eastAsia"/>
        </w:rPr>
        <w:br/>
      </w:r>
      <w:r>
        <w:rPr>
          <w:rFonts w:hint="eastAsia"/>
        </w:rPr>
        <w:t>　　图表 2019-2024年阿斯克丁市场容量分析</w:t>
      </w:r>
      <w:r>
        <w:rPr>
          <w:rFonts w:hint="eastAsia"/>
        </w:rPr>
        <w:br/>
      </w:r>
      <w:r>
        <w:rPr>
          <w:rFonts w:hint="eastAsia"/>
        </w:rPr>
        <w:t>　　图表 阿斯克丁品牌</w:t>
      </w:r>
      <w:r>
        <w:rPr>
          <w:rFonts w:hint="eastAsia"/>
        </w:rPr>
        <w:br/>
      </w:r>
      <w:r>
        <w:rPr>
          <w:rFonts w:hint="eastAsia"/>
        </w:rPr>
        <w:t>　　图表 阿斯克丁生产现状</w:t>
      </w:r>
      <w:r>
        <w:rPr>
          <w:rFonts w:hint="eastAsia"/>
        </w:rPr>
        <w:br/>
      </w:r>
      <w:r>
        <w:rPr>
          <w:rFonts w:hint="eastAsia"/>
        </w:rPr>
        <w:t>　　图表 2019-2024年中国阿斯克丁产能统计</w:t>
      </w:r>
      <w:r>
        <w:rPr>
          <w:rFonts w:hint="eastAsia"/>
        </w:rPr>
        <w:br/>
      </w:r>
      <w:r>
        <w:rPr>
          <w:rFonts w:hint="eastAsia"/>
        </w:rPr>
        <w:t>　　图表 2019-2024年中国阿斯克丁产量情况</w:t>
      </w:r>
      <w:r>
        <w:rPr>
          <w:rFonts w:hint="eastAsia"/>
        </w:rPr>
        <w:br/>
      </w:r>
      <w:r>
        <w:rPr>
          <w:rFonts w:hint="eastAsia"/>
        </w:rPr>
        <w:t>　　图表 2019-2024年中国阿斯克丁销售情况</w:t>
      </w:r>
      <w:r>
        <w:rPr>
          <w:rFonts w:hint="eastAsia"/>
        </w:rPr>
        <w:br/>
      </w:r>
      <w:r>
        <w:rPr>
          <w:rFonts w:hint="eastAsia"/>
        </w:rPr>
        <w:t>　　图表 2019-2024年中国阿斯克丁市场需求情况</w:t>
      </w:r>
      <w:r>
        <w:rPr>
          <w:rFonts w:hint="eastAsia"/>
        </w:rPr>
        <w:br/>
      </w:r>
      <w:r>
        <w:rPr>
          <w:rFonts w:hint="eastAsia"/>
        </w:rPr>
        <w:t>　　图表 阿斯克丁价格走势</w:t>
      </w:r>
      <w:r>
        <w:rPr>
          <w:rFonts w:hint="eastAsia"/>
        </w:rPr>
        <w:br/>
      </w:r>
      <w:r>
        <w:rPr>
          <w:rFonts w:hint="eastAsia"/>
        </w:rPr>
        <w:t>　　图表 2025年中国阿斯克丁公司数量统计 单位：家</w:t>
      </w:r>
      <w:r>
        <w:rPr>
          <w:rFonts w:hint="eastAsia"/>
        </w:rPr>
        <w:br/>
      </w:r>
      <w:r>
        <w:rPr>
          <w:rFonts w:hint="eastAsia"/>
        </w:rPr>
        <w:t>　　图表 阿斯克丁成本和利润分析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华东地区阿斯克丁市场规模及增长情况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华东地区阿斯克丁市场需求情况</w:t>
      </w:r>
      <w:r>
        <w:rPr>
          <w:rFonts w:hint="eastAsia"/>
        </w:rPr>
        <w:br/>
      </w:r>
      <w:r>
        <w:rPr>
          <w:rFonts w:hint="eastAsia"/>
        </w:rPr>
        <w:t>　　图表 华南地区阿斯克丁市场规模及增长情况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华南地区阿斯克丁需求情况</w:t>
      </w:r>
      <w:r>
        <w:rPr>
          <w:rFonts w:hint="eastAsia"/>
        </w:rPr>
        <w:br/>
      </w:r>
      <w:r>
        <w:rPr>
          <w:rFonts w:hint="eastAsia"/>
        </w:rPr>
        <w:t>　　图表 华北地区阿斯克丁市场规模及增长情况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华北地区阿斯克丁需求情况</w:t>
      </w:r>
      <w:r>
        <w:rPr>
          <w:rFonts w:hint="eastAsia"/>
        </w:rPr>
        <w:br/>
      </w:r>
      <w:r>
        <w:rPr>
          <w:rFonts w:hint="eastAsia"/>
        </w:rPr>
        <w:t>　　图表 华中地区阿斯克丁市场规模及增长情况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华中地区阿斯克丁市场需求情况</w:t>
      </w:r>
      <w:r>
        <w:rPr>
          <w:rFonts w:hint="eastAsia"/>
        </w:rPr>
        <w:br/>
      </w:r>
      <w:r>
        <w:rPr>
          <w:rFonts w:hint="eastAsia"/>
        </w:rPr>
        <w:t>　　图表 阿斯克丁招标、中标情况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2019-2024年中国阿斯克丁进口数据统计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2019-2024年中国阿斯克丁出口数据分析</w:t>
      </w:r>
      <w:r>
        <w:rPr>
          <w:rFonts w:hint="eastAsia"/>
        </w:rPr>
        <w:br/>
      </w:r>
      <w:r>
        <w:rPr>
          <w:rFonts w:hint="eastAsia"/>
        </w:rPr>
        <w:t>　　图表 2025年中国阿斯克丁进口来源国家及地区分析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2025年中国阿斯克丁出口目的国家及地区分析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阿斯克丁最新消息</w:t>
      </w:r>
      <w:r>
        <w:rPr>
          <w:rFonts w:hint="eastAsia"/>
        </w:rPr>
        <w:br/>
      </w:r>
      <w:r>
        <w:rPr>
          <w:rFonts w:hint="eastAsia"/>
        </w:rPr>
        <w:t>　　图表 阿斯克丁企业简介</w:t>
      </w:r>
      <w:r>
        <w:rPr>
          <w:rFonts w:hint="eastAsia"/>
        </w:rPr>
        <w:br/>
      </w:r>
      <w:r>
        <w:rPr>
          <w:rFonts w:hint="eastAsia"/>
        </w:rPr>
        <w:t>　　图表 企业阿斯克丁产品</w:t>
      </w:r>
      <w:r>
        <w:rPr>
          <w:rFonts w:hint="eastAsia"/>
        </w:rPr>
        <w:br/>
      </w:r>
      <w:r>
        <w:rPr>
          <w:rFonts w:hint="eastAsia"/>
        </w:rPr>
        <w:t>　　图表 阿斯克丁企业经营情况</w:t>
      </w:r>
      <w:r>
        <w:rPr>
          <w:rFonts w:hint="eastAsia"/>
        </w:rPr>
        <w:br/>
      </w:r>
      <w:r>
        <w:rPr>
          <w:rFonts w:hint="eastAsia"/>
        </w:rPr>
        <w:t>　　图表 阿斯克丁企业(二)简介</w:t>
      </w:r>
      <w:r>
        <w:rPr>
          <w:rFonts w:hint="eastAsia"/>
        </w:rPr>
        <w:br/>
      </w:r>
      <w:r>
        <w:rPr>
          <w:rFonts w:hint="eastAsia"/>
        </w:rPr>
        <w:t>　　图表 企业阿斯克丁产品型号</w:t>
      </w:r>
      <w:r>
        <w:rPr>
          <w:rFonts w:hint="eastAsia"/>
        </w:rPr>
        <w:br/>
      </w:r>
      <w:r>
        <w:rPr>
          <w:rFonts w:hint="eastAsia"/>
        </w:rPr>
        <w:t>　　图表 阿斯克丁企业(二)经营情况</w:t>
      </w:r>
      <w:r>
        <w:rPr>
          <w:rFonts w:hint="eastAsia"/>
        </w:rPr>
        <w:br/>
      </w:r>
      <w:r>
        <w:rPr>
          <w:rFonts w:hint="eastAsia"/>
        </w:rPr>
        <w:t>　　图表 阿斯克丁企业(三)调研</w:t>
      </w:r>
      <w:r>
        <w:rPr>
          <w:rFonts w:hint="eastAsia"/>
        </w:rPr>
        <w:br/>
      </w:r>
      <w:r>
        <w:rPr>
          <w:rFonts w:hint="eastAsia"/>
        </w:rPr>
        <w:t>　　图表 企业阿斯克丁产品规格</w:t>
      </w:r>
      <w:r>
        <w:rPr>
          <w:rFonts w:hint="eastAsia"/>
        </w:rPr>
        <w:br/>
      </w:r>
      <w:r>
        <w:rPr>
          <w:rFonts w:hint="eastAsia"/>
        </w:rPr>
        <w:t>　　图表 阿斯克丁企业(三)经营情况</w:t>
      </w:r>
      <w:r>
        <w:rPr>
          <w:rFonts w:hint="eastAsia"/>
        </w:rPr>
        <w:br/>
      </w:r>
      <w:r>
        <w:rPr>
          <w:rFonts w:hint="eastAsia"/>
        </w:rPr>
        <w:t>　　图表 阿斯克丁企业(四)介绍</w:t>
      </w:r>
      <w:r>
        <w:rPr>
          <w:rFonts w:hint="eastAsia"/>
        </w:rPr>
        <w:br/>
      </w:r>
      <w:r>
        <w:rPr>
          <w:rFonts w:hint="eastAsia"/>
        </w:rPr>
        <w:t>　　图表 企业阿斯克丁产品参数</w:t>
      </w:r>
      <w:r>
        <w:rPr>
          <w:rFonts w:hint="eastAsia"/>
        </w:rPr>
        <w:br/>
      </w:r>
      <w:r>
        <w:rPr>
          <w:rFonts w:hint="eastAsia"/>
        </w:rPr>
        <w:t>　　图表 阿斯克丁企业(四)经营情况</w:t>
      </w:r>
      <w:r>
        <w:rPr>
          <w:rFonts w:hint="eastAsia"/>
        </w:rPr>
        <w:br/>
      </w:r>
      <w:r>
        <w:rPr>
          <w:rFonts w:hint="eastAsia"/>
        </w:rPr>
        <w:t>　　图表 阿斯克丁企业(五)简介</w:t>
      </w:r>
      <w:r>
        <w:rPr>
          <w:rFonts w:hint="eastAsia"/>
        </w:rPr>
        <w:br/>
      </w:r>
      <w:r>
        <w:rPr>
          <w:rFonts w:hint="eastAsia"/>
        </w:rPr>
        <w:t>　　图表 企业阿斯克丁业务</w:t>
      </w:r>
      <w:r>
        <w:rPr>
          <w:rFonts w:hint="eastAsia"/>
        </w:rPr>
        <w:br/>
      </w:r>
      <w:r>
        <w:rPr>
          <w:rFonts w:hint="eastAsia"/>
        </w:rPr>
        <w:t>　　图表 阿斯克丁企业(五)经营情况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阿斯克丁特点</w:t>
      </w:r>
      <w:r>
        <w:rPr>
          <w:rFonts w:hint="eastAsia"/>
        </w:rPr>
        <w:br/>
      </w:r>
      <w:r>
        <w:rPr>
          <w:rFonts w:hint="eastAsia"/>
        </w:rPr>
        <w:t>　　图表 阿斯克丁优缺点</w:t>
      </w:r>
      <w:r>
        <w:rPr>
          <w:rFonts w:hint="eastAsia"/>
        </w:rPr>
        <w:br/>
      </w:r>
      <w:r>
        <w:rPr>
          <w:rFonts w:hint="eastAsia"/>
        </w:rPr>
        <w:t>　　图表 阿斯克丁行业生命周期</w:t>
      </w:r>
      <w:r>
        <w:rPr>
          <w:rFonts w:hint="eastAsia"/>
        </w:rPr>
        <w:br/>
      </w:r>
      <w:r>
        <w:rPr>
          <w:rFonts w:hint="eastAsia"/>
        </w:rPr>
        <w:t>　　图表 阿斯克丁上游、下游分析</w:t>
      </w:r>
      <w:r>
        <w:rPr>
          <w:rFonts w:hint="eastAsia"/>
        </w:rPr>
        <w:br/>
      </w:r>
      <w:r>
        <w:rPr>
          <w:rFonts w:hint="eastAsia"/>
        </w:rPr>
        <w:t>　　图表 阿斯克丁投资、并购现状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2025-2031年中国阿斯克丁产能预测</w:t>
      </w:r>
      <w:r>
        <w:rPr>
          <w:rFonts w:hint="eastAsia"/>
        </w:rPr>
        <w:br/>
      </w:r>
      <w:r>
        <w:rPr>
          <w:rFonts w:hint="eastAsia"/>
        </w:rPr>
        <w:t>　　图表 2025-2031年中国阿斯克丁产量预测</w:t>
      </w:r>
      <w:r>
        <w:rPr>
          <w:rFonts w:hint="eastAsia"/>
        </w:rPr>
        <w:br/>
      </w:r>
      <w:r>
        <w:rPr>
          <w:rFonts w:hint="eastAsia"/>
        </w:rPr>
        <w:t>　　图表 2025-2031年中国阿斯克丁需求量预测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2025-2031年中国阿斯克丁销量预测</w:t>
      </w:r>
      <w:r>
        <w:rPr>
          <w:rFonts w:hint="eastAsia"/>
        </w:rPr>
        <w:br/>
      </w:r>
      <w:r>
        <w:rPr>
          <w:rFonts w:hint="eastAsia"/>
        </w:rPr>
        <w:t>　　图表 阿斯克丁优势、劣势、机会、威胁分析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阿斯克丁发展前景</w:t>
      </w:r>
      <w:r>
        <w:rPr>
          <w:rFonts w:hint="eastAsia"/>
        </w:rPr>
        <w:br/>
      </w:r>
      <w:r>
        <w:rPr>
          <w:rFonts w:hint="eastAsia"/>
        </w:rPr>
        <w:t>　　图表 阿斯克丁发展趋势预测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2025-2031年中国阿斯克丁市场规模预测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b0a4564a84df7" w:history="1">
        <w:r>
          <w:rPr>
            <w:rStyle w:val="Hyperlink"/>
          </w:rPr>
          <w:t>中国阿斯克丁行业现状分析及发展前景研究报告（2025-2031年）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b0a4564a84df7" w:history="1">
        <w:r>
          <w:rPr>
            <w:rStyle w:val="Hyperlink"/>
          </w:rPr>
          <w:t>https://www.20087.com/5/38/ASiKeDingDiaoYanBaoGao.html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热点：阿斯玛丁多少钱、阿斯克丁多巴胺、斯盖拉·阿斯丁、阿斯克丁素、注射用盐酸多巴胺的用法用量、阿斯克丁用法用量、阿瓦斯丁、阿斯克丁名称由来简介、盐酸多巴胺用法及用量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9c4acfb664744" w:history="1">
      <w:r>
        <w:rPr>
          <w:rStyle w:val="Hyperlink"/>
        </w:rPr>
        <w:t>中国阿斯克丁行业现状分析及发展前景研究报告（2025-2031年）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ASiKeDingDiaoYanBaoGao.html" TargetMode="External" Id="R5bcb0a4564a8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ASiKeDingDiaoYanBaoGao.html" TargetMode="External" Id="Rd099c4acfb66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2025-03-12T00:07:00Z</dcterms:created>
  <dcterms:modified xsi:type="dcterms:W3CDTF">2025-03-12T01:07:00Z</dcterms:modified>
  <dc:subject>中国阿斯克丁行业现状分析及发展前景研究报告（2025-2031年）</dc:subject>
  <dc:title>中国阿斯克丁行业现状分析及发展前景研究报告（2025-2031年）</dc:title>
  <cp:keywords>中国阿斯克丁行业现状分析及发展前景研究报告（2025-2031年）</cp:keywords>
  <dc:description>中国阿斯克丁行业现状分析及发展前景研究报告（2025-2031年）</dc:description>
</cp:coreProperties>
</file>