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50310b0d1415c" w:history="1">
              <w:r>
                <w:rPr>
                  <w:rStyle w:val="Hyperlink"/>
                </w:rPr>
                <w:t>2024-2030年中国骨修复材料市场深度调查研究与发展趋势分析报告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50310b0d1415c" w:history="1">
              <w:r>
                <w:rPr>
                  <w:rStyle w:val="Hyperlink"/>
                </w:rPr>
                <w:t>2024-2030年中国骨修复材料市场深度调查研究与发展趋势分析报告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50310b0d1415c" w:history="1">
                <w:r>
                  <w:rPr>
                    <w:rStyle w:val="Hyperlink"/>
                  </w:rPr>
                  <w:t>https://www.20087.com/5/78/GuXiuFuCaiLiaoShiChangDiaoYanYuQ.html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修复材料市场受益于全球人口老龄化和骨科疾病的增加。生物相容性材料，如羟基磷灰石、磷酸钙陶瓷和可吸收聚合物，已经成为主流。这些材料能够促进骨组织再生，同时减少手术并发症。3D打印技术的进步使得定制化骨修复植入物成为可能，提高了手术成功率和患者满意度。</w:t>
      </w:r>
      <w:r>
        <w:rPr>
          <w:rFonts w:hint="eastAsia"/>
        </w:rPr>
        <w:br/>
      </w:r>
      <w:r>
        <w:rPr>
          <w:rFonts w:hint="eastAsia"/>
        </w:rPr>
        <w:t>　　未来，骨修复材料将更加注重生物活性和个性化。生物活性材料将促进更快的骨整合和再生，减少愈合时间。同时，基于患者的特定需求和解剖结构，个性化3D打印植入物将成为常态。此外，纳米技术和再生医学的进展将为骨修复带来革命性的新方法，如干细胞疗法和组织工程支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50310b0d1415c" w:history="1">
        <w:r>
          <w:rPr>
            <w:rStyle w:val="Hyperlink"/>
          </w:rPr>
          <w:t>2024-2030年中国骨修复材料市场深度调查研究与发展趋势分析报告</w:t>
        </w:r>
      </w:hyperlink>
      <w:r>
        <w:rPr>
          <w:rFonts w:hint="eastAsia"/>
        </w:rPr>
        <w:t>》深入剖析了当前骨修复材料行业的现状，全面梳理了骨修复材料市场需求、市场规模、产业链结构以及价格体系。骨修复材料报告探讨了骨修复材料各细分市场的特点，展望了市场前景与发展趋势，并基于权威数据进行了科学预测。同时，骨修复材料报告还对品牌竞争格局、市场集中度、重点企业运营状况进行了客观分析，指出了行业面临的风险与机遇。骨修复材料报告旨在为骨修复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骨修复材料行业界定</w:t>
      </w:r>
      <w:r>
        <w:rPr>
          <w:rFonts w:hint="eastAsia"/>
        </w:rPr>
        <w:br/>
      </w:r>
      <w:r>
        <w:rPr>
          <w:rFonts w:hint="eastAsia"/>
        </w:rPr>
        <w:t>　　第一节 骨修复材料行业定义</w:t>
      </w:r>
      <w:r>
        <w:rPr>
          <w:rFonts w:hint="eastAsia"/>
        </w:rPr>
        <w:br/>
      </w:r>
      <w:r>
        <w:rPr>
          <w:rFonts w:hint="eastAsia"/>
        </w:rPr>
        <w:t>　　第二节 骨修复材料行业基本特点</w:t>
      </w:r>
      <w:r>
        <w:rPr>
          <w:rFonts w:hint="eastAsia"/>
        </w:rPr>
        <w:br/>
      </w:r>
      <w:r>
        <w:rPr>
          <w:rFonts w:hint="eastAsia"/>
        </w:rPr>
        <w:t>　　第三节 骨修复材料产业链分析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中国骨修复材料行业发展环境分析</w:t>
      </w:r>
      <w:r>
        <w:rPr>
          <w:rFonts w:hint="eastAsia"/>
        </w:rPr>
        <w:br/>
      </w:r>
      <w:r>
        <w:rPr>
          <w:rFonts w:hint="eastAsia"/>
        </w:rPr>
        <w:t>　　第一节 骨修复材料行业经济环境分析</w:t>
      </w:r>
      <w:r>
        <w:rPr>
          <w:rFonts w:hint="eastAsia"/>
        </w:rPr>
        <w:br/>
      </w:r>
      <w:r>
        <w:rPr>
          <w:rFonts w:hint="eastAsia"/>
        </w:rPr>
        <w:t>　　第二节 骨修复材料行业政策环境分析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一、骨修复材料行业相关政策</w:t>
      </w:r>
      <w:r>
        <w:rPr>
          <w:rFonts w:hint="eastAsia"/>
        </w:rPr>
        <w:br/>
      </w:r>
      <w:r>
        <w:rPr>
          <w:rFonts w:hint="eastAsia"/>
        </w:rPr>
        <w:t>　　　　二、骨修复材料行业相关标准</w:t>
      </w:r>
      <w:r>
        <w:rPr>
          <w:rFonts w:hint="eastAsia"/>
        </w:rPr>
        <w:br/>
      </w:r>
      <w:r>
        <w:rPr>
          <w:rFonts w:hint="eastAsia"/>
        </w:rPr>
        <w:t>　　第三节 骨修复材料行业技术环境分析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2023-2024年国外骨修复材料行业发展概况</w:t>
      </w:r>
      <w:r>
        <w:rPr>
          <w:rFonts w:hint="eastAsia"/>
        </w:rPr>
        <w:br/>
      </w:r>
      <w:r>
        <w:rPr>
          <w:rFonts w:hint="eastAsia"/>
        </w:rPr>
        <w:t>　　第一节 国外骨修复材料行业发展历程</w:t>
      </w:r>
      <w:r>
        <w:rPr>
          <w:rFonts w:hint="eastAsia"/>
        </w:rPr>
        <w:br/>
      </w:r>
      <w:r>
        <w:rPr>
          <w:rFonts w:hint="eastAsia"/>
        </w:rPr>
        <w:t>　　第二节 国外骨修复材料行业发展现状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中国骨修复材料行业现状分析</w:t>
      </w:r>
      <w:r>
        <w:rPr>
          <w:rFonts w:hint="eastAsia"/>
        </w:rPr>
        <w:br/>
      </w:r>
      <w:r>
        <w:rPr>
          <w:rFonts w:hint="eastAsia"/>
        </w:rPr>
        <w:t>　　第一节 骨修复材料行业发展特点</w:t>
      </w:r>
      <w:r>
        <w:rPr>
          <w:rFonts w:hint="eastAsia"/>
        </w:rPr>
        <w:br/>
      </w:r>
      <w:r>
        <w:rPr>
          <w:rFonts w:hint="eastAsia"/>
        </w:rPr>
        <w:t>　　第二节 中国骨修复材料行业发展现状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2019-2024年中国骨修复材料行业市场供需状况分析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中国骨修复材料市场供给状况</w:t>
      </w:r>
      <w:r>
        <w:rPr>
          <w:rFonts w:hint="eastAsia"/>
        </w:rPr>
        <w:br/>
      </w:r>
      <w:r>
        <w:rPr>
          <w:rFonts w:hint="eastAsia"/>
        </w:rPr>
        <w:t>　　第二节 中国骨修复材料市场需求状况</w:t>
      </w:r>
      <w:r>
        <w:rPr>
          <w:rFonts w:hint="eastAsia"/>
        </w:rPr>
        <w:br/>
      </w:r>
      <w:r>
        <w:rPr>
          <w:rFonts w:hint="eastAsia"/>
        </w:rPr>
        <w:t>　　　　一、中国骨修复材料需求分析</w:t>
      </w:r>
      <w:r>
        <w:rPr>
          <w:rFonts w:hint="eastAsia"/>
        </w:rPr>
        <w:br/>
      </w:r>
      <w:r>
        <w:rPr>
          <w:rFonts w:hint="eastAsia"/>
        </w:rPr>
        <w:t>　　　　二、中国骨修复材料需求预测</w:t>
      </w:r>
      <w:r>
        <w:rPr>
          <w:rFonts w:hint="eastAsia"/>
        </w:rPr>
        <w:br/>
      </w:r>
      <w:r>
        <w:rPr>
          <w:rFonts w:hint="eastAsia"/>
        </w:rPr>
        <w:t>　　第三节 骨修复材料行业市场供需平衡状况分析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骨修复材料行业技术发展现状及趋势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当前我国骨修复材料技术发展现状</w:t>
      </w:r>
      <w:r>
        <w:rPr>
          <w:rFonts w:hint="eastAsia"/>
        </w:rPr>
        <w:br/>
      </w:r>
      <w:r>
        <w:rPr>
          <w:rFonts w:hint="eastAsia"/>
        </w:rPr>
        <w:t>　　第二节 提高我国骨修复材料技术的对策</w:t>
      </w:r>
      <w:r>
        <w:rPr>
          <w:rFonts w:hint="eastAsia"/>
        </w:rPr>
        <w:br/>
      </w:r>
      <w:r>
        <w:rPr>
          <w:rFonts w:hint="eastAsia"/>
        </w:rPr>
        <w:t>　　第三节 骨修复材料产品研发、设计发展趋势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2019-2024年中国骨修复材料行业进出口情况</w:t>
      </w:r>
      <w:r>
        <w:rPr>
          <w:rFonts w:hint="eastAsia"/>
        </w:rPr>
        <w:br/>
      </w:r>
      <w:r>
        <w:rPr>
          <w:rFonts w:hint="eastAsia"/>
        </w:rPr>
        <w:t>　　第一节 骨修复材料进口分析</w:t>
      </w:r>
      <w:r>
        <w:rPr>
          <w:rFonts w:hint="eastAsia"/>
        </w:rPr>
        <w:br/>
      </w:r>
      <w:r>
        <w:rPr>
          <w:rFonts w:hint="eastAsia"/>
        </w:rPr>
        <w:t>　　第二节 骨修复材料出口分析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2019-2024年中国骨修复材料行业重点区域市场调研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中国骨修复材料行业产品价格调研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影响中国骨修复材料价格的因素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2019-2024年骨修复材料行业主要数据监测分析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2019-2024年骨修复材料行业偿债能力分析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2019-2024年中国骨修复材料行业盈利能力分析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2019-2024年中国骨修复材料行业发展能力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2019-2024年中国骨修复材料规模企业统计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骨修复材料行业竞争格局分析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中国骨修复材料行业竞争结构分析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中国骨修复材料行业竞争力分析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骨修复材料市场集中度分析</w:t>
      </w:r>
      <w:r>
        <w:rPr>
          <w:rFonts w:hint="eastAsia"/>
        </w:rPr>
        <w:br/>
      </w:r>
      <w:r>
        <w:rPr>
          <w:rFonts w:hint="eastAsia"/>
        </w:rPr>
        <w:t>　　　　一、国内骨修复材料企业分布</w:t>
      </w:r>
      <w:r>
        <w:rPr>
          <w:rFonts w:hint="eastAsia"/>
        </w:rPr>
        <w:br/>
      </w:r>
      <w:r>
        <w:rPr>
          <w:rFonts w:hint="eastAsia"/>
        </w:rPr>
        <w:t>　　　　二、国内骨修复材料企业市场集中度</w:t>
      </w:r>
      <w:r>
        <w:rPr>
          <w:rFonts w:hint="eastAsia"/>
        </w:rPr>
        <w:br/>
      </w:r>
      <w:r>
        <w:rPr>
          <w:rFonts w:hint="eastAsia"/>
        </w:rPr>
        <w:t>　　　　三、国内骨修复材料消费区域分布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骨修复材料行业重点企业调研分析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杭州九源基因工程有限公司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三、骨修复材料产销情况分析</w:t>
      </w:r>
      <w:r>
        <w:rPr>
          <w:rFonts w:hint="eastAsia"/>
        </w:rPr>
        <w:br/>
      </w:r>
      <w:r>
        <w:rPr>
          <w:rFonts w:hint="eastAsia"/>
        </w:rPr>
        <w:t>　　　　四、骨修复材料企业投资前景</w:t>
      </w:r>
      <w:r>
        <w:rPr>
          <w:rFonts w:hint="eastAsia"/>
        </w:rPr>
        <w:br/>
      </w:r>
      <w:r>
        <w:rPr>
          <w:rFonts w:hint="eastAsia"/>
        </w:rPr>
        <w:t>　　第二节 天津中津生物发展有限公司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三、骨修复材料产销情况分析</w:t>
      </w:r>
      <w:r>
        <w:rPr>
          <w:rFonts w:hint="eastAsia"/>
        </w:rPr>
        <w:br/>
      </w:r>
      <w:r>
        <w:rPr>
          <w:rFonts w:hint="eastAsia"/>
        </w:rPr>
        <w:t>　　　　四、骨修复材料企业投资前景</w:t>
      </w:r>
      <w:r>
        <w:rPr>
          <w:rFonts w:hint="eastAsia"/>
        </w:rPr>
        <w:br/>
      </w:r>
      <w:r>
        <w:rPr>
          <w:rFonts w:hint="eastAsia"/>
        </w:rPr>
        <w:t>　　第三节 烟台正海生物技术有限公司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三、骨修复材料产销情况分析</w:t>
      </w:r>
      <w:r>
        <w:rPr>
          <w:rFonts w:hint="eastAsia"/>
        </w:rPr>
        <w:br/>
      </w:r>
      <w:r>
        <w:rPr>
          <w:rFonts w:hint="eastAsia"/>
        </w:rPr>
        <w:t>　　　　四、骨修复材料企业投资前景</w:t>
      </w:r>
      <w:r>
        <w:rPr>
          <w:rFonts w:hint="eastAsia"/>
        </w:rPr>
        <w:br/>
      </w:r>
      <w:r>
        <w:rPr>
          <w:rFonts w:hint="eastAsia"/>
        </w:rPr>
        <w:t>　　第四节 江苏阳生生物股份有限公司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三、骨修复材料产销情况分析</w:t>
      </w:r>
      <w:r>
        <w:rPr>
          <w:rFonts w:hint="eastAsia"/>
        </w:rPr>
        <w:br/>
      </w:r>
      <w:r>
        <w:rPr>
          <w:rFonts w:hint="eastAsia"/>
        </w:rPr>
        <w:t>　　　　四、骨修复材料企业投资前景</w:t>
      </w:r>
      <w:r>
        <w:rPr>
          <w:rFonts w:hint="eastAsia"/>
        </w:rPr>
        <w:br/>
      </w:r>
      <w:r>
        <w:rPr>
          <w:rFonts w:hint="eastAsia"/>
        </w:rPr>
        <w:t>　　第五节 天津市赛宁生物工程技术有限公司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三、骨修复材料产销情况分析</w:t>
      </w:r>
      <w:r>
        <w:rPr>
          <w:rFonts w:hint="eastAsia"/>
        </w:rPr>
        <w:br/>
      </w:r>
      <w:r>
        <w:rPr>
          <w:rFonts w:hint="eastAsia"/>
        </w:rPr>
        <w:t>　　　　四、骨修复材料企业投资前景</w:t>
      </w:r>
      <w:r>
        <w:rPr>
          <w:rFonts w:hint="eastAsia"/>
        </w:rPr>
        <w:br/>
      </w:r>
      <w:r>
        <w:rPr>
          <w:rFonts w:hint="eastAsia"/>
        </w:rPr>
        <w:t>　　第六节 北京奥精医药科技有限公司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三、骨修复材料产销情况分析</w:t>
      </w:r>
      <w:r>
        <w:rPr>
          <w:rFonts w:hint="eastAsia"/>
        </w:rPr>
        <w:br/>
      </w:r>
      <w:r>
        <w:rPr>
          <w:rFonts w:hint="eastAsia"/>
        </w:rPr>
        <w:t>　　　　四、骨修复材料企业投资前景</w:t>
      </w:r>
      <w:r>
        <w:rPr>
          <w:rFonts w:hint="eastAsia"/>
        </w:rPr>
        <w:br/>
      </w:r>
      <w:r>
        <w:rPr>
          <w:rFonts w:hint="eastAsia"/>
        </w:rPr>
        <w:t>　　第七节 北京大清生物技术有限公司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三、骨修复材料产销情况分析</w:t>
      </w:r>
      <w:r>
        <w:rPr>
          <w:rFonts w:hint="eastAsia"/>
        </w:rPr>
        <w:br/>
      </w:r>
      <w:r>
        <w:rPr>
          <w:rFonts w:hint="eastAsia"/>
        </w:rPr>
        <w:t>　　　　四、骨修复材料企业投资前景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2024-2030年骨修复材料投资策略分析</w:t>
      </w:r>
      <w:r>
        <w:rPr>
          <w:rFonts w:hint="eastAsia"/>
        </w:rPr>
        <w:br/>
      </w:r>
      <w:r>
        <w:rPr>
          <w:rFonts w:hint="eastAsia"/>
        </w:rPr>
        <w:t>　　第一节 骨修复材料行业投资策略分析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骨修复材料行业投资前景研究及建议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2024-2030年骨修复材料行业发展机会与风险对策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2024-2030年中国骨修复材料行业投资环境分析</w:t>
      </w:r>
      <w:r>
        <w:rPr>
          <w:rFonts w:hint="eastAsia"/>
        </w:rPr>
        <w:br/>
      </w:r>
      <w:r>
        <w:rPr>
          <w:rFonts w:hint="eastAsia"/>
        </w:rPr>
        <w:t>　　第二节 骨修复材料行业风险预警分析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骨修复材料行业重点客户战略实施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中^智^林：骨修复材料项目投资建议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骨修复材料结构框图</w:t>
      </w:r>
      <w:r>
        <w:rPr>
          <w:rFonts w:hint="eastAsia"/>
        </w:rPr>
        <w:br/>
      </w:r>
      <w:r>
        <w:rPr>
          <w:rFonts w:hint="eastAsia"/>
        </w:rPr>
        <w:t>　　图表 骨修复材料行业主要法律法规</w:t>
      </w:r>
      <w:r>
        <w:rPr>
          <w:rFonts w:hint="eastAsia"/>
        </w:rPr>
        <w:br/>
      </w:r>
      <w:r>
        <w:rPr>
          <w:rFonts w:hint="eastAsia"/>
        </w:rPr>
        <w:t>　　图表 中国骨修复材料市场集中度</w:t>
      </w:r>
      <w:r>
        <w:rPr>
          <w:rFonts w:hint="eastAsia"/>
        </w:rPr>
        <w:br/>
      </w:r>
      <w:r>
        <w:rPr>
          <w:rFonts w:hint="eastAsia"/>
        </w:rPr>
        <w:t>　　图表 2019-2024年中国骨修复材料产量统计</w:t>
      </w:r>
      <w:r>
        <w:rPr>
          <w:rFonts w:hint="eastAsia"/>
        </w:rPr>
        <w:br/>
      </w:r>
      <w:r>
        <w:rPr>
          <w:rFonts w:hint="eastAsia"/>
        </w:rPr>
        <w:t>　　图表 2024-2030年中国骨修复材料产量预测</w:t>
      </w:r>
      <w:r>
        <w:rPr>
          <w:rFonts w:hint="eastAsia"/>
        </w:rPr>
        <w:br/>
      </w:r>
      <w:r>
        <w:rPr>
          <w:rFonts w:hint="eastAsia"/>
        </w:rPr>
        <w:t>　　图表 2019-2024年中国骨修复材料需求量统计</w:t>
      </w:r>
      <w:r>
        <w:rPr>
          <w:rFonts w:hint="eastAsia"/>
        </w:rPr>
        <w:br/>
      </w:r>
      <w:r>
        <w:rPr>
          <w:rFonts w:hint="eastAsia"/>
        </w:rPr>
        <w:t>　　图表 2024-2030年中国骨修复材料行业现状分析</w:t>
      </w:r>
      <w:r>
        <w:rPr>
          <w:rFonts w:hint="eastAsia"/>
        </w:rPr>
        <w:br/>
      </w:r>
      <w:r>
        <w:rPr>
          <w:rFonts w:hint="eastAsia"/>
        </w:rPr>
        <w:t>　　图表 2019-2024年中国骨修复材料供需量统计</w:t>
      </w:r>
      <w:r>
        <w:rPr>
          <w:rFonts w:hint="eastAsia"/>
        </w:rPr>
        <w:br/>
      </w:r>
      <w:r>
        <w:rPr>
          <w:rFonts w:hint="eastAsia"/>
        </w:rPr>
        <w:t>　　图表 2019-2024年中国骨修复材料进口量统计</w:t>
      </w:r>
      <w:r>
        <w:rPr>
          <w:rFonts w:hint="eastAsia"/>
        </w:rPr>
        <w:br/>
      </w:r>
      <w:r>
        <w:rPr>
          <w:rFonts w:hint="eastAsia"/>
        </w:rPr>
        <w:t>　　图表 2019-2024年华北地区骨修复材料需求量统计</w:t>
      </w:r>
      <w:r>
        <w:rPr>
          <w:rFonts w:hint="eastAsia"/>
        </w:rPr>
        <w:br/>
      </w:r>
      <w:r>
        <w:rPr>
          <w:rFonts w:hint="eastAsia"/>
        </w:rPr>
        <w:t>　　图表 2019-2024年中南地区骨修复材料需求量统计</w:t>
      </w:r>
      <w:r>
        <w:rPr>
          <w:rFonts w:hint="eastAsia"/>
        </w:rPr>
        <w:br/>
      </w:r>
      <w:r>
        <w:rPr>
          <w:rFonts w:hint="eastAsia"/>
        </w:rPr>
        <w:t>　　图表 2019-2024年西部地区骨修复材料需求量统计</w:t>
      </w:r>
      <w:r>
        <w:rPr>
          <w:rFonts w:hint="eastAsia"/>
        </w:rPr>
        <w:br/>
      </w:r>
      <w:r>
        <w:rPr>
          <w:rFonts w:hint="eastAsia"/>
        </w:rPr>
        <w:t>　　图表 2019-2024年中国骨修复材料价格指数统计</w:t>
      </w:r>
      <w:r>
        <w:rPr>
          <w:rFonts w:hint="eastAsia"/>
        </w:rPr>
        <w:br/>
      </w:r>
      <w:r>
        <w:rPr>
          <w:rFonts w:hint="eastAsia"/>
        </w:rPr>
        <w:t>　　图表 中国骨修复材料价格情况</w:t>
      </w:r>
      <w:r>
        <w:rPr>
          <w:rFonts w:hint="eastAsia"/>
        </w:rPr>
        <w:br/>
      </w:r>
      <w:r>
        <w:rPr>
          <w:rFonts w:hint="eastAsia"/>
        </w:rPr>
        <w:t>　　图表 中国骨修复材料2024-2030年价格指数</w:t>
      </w:r>
      <w:r>
        <w:rPr>
          <w:rFonts w:hint="eastAsia"/>
        </w:rPr>
        <w:br/>
      </w:r>
      <w:r>
        <w:rPr>
          <w:rFonts w:hint="eastAsia"/>
        </w:rPr>
        <w:t>　　图表 2019-2024年中国骨修复材料行业偿债能力统计</w:t>
      </w:r>
      <w:r>
        <w:rPr>
          <w:rFonts w:hint="eastAsia"/>
        </w:rPr>
        <w:br/>
      </w:r>
      <w:r>
        <w:rPr>
          <w:rFonts w:hint="eastAsia"/>
        </w:rPr>
        <w:t>　　图表 2019-2024年中国骨修复材料行业盈利能力统计</w:t>
      </w:r>
      <w:r>
        <w:rPr>
          <w:rFonts w:hint="eastAsia"/>
        </w:rPr>
        <w:br/>
      </w:r>
      <w:r>
        <w:rPr>
          <w:rFonts w:hint="eastAsia"/>
        </w:rPr>
        <w:t>　　图表 2019-2024年中国骨修复材料行业发展能力统计</w:t>
      </w:r>
      <w:r>
        <w:rPr>
          <w:rFonts w:hint="eastAsia"/>
        </w:rPr>
        <w:br/>
      </w:r>
      <w:r>
        <w:rPr>
          <w:rFonts w:hint="eastAsia"/>
        </w:rPr>
        <w:t>　　图表 中国骨修复材料行业对上游议价能力分析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中国骨修复材料行业对下游议价能力分析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国内骨修复材料消费区域分布</w:t>
      </w:r>
      <w:r>
        <w:rPr>
          <w:rFonts w:hint="eastAsia"/>
        </w:rPr>
        <w:br/>
      </w:r>
      <w:r>
        <w:rPr>
          <w:rFonts w:hint="eastAsia"/>
        </w:rPr>
        <w:t>　　图表 2019-2024年骨修复材料重点公司A产销量</w:t>
      </w:r>
      <w:r>
        <w:rPr>
          <w:rFonts w:hint="eastAsia"/>
        </w:rPr>
        <w:br/>
      </w:r>
      <w:r>
        <w:rPr>
          <w:rFonts w:hint="eastAsia"/>
        </w:rPr>
        <w:t>　　图表 2024-2030年中国骨修复材料市场规模增长预测</w:t>
      </w:r>
      <w:r>
        <w:rPr>
          <w:rFonts w:hint="eastAsia"/>
        </w:rPr>
        <w:br/>
      </w:r>
      <w:r>
        <w:rPr>
          <w:rFonts w:hint="eastAsia"/>
        </w:rPr>
        <w:t>　　图表 骨修复材料行业投资方向预测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50310b0d1415c" w:history="1">
        <w:r>
          <w:rPr>
            <w:rStyle w:val="Hyperlink"/>
          </w:rPr>
          <w:t>2024-2030年中国骨修复材料市场深度调查研究与发展趋势分析报告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50310b0d1415c" w:history="1">
        <w:r>
          <w:rPr>
            <w:rStyle w:val="Hyperlink"/>
          </w:rPr>
          <w:t>https://www.20087.com/5/78/GuXiuFuCaiLiaoShiChangDiaoYanYuQ.html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09810bb4045a3" w:history="1">
      <w:r>
        <w:rPr>
          <w:rStyle w:val="Hyperlink"/>
        </w:rPr>
        <w:t>2024-2030年中国骨修复材料市场深度调查研究与发展趋势分析报告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uXiuFuCaiLiaoShiChangDiaoYanYuQ.html" TargetMode="External" Id="R05250310b0d1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uXiuFuCaiLiaoShiChangDiaoYanYuQ.html" TargetMode="External" Id="R27009810bb40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2024-04-23T02:56:00Z</dcterms:created>
  <dcterms:modified xsi:type="dcterms:W3CDTF">2024-04-23T03:56:00Z</dcterms:modified>
  <dc:subject>2024-2030年中国骨修复材料市场深度调查研究与发展趋势分析报告</dc:subject>
  <dc:title>2024-2030年中国骨修复材料市场深度调查研究与发展趋势分析报告</dc:title>
  <cp:keywords>2024-2030年中国骨修复材料市场深度调查研究与发展趋势分析报告</cp:keywords>
  <dc:description>2024-2030年中国骨修复材料市场深度调查研究与发展趋势分析报告</dc:description>
</cp:coreProperties>
</file>