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3b92c9c054c21" w:history="1">
              <w:r>
                <w:rPr>
                  <w:rStyle w:val="Hyperlink"/>
                </w:rPr>
                <w:t>2023-2029年中国高压注射器行业发展现状调研与发展趋势分析报告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3b92c9c054c21" w:history="1">
              <w:r>
                <w:rPr>
                  <w:rStyle w:val="Hyperlink"/>
                </w:rPr>
                <w:t>2023-2029年中国高压注射器行业发展现状调研与发展趋势分析报告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3b92c9c054c21" w:history="1">
                <w:r>
                  <w:rPr>
                    <w:rStyle w:val="Hyperlink"/>
                  </w:rPr>
                  <w:t>https://www.20087.com/5/28/GaoYaZhuSheQiFaZhanQuShiYuCeFenX.html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注射器是医疗影像领域中用于快速、准确、定量地将造影剂注入患者血管中的设备。近年来，随着医学影像技术的飞速发展，特别是CT和MRI造影检查的普及，高压注射器的应用变得越来越广泛。现代高压注射器不仅在技术上实现了高精度控制，还加入了智能监测、患者保护机制以及与医院信息系统（HIS）的集成，提高了医疗安全性与效率。</w:t>
      </w:r>
      <w:r>
        <w:rPr>
          <w:rFonts w:hint="eastAsia"/>
        </w:rPr>
        <w:br/>
      </w:r>
      <w:r>
        <w:rPr>
          <w:rFonts w:hint="eastAsia"/>
        </w:rPr>
        <w:t>　　未来，高压注射器将更加注重患者体验和智能化。一方面，通过集成更先进的传感器和反馈机制，设备将能够实时监测患者生理指标，自动调整注射速度和剂量，减少不良反应，提高患者舒适度。另一方面，智能化的高压注射器将与人工智能技术结合，实现智能预测和调整，以及远程监控与管理，提升医疗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3b92c9c054c21" w:history="1">
        <w:r>
          <w:rPr>
            <w:rStyle w:val="Hyperlink"/>
          </w:rPr>
          <w:t>2023-2029年中国高压注射器行业发展现状调研与发展趋势分析报告</w:t>
        </w:r>
      </w:hyperlink>
      <w:r>
        <w:rPr>
          <w:rFonts w:hint="eastAsia"/>
        </w:rPr>
        <w:t>》在多年高压注射器行业研究结论的基础上，结合中国高压注射器行业市场的发展现状，通过资深研究团队对高压注射器市场各类资讯进行整理分析，并依托国家权威数据资源和长期市场监测的数据库，对高压注射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d3b92c9c054c21" w:history="1">
        <w:r>
          <w:rPr>
            <w:rStyle w:val="Hyperlink"/>
          </w:rPr>
          <w:t>2023-2029年中国高压注射器行业发展现状调研与发展趋势分析报告</w:t>
        </w:r>
      </w:hyperlink>
      <w:r>
        <w:rPr>
          <w:rFonts w:hint="eastAsia"/>
        </w:rPr>
        <w:t>可以帮助投资者准确把握高压注射器行业的市场现状，为投资者进行投资作出高压注射器行业前景预判，挖掘高压注射器行业投资价值，同时提出高压注射器行业投资策略、营销策略等方面的建议。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高压注射器行业界定</w:t>
      </w:r>
      <w:r>
        <w:rPr>
          <w:rFonts w:hint="eastAsia"/>
        </w:rPr>
        <w:br/>
      </w:r>
      <w:r>
        <w:rPr>
          <w:rFonts w:hint="eastAsia"/>
        </w:rPr>
        <w:t>　　第一节 高压注射器行业定义</w:t>
      </w:r>
      <w:r>
        <w:rPr>
          <w:rFonts w:hint="eastAsia"/>
        </w:rPr>
        <w:br/>
      </w:r>
      <w:r>
        <w:rPr>
          <w:rFonts w:hint="eastAsia"/>
        </w:rPr>
        <w:t>　　第二节 高压注射器行业基本特点</w:t>
      </w:r>
      <w:r>
        <w:rPr>
          <w:rFonts w:hint="eastAsia"/>
        </w:rPr>
        <w:br/>
      </w:r>
      <w:r>
        <w:rPr>
          <w:rFonts w:hint="eastAsia"/>
        </w:rPr>
        <w:t>　　第三节 高压注射器行业分类情况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高压注射器行业经济环境分析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三、2023年经济增长基本态势</w:t>
      </w:r>
      <w:r>
        <w:rPr>
          <w:rFonts w:hint="eastAsia"/>
        </w:rPr>
        <w:br/>
      </w:r>
      <w:r>
        <w:rPr>
          <w:rFonts w:hint="eastAsia"/>
        </w:rPr>
        <w:t>　　第二节 高压注射器行业政策环境分析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一、高压注射器行业相关政策</w:t>
      </w:r>
      <w:r>
        <w:rPr>
          <w:rFonts w:hint="eastAsia"/>
        </w:rPr>
        <w:br/>
      </w:r>
      <w:r>
        <w:rPr>
          <w:rFonts w:hint="eastAsia"/>
        </w:rPr>
        <w:t>　　　　二、高压注射器行业相关标准</w:t>
      </w:r>
      <w:r>
        <w:rPr>
          <w:rFonts w:hint="eastAsia"/>
        </w:rPr>
        <w:br/>
      </w:r>
      <w:r>
        <w:rPr>
          <w:rFonts w:hint="eastAsia"/>
        </w:rPr>
        <w:t>　　第三节 高压注射器行业技术环境分析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2018-2023年国外高压注射器行业发展概况</w:t>
      </w:r>
      <w:r>
        <w:rPr>
          <w:rFonts w:hint="eastAsia"/>
        </w:rPr>
        <w:br/>
      </w:r>
      <w:r>
        <w:rPr>
          <w:rFonts w:hint="eastAsia"/>
        </w:rPr>
        <w:t>　　第一节 国外高压注射器行业发展历程</w:t>
      </w:r>
      <w:r>
        <w:rPr>
          <w:rFonts w:hint="eastAsia"/>
        </w:rPr>
        <w:br/>
      </w:r>
      <w:r>
        <w:rPr>
          <w:rFonts w:hint="eastAsia"/>
        </w:rPr>
        <w:t>　　第二节 国外高压注射器行业发展现状</w:t>
      </w:r>
      <w:r>
        <w:rPr>
          <w:rFonts w:hint="eastAsia"/>
        </w:rPr>
        <w:br/>
      </w:r>
      <w:r>
        <w:rPr>
          <w:rFonts w:hint="eastAsia"/>
        </w:rPr>
        <w:t>　　第三节 国外高压注射器行业发展走势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中国高压注射器行业现状分析</w:t>
      </w:r>
      <w:r>
        <w:rPr>
          <w:rFonts w:hint="eastAsia"/>
        </w:rPr>
        <w:br/>
      </w:r>
      <w:r>
        <w:rPr>
          <w:rFonts w:hint="eastAsia"/>
        </w:rPr>
        <w:t>　　第一节 高压注射器行业发展特点</w:t>
      </w:r>
      <w:r>
        <w:rPr>
          <w:rFonts w:hint="eastAsia"/>
        </w:rPr>
        <w:br/>
      </w:r>
      <w:r>
        <w:rPr>
          <w:rFonts w:hint="eastAsia"/>
        </w:rPr>
        <w:t>　　第二节 中国高压注射器行业发展现状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2018-2023年中国高压注射器行业市场供需状况分析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中国高压注射器市场供给状况</w:t>
      </w:r>
      <w:r>
        <w:rPr>
          <w:rFonts w:hint="eastAsia"/>
        </w:rPr>
        <w:br/>
      </w:r>
      <w:r>
        <w:rPr>
          <w:rFonts w:hint="eastAsia"/>
        </w:rPr>
        <w:t>　　　　一、中国高压注射器产量分析</w:t>
      </w:r>
      <w:r>
        <w:rPr>
          <w:rFonts w:hint="eastAsia"/>
        </w:rPr>
        <w:br/>
      </w:r>
      <w:r>
        <w:rPr>
          <w:rFonts w:hint="eastAsia"/>
        </w:rPr>
        <w:t>　　　　二、中国高压注射器产量预测</w:t>
      </w:r>
      <w:r>
        <w:rPr>
          <w:rFonts w:hint="eastAsia"/>
        </w:rPr>
        <w:br/>
      </w:r>
      <w:r>
        <w:rPr>
          <w:rFonts w:hint="eastAsia"/>
        </w:rPr>
        <w:t>　　第二节 中国高压注射器市场需求状况</w:t>
      </w:r>
      <w:r>
        <w:rPr>
          <w:rFonts w:hint="eastAsia"/>
        </w:rPr>
        <w:br/>
      </w:r>
      <w:r>
        <w:rPr>
          <w:rFonts w:hint="eastAsia"/>
        </w:rPr>
        <w:t>　　　　一、中国高压注射器需求分析</w:t>
      </w:r>
      <w:r>
        <w:rPr>
          <w:rFonts w:hint="eastAsia"/>
        </w:rPr>
        <w:br/>
      </w:r>
      <w:r>
        <w:rPr>
          <w:rFonts w:hint="eastAsia"/>
        </w:rPr>
        <w:t>　　　　二、中国高压注射器需求预测</w:t>
      </w:r>
      <w:r>
        <w:rPr>
          <w:rFonts w:hint="eastAsia"/>
        </w:rPr>
        <w:br/>
      </w:r>
      <w:r>
        <w:rPr>
          <w:rFonts w:hint="eastAsia"/>
        </w:rPr>
        <w:t>　　第三节 高压注射器行业市场供需平衡状况分析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当前我国高压注射器技术发展现状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提高我国高压注射器技术的对策</w:t>
      </w:r>
      <w:r>
        <w:rPr>
          <w:rFonts w:hint="eastAsia"/>
        </w:rPr>
        <w:br/>
      </w:r>
      <w:r>
        <w:rPr>
          <w:rFonts w:hint="eastAsia"/>
        </w:rPr>
        <w:t>　　第三节 高压注射器产品研发、设计发展趋势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2018-2023年中国高压注射器行业进出口情况</w:t>
      </w:r>
      <w:r>
        <w:rPr>
          <w:rFonts w:hint="eastAsia"/>
        </w:rPr>
        <w:br/>
      </w:r>
      <w:r>
        <w:rPr>
          <w:rFonts w:hint="eastAsia"/>
        </w:rPr>
        <w:t>　　　　一、高压注射器进口分析</w:t>
      </w:r>
      <w:r>
        <w:rPr>
          <w:rFonts w:hint="eastAsia"/>
        </w:rPr>
        <w:br/>
      </w:r>
      <w:r>
        <w:rPr>
          <w:rFonts w:hint="eastAsia"/>
        </w:rPr>
        <w:t>　　　　二、高压注射器出口分析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2018-2023年中国高压注射器行业重点区域市场分析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中国高压注射器行业产品价格调研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2018-2023年高压注射器行业主要数据监测分析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2018-2023年高压注射器行业偿债能力分析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2018-2023年中国高压注射器行业盈利能力分析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2018-2023年中国高压注射器行业发展能力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2018-2023年中国高压注射器规模企业统计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中国高压注射器行业竞争结构分析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中国高压注射器行业竞争力分析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高压注射器市场集中度分析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一、国内高压注射器企业分布</w:t>
      </w:r>
      <w:r>
        <w:rPr>
          <w:rFonts w:hint="eastAsia"/>
        </w:rPr>
        <w:br/>
      </w:r>
      <w:r>
        <w:rPr>
          <w:rFonts w:hint="eastAsia"/>
        </w:rPr>
        <w:t>　　　　二、国内高压注射器企业市场集中度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三、国内高压注射器消费区域分布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2022-2023年高压注射器行业重点企业调研分析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美德瑞达医疗器械贸易（北京）有限公司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杰帝贝柯化工产品贸易（上海）有限公司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日本株式会社根本杏林堂上海代表处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上海博莱科信谊药业有限责任公司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北京康高美达医疗设备销售有限公司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柯惠医疗器材制造（上海）有限公司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莱茵技术（上海）有限公司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2023-2029年高压注射器发展策略分析</w:t>
      </w:r>
      <w:r>
        <w:rPr>
          <w:rFonts w:hint="eastAsia"/>
        </w:rPr>
        <w:br/>
      </w:r>
      <w:r>
        <w:rPr>
          <w:rFonts w:hint="eastAsia"/>
        </w:rPr>
        <w:t>　　第一节 高压注射器行业发展策略分析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高压注射器行业投资策略及建议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2023-2029年高压注射器行业发展机会与风险对策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2023-2029年中国高压注射器行业投资环境分析</w:t>
      </w:r>
      <w:r>
        <w:rPr>
          <w:rFonts w:hint="eastAsia"/>
        </w:rPr>
        <w:br/>
      </w:r>
      <w:r>
        <w:rPr>
          <w:rFonts w:hint="eastAsia"/>
        </w:rPr>
        <w:t>　　第二节 高压注射器行业风险预警分析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高压注射器行业重点客户战略实施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(中智.林)高压注射器项目投资建议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高压注射器结构框图</w:t>
      </w:r>
      <w:r>
        <w:rPr>
          <w:rFonts w:hint="eastAsia"/>
        </w:rPr>
        <w:br/>
      </w:r>
      <w:r>
        <w:rPr>
          <w:rFonts w:hint="eastAsia"/>
        </w:rPr>
        <w:t>　　图表 头颈部血管造影常用参数</w:t>
      </w:r>
      <w:r>
        <w:rPr>
          <w:rFonts w:hint="eastAsia"/>
        </w:rPr>
        <w:br/>
      </w:r>
      <w:r>
        <w:rPr>
          <w:rFonts w:hint="eastAsia"/>
        </w:rPr>
        <w:t>　　图表 胸部血管造影常用参数</w:t>
      </w:r>
      <w:r>
        <w:rPr>
          <w:rFonts w:hint="eastAsia"/>
        </w:rPr>
        <w:br/>
      </w:r>
      <w:r>
        <w:rPr>
          <w:rFonts w:hint="eastAsia"/>
        </w:rPr>
        <w:t>　　图表 四肢血管造影常用参数</w:t>
      </w:r>
      <w:r>
        <w:rPr>
          <w:rFonts w:hint="eastAsia"/>
        </w:rPr>
        <w:br/>
      </w:r>
      <w:r>
        <w:rPr>
          <w:rFonts w:hint="eastAsia"/>
        </w:rPr>
        <w:t>　　图表 腹部血管造影常用参数</w:t>
      </w:r>
      <w:r>
        <w:rPr>
          <w:rFonts w:hint="eastAsia"/>
        </w:rPr>
        <w:br/>
      </w:r>
      <w:r>
        <w:rPr>
          <w:rFonts w:hint="eastAsia"/>
        </w:rPr>
        <w:t>　　图表 高压注射器行业主要法律法规</w:t>
      </w:r>
      <w:r>
        <w:rPr>
          <w:rFonts w:hint="eastAsia"/>
        </w:rPr>
        <w:br/>
      </w:r>
      <w:r>
        <w:rPr>
          <w:rFonts w:hint="eastAsia"/>
        </w:rPr>
        <w:t>　　图表 中国高压注射器市场集中度</w:t>
      </w:r>
      <w:r>
        <w:rPr>
          <w:rFonts w:hint="eastAsia"/>
        </w:rPr>
        <w:br/>
      </w:r>
      <w:r>
        <w:rPr>
          <w:rFonts w:hint="eastAsia"/>
        </w:rPr>
        <w:t>　　图表 2018-2023年中国三甲医院中国高压注射器金额</w:t>
      </w:r>
      <w:r>
        <w:rPr>
          <w:rFonts w:hint="eastAsia"/>
        </w:rPr>
        <w:br/>
      </w:r>
      <w:r>
        <w:rPr>
          <w:rFonts w:hint="eastAsia"/>
        </w:rPr>
        <w:t>　　图表 2018-2023年中国高压注射器产量统</w:t>
      </w:r>
      <w:r>
        <w:rPr>
          <w:rFonts w:hint="eastAsia"/>
        </w:rPr>
        <w:br/>
      </w:r>
      <w:r>
        <w:rPr>
          <w:rFonts w:hint="eastAsia"/>
        </w:rPr>
        <w:t>　　图表 2023-2029年中国高压注射器产量预测</w:t>
      </w:r>
      <w:r>
        <w:rPr>
          <w:rFonts w:hint="eastAsia"/>
        </w:rPr>
        <w:br/>
      </w:r>
      <w:r>
        <w:rPr>
          <w:rFonts w:hint="eastAsia"/>
        </w:rPr>
        <w:t>　　图表 2018-2023年中国高压注射器需求量统计</w:t>
      </w:r>
      <w:r>
        <w:rPr>
          <w:rFonts w:hint="eastAsia"/>
        </w:rPr>
        <w:br/>
      </w:r>
      <w:r>
        <w:rPr>
          <w:rFonts w:hint="eastAsia"/>
        </w:rPr>
        <w:t>　　图表 2023-2029年中国高压注射器市场需求预测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2018-2023年中国高压注射器供需量统计</w:t>
      </w:r>
      <w:r>
        <w:rPr>
          <w:rFonts w:hint="eastAsia"/>
        </w:rPr>
        <w:br/>
      </w:r>
      <w:r>
        <w:rPr>
          <w:rFonts w:hint="eastAsia"/>
        </w:rPr>
        <w:t>　　图表 2018-2023年中国高压注射器进口量统计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2018-2023年华北地区高压注射器需求量统计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2018-2023年中南地区高压注射器需求量统计</w:t>
      </w:r>
      <w:r>
        <w:rPr>
          <w:rFonts w:hint="eastAsia"/>
        </w:rPr>
        <w:br/>
      </w:r>
      <w:r>
        <w:rPr>
          <w:rFonts w:hint="eastAsia"/>
        </w:rPr>
        <w:t>　　图表 2018-2023年西部地区高压注射器需求量统计</w:t>
      </w:r>
      <w:r>
        <w:rPr>
          <w:rFonts w:hint="eastAsia"/>
        </w:rPr>
        <w:br/>
      </w:r>
      <w:r>
        <w:rPr>
          <w:rFonts w:hint="eastAsia"/>
        </w:rPr>
        <w:t>　　图表 2018-2023年中国高压注射器价格指数统计</w:t>
      </w:r>
      <w:r>
        <w:rPr>
          <w:rFonts w:hint="eastAsia"/>
        </w:rPr>
        <w:br/>
      </w:r>
      <w:r>
        <w:rPr>
          <w:rFonts w:hint="eastAsia"/>
        </w:rPr>
        <w:t>　　图表 中国高压注射器价格情况</w:t>
      </w:r>
      <w:r>
        <w:rPr>
          <w:rFonts w:hint="eastAsia"/>
        </w:rPr>
        <w:br/>
      </w:r>
      <w:r>
        <w:rPr>
          <w:rFonts w:hint="eastAsia"/>
        </w:rPr>
        <w:t>　　图表 中国高压注射器2023-2029年价格指数</w:t>
      </w:r>
      <w:r>
        <w:rPr>
          <w:rFonts w:hint="eastAsia"/>
        </w:rPr>
        <w:br/>
      </w:r>
      <w:r>
        <w:rPr>
          <w:rFonts w:hint="eastAsia"/>
        </w:rPr>
        <w:t>　　图表 2018-2023年中国高压注射器行业偿债能力统计</w:t>
      </w:r>
      <w:r>
        <w:rPr>
          <w:rFonts w:hint="eastAsia"/>
        </w:rPr>
        <w:br/>
      </w:r>
      <w:r>
        <w:rPr>
          <w:rFonts w:hint="eastAsia"/>
        </w:rPr>
        <w:t>　　图表 2018-2023年中国高压注射器行业盈利能力统计</w:t>
      </w:r>
      <w:r>
        <w:rPr>
          <w:rFonts w:hint="eastAsia"/>
        </w:rPr>
        <w:br/>
      </w:r>
      <w:r>
        <w:rPr>
          <w:rFonts w:hint="eastAsia"/>
        </w:rPr>
        <w:t>　　图表 2018-2023年中国高压注射器行业发展能力统计</w:t>
      </w:r>
      <w:r>
        <w:rPr>
          <w:rFonts w:hint="eastAsia"/>
        </w:rPr>
        <w:br/>
      </w:r>
      <w:r>
        <w:rPr>
          <w:rFonts w:hint="eastAsia"/>
        </w:rPr>
        <w:t>　　图表 中国高压注射器行业对上游议价能力分析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中国高压注射器行业对下游议价能力分析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国内高压注射器消费区域分布</w:t>
      </w:r>
      <w:r>
        <w:rPr>
          <w:rFonts w:hint="eastAsia"/>
        </w:rPr>
        <w:br/>
      </w:r>
      <w:r>
        <w:rPr>
          <w:rFonts w:hint="eastAsia"/>
        </w:rPr>
        <w:t>　　图表 2022-2023年美德瑞达医疗器械贸易（北京）有限公司产销量</w:t>
      </w:r>
      <w:r>
        <w:rPr>
          <w:rFonts w:hint="eastAsia"/>
        </w:rPr>
        <w:br/>
      </w:r>
      <w:r>
        <w:rPr>
          <w:rFonts w:hint="eastAsia"/>
        </w:rPr>
        <w:t>　　图表 2022-2023年杰帝贝柯化工产品贸易（上海）有限公司产销量</w:t>
      </w:r>
      <w:r>
        <w:rPr>
          <w:rFonts w:hint="eastAsia"/>
        </w:rPr>
        <w:br/>
      </w:r>
      <w:r>
        <w:rPr>
          <w:rFonts w:hint="eastAsia"/>
        </w:rPr>
        <w:t>　　图表 2022-2023年日本株式会社根本杏林堂上海代表处产销量</w:t>
      </w:r>
      <w:r>
        <w:rPr>
          <w:rFonts w:hint="eastAsia"/>
        </w:rPr>
        <w:br/>
      </w:r>
      <w:r>
        <w:rPr>
          <w:rFonts w:hint="eastAsia"/>
        </w:rPr>
        <w:t>　　图表 2022-2023年上海博莱科信谊药业有限责任公司产销量</w:t>
      </w:r>
      <w:r>
        <w:rPr>
          <w:rFonts w:hint="eastAsia"/>
        </w:rPr>
        <w:br/>
      </w:r>
      <w:r>
        <w:rPr>
          <w:rFonts w:hint="eastAsia"/>
        </w:rPr>
        <w:t>　　图表 2022-2023年北京康高美达医疗设备销售有限公司产销量</w:t>
      </w:r>
      <w:r>
        <w:rPr>
          <w:rFonts w:hint="eastAsia"/>
        </w:rPr>
        <w:br/>
      </w:r>
      <w:r>
        <w:rPr>
          <w:rFonts w:hint="eastAsia"/>
        </w:rPr>
        <w:t>　　图表 2022-2023年柯惠医疗器材制造（上海）有限公司产销量</w:t>
      </w:r>
      <w:r>
        <w:rPr>
          <w:rFonts w:hint="eastAsia"/>
        </w:rPr>
        <w:br/>
      </w:r>
      <w:r>
        <w:rPr>
          <w:rFonts w:hint="eastAsia"/>
        </w:rPr>
        <w:t>　　图表 2022-2023年莱茵技术（上海）有限公司产销量</w:t>
      </w:r>
      <w:r>
        <w:rPr>
          <w:rFonts w:hint="eastAsia"/>
        </w:rPr>
        <w:br/>
      </w:r>
      <w:r>
        <w:rPr>
          <w:rFonts w:hint="eastAsia"/>
        </w:rPr>
        <w:t>　　图表 2023-2029年中国高压注射器市场规模预测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2023-2029年中国高压注射器市场利润预测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3b92c9c054c21" w:history="1">
        <w:r>
          <w:rPr>
            <w:rStyle w:val="Hyperlink"/>
          </w:rPr>
          <w:t>2023-2029年中国高压注射器行业发展现状调研与发展趋势分析报告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3b92c9c054c21" w:history="1">
        <w:r>
          <w:rPr>
            <w:rStyle w:val="Hyperlink"/>
          </w:rPr>
          <w:t>https://www.20087.com/5/28/GaoYaZhuSheQiFaZhanQuShiYuCeFenX.html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fd32785c94c57" w:history="1">
      <w:r>
        <w:rPr>
          <w:rStyle w:val="Hyperlink"/>
        </w:rPr>
        <w:t>2023-2029年中国高压注射器行业发展现状调研与发展趋势分析报告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aoYaZhuSheQiFaZhanQuShiYuCeFenX.html" TargetMode="External" Id="Rf2d3b92c9c05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aoYaZhuSheQiFaZhanQuShiYuCeFenX.html" TargetMode="External" Id="Rd5efd32785c9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2023-04-23T04:43:00Z</dcterms:created>
  <dcterms:modified xsi:type="dcterms:W3CDTF">2023-04-23T05:43:00Z</dcterms:modified>
  <dc:subject>2023-2029年中国高压注射器行业发展现状调研与发展趋势分析报告</dc:subject>
  <dc:title>2023-2029年中国高压注射器行业发展现状调研与发展趋势分析报告</dc:title>
  <cp:keywords>2023-2029年中国高压注射器行业发展现状调研与发展趋势分析报告</cp:keywords>
  <dc:description>2023-2029年中国高压注射器行业发展现状调研与发展趋势分析报告</dc:description>
</cp:coreProperties>
</file>