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f66e84a1f449f" w:history="1">
              <w:r>
                <w:rPr>
                  <w:rStyle w:val="Hyperlink"/>
                </w:rPr>
                <w:t>2026-2032年中国口腔CBCT设备行业市场分析与发展前景报告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f66e84a1f449f" w:history="1">
              <w:r>
                <w:rPr>
                  <w:rStyle w:val="Hyperlink"/>
                </w:rPr>
                <w:t>2026-2032年中国口腔CBCT设备行业市场分析与发展前景报告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f66e84a1f449f" w:history="1">
                <w:r>
                  <w:rPr>
                    <w:rStyle w:val="Hyperlink"/>
                  </w:rPr>
                  <w:t>https://www.20087.com/6/58/KouQiangCBCTSheBeiQianJing.html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颌面锥形束计算机体层摄影设备（CBCT）已彻底改变口腔诊疗的依赖二维影像的传统模式，成为现代数字化口腔医疗的基石。当前市场格局呈现出明显的二元分化：高端市场由具备深厚技术积淀的国际品牌主导，产品以卓越的软组织分辨率、亚毫米级的成像精度以及完善的生态软件系统著称，但总拥有成本较高；而以中国企业为代表的新兴力量，则凭借极具竞争力的成本优势迅速崛起，通过满足基础临床需求并融入AI低剂量技术，大幅降低了设备准入门槛，使得CBCT在中小型民营诊所的渗透率显著提升。然而，国产化率的快速攀升也引发了激烈的价格竞争，设备平均单价大幅下滑，导致全产业链利润空间被压缩，部分企业面临经营困境。</w:t>
      </w:r>
      <w:r>
        <w:rPr>
          <w:rFonts w:hint="eastAsia"/>
        </w:rPr>
        <w:br/>
      </w:r>
      <w:r>
        <w:rPr>
          <w:rFonts w:hint="eastAsia"/>
        </w:rPr>
        <w:t>　　未来口腔CBCT行业的发展将围绕标准化、智能化与系统化展开。市场调研网认为，随着相关国家标准的发布与实施，行业将建立起统一、科学的性能评价体系，从空间分辨率到辐射安全等核心指标都将有章可循，这将有效遏制低质低价的恶性竞争，推动行业向高质量发展。技术层面，AI、物联网与大模型的深度融合将成为主流，设备将具备智能感知、智慧决策与自主进化能力，例如通过AI优化扫描方案以降低辐射剂量，或实现设备的自我诊断与远程运维。竞争焦点也将从单一硬件销售转向“硬件+软件+生态”的系统性解决方案，通过打通影像采集、AI辅助诊断与经营管理的数据壁垒，构建全流程的数智化诊疗闭环，为不同层级的医疗机构提供均质化、精准化的服务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3f66e84a1f449f" w:history="1">
        <w:r>
          <w:rPr>
            <w:rStyle w:val="Hyperlink"/>
          </w:rPr>
          <w:t>2026-2032年中国口腔CBCT设备行业市场分析与发展前景报告</w:t>
        </w:r>
      </w:hyperlink>
      <w:r>
        <w:rPr>
          <w:rFonts w:hint="eastAsia"/>
        </w:rPr>
        <w:t>》，2025年口腔CBCT设备行业市场规模达 亿元，预计2032年市场规模将达 亿元，期间年均复合增长率（CAGR）达 %。报告系统分析了我国口腔CBCT设备行业的市场规模、竞争格局及技术发展现状，梳理了产业链结构和重点企业表现。报告基于口腔CBCT设备行业发展轨迹，结合政策环境与口腔CBCT设备市场需求变化，研判了口腔CBCT设备行业未来发展趋势与技术演进方向，客观评估了口腔CBCT设备市场机遇与潜在风险。报告为投资者和从业者提供了专业的市场参考，有助于把握口腔CBCT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口腔CBCT设备行业概述</w:t>
      </w:r>
      <w:r>
        <w:rPr>
          <w:rFonts w:hint="eastAsia"/>
        </w:rPr>
        <w:br/>
      </w:r>
      <w:r>
        <w:rPr>
          <w:rFonts w:hint="eastAsia"/>
        </w:rPr>
        <w:t>　　第一节 口腔CBCT设备定义与分类</w:t>
      </w:r>
      <w:r>
        <w:rPr>
          <w:rFonts w:hint="eastAsia"/>
        </w:rPr>
        <w:br/>
      </w:r>
      <w:r>
        <w:rPr>
          <w:rFonts w:hint="eastAsia"/>
        </w:rPr>
        <w:t>　　第二节 口腔CBCT设备应用领域</w:t>
      </w:r>
      <w:r>
        <w:rPr>
          <w:rFonts w:hint="eastAsia"/>
        </w:rPr>
        <w:br/>
      </w:r>
      <w:r>
        <w:rPr>
          <w:rFonts w:hint="eastAsia"/>
        </w:rPr>
        <w:t>　　第三节 口腔CBCT设备行业经济指标分析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口腔CBCT设备产业链及经营模式分析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三、口腔CBCT设备销售模式及销售渠道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全球口腔CBCT设备市场发展综述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2020-2025年全球口腔CBCT设备市场规模与趋势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主要国家与地区口腔CBCT设备市场分析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2026-2032年全球口腔CBCT设备行业发展趋势与前景预测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中国口腔CBCT设备行业市场分析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2025-2026年口腔CBCT设备产能与投资动态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一、国内口腔CBCT设备产能及利用情况</w:t>
      </w:r>
      <w:r>
        <w:rPr>
          <w:rFonts w:hint="eastAsia"/>
        </w:rPr>
        <w:br/>
      </w:r>
      <w:r>
        <w:rPr>
          <w:rFonts w:hint="eastAsia"/>
        </w:rPr>
        <w:t>　　　　二、口腔CBCT设备产能扩张与投资动态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2026-2032年口腔CBCT设备行业产量统计与趋势预测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一、2020-2025年口腔CBCT设备行业产量数据统计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1、2020-2025年口腔CBCT设备产量及增长趋势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2、2020-2025年口腔CBCT设备细分产品产量及份额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二、影响口腔CBCT设备产量的关键因素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三、2026-2032年口腔CBCT设备产量预测</w:t>
      </w:r>
      <w:r>
        <w:rPr>
          <w:rFonts w:hint="eastAsia"/>
        </w:rPr>
        <w:br/>
      </w:r>
      <w:r>
        <w:rPr>
          <w:rFonts w:hint="eastAsia"/>
        </w:rPr>
        <w:t>　　第三节 2026-2032年口腔CBCT设备市场需求与销售分析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一、2025-2026年口腔CBCT设备行业需求现状</w:t>
      </w:r>
      <w:r>
        <w:rPr>
          <w:rFonts w:hint="eastAsia"/>
        </w:rPr>
        <w:br/>
      </w:r>
      <w:r>
        <w:rPr>
          <w:rFonts w:hint="eastAsia"/>
        </w:rPr>
        <w:t>　　　　二、口腔CBCT设备客户群体与需求特点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三、2020-2025年口腔CBCT设备行业销售规模分析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四、2026-2032年口腔CBCT设备市场增长潜力与规模预测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中国口腔CBCT设备细分市场与下游应用领域分析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口腔CBCT设备细分市场分析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一、2025-2026年口腔CBCT设备主要细分产品市场现状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口腔CBCT设备下游应用与客户群体分析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一、2025-2026年口腔CBCT设备各应用领域市场现状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2025-2026年口腔CBCT设备行业技术发展现状及趋势分析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口腔CBCT设备行业技术发展现状分析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国内外口腔CBCT设备行业技术差异与原因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口腔CBCT设备行业技术发展方向、趋势预测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提升口腔CBCT设备行业技术能力策略建议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口腔CBCT设备价格机制与竞争策略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一、2020-2025年口腔CBCT设备市场价格走势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口腔CBCT设备定价策略与方法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2026-2032年口腔CBCT设备价格竞争态势与趋势预测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中国口腔CBCT设备行业重点区域市场研究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2025-2026年重点区域口腔CBCT设备市场发展概况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二、2020-2025年口腔CBCT设备市场需求规模情况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三、2026-2032年口腔CBCT设备行业发展潜力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二、2020-2025年口腔CBCT设备市场需求规模情况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三、2026-2032年口腔CBCT设备行业发展潜力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二、2020-2025年口腔CBCT设备市场需求规模情况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三、2026-2032年口腔CBCT设备行业发展潜力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二、2020-2025年口腔CBCT设备市场需求规模情况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三、2026-2032年口腔CBCT设备行业发展潜力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二、2020-2025年口腔CBCT设备市场需求规模情况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三、2026-2032年口腔CBCT设备行业发展潜力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2020-2025年中国口腔CBCT设备行业进出口情况分析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口腔CBCT设备行业进口情况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一、2020-2025年口腔CBCT设备进口规模及增长情况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二、口腔CBCT设备主要进口来源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口腔CBCT设备行业出口情况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一、2020-2025年口腔CBCT设备出口规模及增长情况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二、口腔CBCT设备主要出口目的地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2020-2025年中国口腔CBCT设备行业总体发展与财务状况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2020-2025年中国口腔CBCT设备行业规模情况</w:t>
      </w:r>
      <w:r>
        <w:rPr>
          <w:rFonts w:hint="eastAsia"/>
        </w:rPr>
        <w:br/>
      </w:r>
      <w:r>
        <w:rPr>
          <w:rFonts w:hint="eastAsia"/>
        </w:rPr>
        <w:t>　　　　一、口腔CBCT设备行业企业数量规模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二、口腔CBCT设备行业从业人员规模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三、口腔CBCT设备行业市场敏感性分析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2020-2025年中国口腔CBCT设备行业财务能力分析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一、口腔CBCT设备行业盈利能力</w:t>
      </w:r>
      <w:r>
        <w:rPr>
          <w:rFonts w:hint="eastAsia"/>
        </w:rPr>
        <w:br/>
      </w:r>
      <w:r>
        <w:rPr>
          <w:rFonts w:hint="eastAsia"/>
        </w:rPr>
        <w:t>　　　　二、口腔CBCT设备行业偿债能力</w:t>
      </w:r>
      <w:r>
        <w:rPr>
          <w:rFonts w:hint="eastAsia"/>
        </w:rPr>
        <w:br/>
      </w:r>
      <w:r>
        <w:rPr>
          <w:rFonts w:hint="eastAsia"/>
        </w:rPr>
        <w:t>　　　　三、口腔CBCT设备行业营运能力</w:t>
      </w:r>
      <w:r>
        <w:rPr>
          <w:rFonts w:hint="eastAsia"/>
        </w:rPr>
        <w:br/>
      </w:r>
      <w:r>
        <w:rPr>
          <w:rFonts w:hint="eastAsia"/>
        </w:rPr>
        <w:t>　　　　四、口腔CBCT设备行业发展能力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口腔CBCT设备行业重点企业调研分析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二、企业口腔CBCT设备业务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二、企业口腔CBCT设备业务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二、企业口腔CBCT设备业务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二、企业口腔CBCT设备业务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二、企业口腔CBCT设备业务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二、企业口腔CBCT设备业务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中国口腔CBCT设备行业竞争格局分析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口腔CBCT设备行业竞争格局总览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2025-2026年口腔CBCT设备行业竞争力分析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2020-2025年口腔CBCT设备行业企业并购活动分析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2025-2026年口腔CBCT设备行业会展与招投标活动分析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一、口腔CBCT设备行业会展活动及其市场影响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2026年中国口腔CBCT设备企业发展企业发展策略与建议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口腔CBCT设备销售模式与渠道策略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口腔CBCT设备品牌与市场推广策略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口腔CBCT设备研发投入与技术创新能力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口腔CBCT设备合作联盟与资源整合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中国口腔CBCT设备行业风险与对策</w:t>
      </w:r>
      <w:r>
        <w:rPr>
          <w:rFonts w:hint="eastAsia"/>
        </w:rPr>
        <w:br/>
      </w:r>
      <w:r>
        <w:rPr>
          <w:rFonts w:hint="eastAsia"/>
        </w:rPr>
        <w:t>　　第一节 口腔CBCT设备行业SWOT分析</w:t>
      </w:r>
      <w:r>
        <w:rPr>
          <w:rFonts w:hint="eastAsia"/>
        </w:rPr>
        <w:br/>
      </w:r>
      <w:r>
        <w:rPr>
          <w:rFonts w:hint="eastAsia"/>
        </w:rPr>
        <w:t>　　　　一、口腔CBCT设备行业优势</w:t>
      </w:r>
      <w:r>
        <w:rPr>
          <w:rFonts w:hint="eastAsia"/>
        </w:rPr>
        <w:br/>
      </w:r>
      <w:r>
        <w:rPr>
          <w:rFonts w:hint="eastAsia"/>
        </w:rPr>
        <w:t>　　　　二、口腔CBCT设备行业劣势</w:t>
      </w:r>
      <w:r>
        <w:rPr>
          <w:rFonts w:hint="eastAsia"/>
        </w:rPr>
        <w:br/>
      </w:r>
      <w:r>
        <w:rPr>
          <w:rFonts w:hint="eastAsia"/>
        </w:rPr>
        <w:t>　　　　三、口腔CBCT设备市场机会</w:t>
      </w:r>
      <w:r>
        <w:rPr>
          <w:rFonts w:hint="eastAsia"/>
        </w:rPr>
        <w:br/>
      </w:r>
      <w:r>
        <w:rPr>
          <w:rFonts w:hint="eastAsia"/>
        </w:rPr>
        <w:t>　　　　四、口腔CBCT设备市场威胁</w:t>
      </w:r>
      <w:r>
        <w:rPr>
          <w:rFonts w:hint="eastAsia"/>
        </w:rPr>
        <w:br/>
      </w:r>
      <w:r>
        <w:rPr>
          <w:rFonts w:hint="eastAsia"/>
        </w:rPr>
        <w:t>　　第二节 口腔CBCT设备行业风险及对策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2026-2032年中国口腔CBCT设备行业前景与发展趋势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2025-2026年口腔CBCT设备行业发展环境分析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一、口腔CBCT设备行业主管部门与监管体制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二、口腔CBCT设备行业主要法律法规及政策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三、口腔CBCT设备行业标准与质量监管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2026-2032年口腔CBCT设备行业发展趋势与方向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2026-2032年口腔CBCT设备行业发展潜力与机遇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口腔CBCT设备行业研究结论与建议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中~智~林~口腔CBCT设备行业发展建议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口腔CBCT设备行业类别</w:t>
      </w:r>
      <w:r>
        <w:rPr>
          <w:rFonts w:hint="eastAsia"/>
        </w:rPr>
        <w:br/>
      </w:r>
      <w:r>
        <w:rPr>
          <w:rFonts w:hint="eastAsia"/>
        </w:rPr>
        <w:t>　　图表 口腔CBCT设备行业产业链调研</w:t>
      </w:r>
      <w:r>
        <w:rPr>
          <w:rFonts w:hint="eastAsia"/>
        </w:rPr>
        <w:br/>
      </w:r>
      <w:r>
        <w:rPr>
          <w:rFonts w:hint="eastAsia"/>
        </w:rPr>
        <w:t>　　图表 口腔CBCT设备行业现状</w:t>
      </w:r>
      <w:r>
        <w:rPr>
          <w:rFonts w:hint="eastAsia"/>
        </w:rPr>
        <w:br/>
      </w:r>
      <w:r>
        <w:rPr>
          <w:rFonts w:hint="eastAsia"/>
        </w:rPr>
        <w:t>　　图表 口腔CBCT设备行业标准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2020-2025年中国口腔CBCT设备市场规模</w:t>
      </w:r>
      <w:r>
        <w:rPr>
          <w:rFonts w:hint="eastAsia"/>
        </w:rPr>
        <w:br/>
      </w:r>
      <w:r>
        <w:rPr>
          <w:rFonts w:hint="eastAsia"/>
        </w:rPr>
        <w:t>　　图表 2026年中国口腔CBCT设备行业产能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2020-2025年中国口腔CBCT设备产量</w:t>
      </w:r>
      <w:r>
        <w:rPr>
          <w:rFonts w:hint="eastAsia"/>
        </w:rPr>
        <w:br/>
      </w:r>
      <w:r>
        <w:rPr>
          <w:rFonts w:hint="eastAsia"/>
        </w:rPr>
        <w:t>　　图表 口腔CBCT设备行业动态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2020-2025年中国口腔CBCT设备市场需求量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2026年中国口腔CBCT设备行业需求区域调研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2020-2025年中国口腔CBCT设备行情</w:t>
      </w:r>
      <w:r>
        <w:rPr>
          <w:rFonts w:hint="eastAsia"/>
        </w:rPr>
        <w:br/>
      </w:r>
      <w:r>
        <w:rPr>
          <w:rFonts w:hint="eastAsia"/>
        </w:rPr>
        <w:t>　　图表 2020-2025年中国口腔CBCT设备价格走势图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2020-2025年中国口腔CBCT设备行业销售收入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2020-2025年中国口腔CBCT设备行业盈利情况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2020-2025年中国口腔CBCT设备行业利润总额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2020-2025年中国口腔CBCT设备进口数据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2020-2025年中国口腔CBCT设备出口数据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2020-2025年中国口腔CBCT设备行业企业数量统计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**地区口腔CBCT设备市场规模</w:t>
      </w:r>
      <w:r>
        <w:rPr>
          <w:rFonts w:hint="eastAsia"/>
        </w:rPr>
        <w:br/>
      </w:r>
      <w:r>
        <w:rPr>
          <w:rFonts w:hint="eastAsia"/>
        </w:rPr>
        <w:t>　　图表 **地区口腔CBCT设备行业市场需求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**地区口腔CBCT设备市场调研</w:t>
      </w:r>
      <w:r>
        <w:rPr>
          <w:rFonts w:hint="eastAsia"/>
        </w:rPr>
        <w:br/>
      </w:r>
      <w:r>
        <w:rPr>
          <w:rFonts w:hint="eastAsia"/>
        </w:rPr>
        <w:t>　　图表 **地区口腔CBCT设备行业市场需求分析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**地区口腔CBCT设备市场规模</w:t>
      </w:r>
      <w:r>
        <w:rPr>
          <w:rFonts w:hint="eastAsia"/>
        </w:rPr>
        <w:br/>
      </w:r>
      <w:r>
        <w:rPr>
          <w:rFonts w:hint="eastAsia"/>
        </w:rPr>
        <w:t>　　图表 **地区口腔CBCT设备行业市场需求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**地区口腔CBCT设备市场调研</w:t>
      </w:r>
      <w:r>
        <w:rPr>
          <w:rFonts w:hint="eastAsia"/>
        </w:rPr>
        <w:br/>
      </w:r>
      <w:r>
        <w:rPr>
          <w:rFonts w:hint="eastAsia"/>
        </w:rPr>
        <w:t>　　图表 **地区口腔CBCT设备行业市场需求分析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口腔CBCT设备行业竞争对手分析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口腔CBCT设备重点企业（三）成长能力情况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2026-2032年中国口腔CBCT设备行业产能预测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2026-2032年中国口腔CBCT设备行业产量预测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2026-2032年中国口腔CBCT设备市场需求预测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2026-2032年中国口腔CBCT设备市场规模预测</w:t>
      </w:r>
      <w:r>
        <w:rPr>
          <w:rFonts w:hint="eastAsia"/>
        </w:rPr>
        <w:br/>
      </w:r>
      <w:r>
        <w:rPr>
          <w:rFonts w:hint="eastAsia"/>
        </w:rPr>
        <w:t>　　图表 口腔CBCT设备行业准入条件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2026-2032年中国口腔CBCT设备行业信息化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2026年中国口腔CBCT设备市场前景分析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2026-2032年中国口腔CBCT设备行业风险分析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2026-2032年中国口腔CBCT设备行业发展趋势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f66e84a1f449f" w:history="1">
        <w:r>
          <w:rPr>
            <w:rStyle w:val="Hyperlink"/>
          </w:rPr>
          <w:t>2026-2032年中国口腔CBCT设备行业市场分析与发展前景报告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f66e84a1f449f" w:history="1">
        <w:r>
          <w:rPr>
            <w:rStyle w:val="Hyperlink"/>
          </w:rPr>
          <w:t>https://www.20087.com/6/58/KouQiangCBCTSheBeiQianJing.html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5cd038ae048bf" w:history="1">
      <w:r>
        <w:rPr>
          <w:rStyle w:val="Hyperlink"/>
        </w:rPr>
        <w:t>2026-2032年中国口腔CBCT设备行业市场分析与发展前景报告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KouQiangCBCTSheBeiQianJing.html" TargetMode="External" Id="R803f66e84a1f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KouQiangCBCTSheBeiQianJing.html" TargetMode="External" Id="R12a5cd038ae0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2026-04-16T01:18:26Z</dcterms:created>
  <dcterms:modified xsi:type="dcterms:W3CDTF">2026-04-16T02:18:26Z</dcterms:modified>
  <dc:subject>2026-2032年中国口腔CBCT设备行业市场分析与发展前景报告</dc:subject>
  <dc:title>2026-2032年中国口腔CBCT设备行业市场分析与发展前景报告</dc:title>
  <cp:keywords>2026-2032年中国口腔CBCT设备行业市场分析与发展前景报告</cp:keywords>
  <dc:description>2026-2032年中国口腔CBCT设备行业市场分析与发展前景报告</dc:description>
</cp:coreProperties>
</file>