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41f233f3344ae9" w:history="1">
              <w:r>
                <w:rPr>
                  <w:rStyle w:val="Hyperlink"/>
                </w:rPr>
                <w:t>中国支气管炎治疗药物行业研究分析与前景趋势报告（2026-2032年）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41f233f3344ae9" w:history="1">
              <w:r>
                <w:rPr>
                  <w:rStyle w:val="Hyperlink"/>
                </w:rPr>
                <w:t>中国支气管炎治疗药物行业研究分析与前景趋势报告（2026-2032年）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41f233f3344ae9" w:history="1">
                <w:r>
                  <w:rPr>
                    <w:rStyle w:val="Hyperlink"/>
                  </w:rPr>
                  <w:t>https://www.20087.com/6/08/ZhiQiGuanYanZhiLiaoYaoWuFaZhanXianZhuangQianJing.html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支气管炎治疗药物是呼吸系统疾病管理的核心品类，涵盖急性与慢性支气管炎的对症治疗与长期管理。目前，该市场的治疗范式正从单纯的抗生素依赖向“精准抗炎+靶向调节”转型。针对急性支气管炎，临床指南更倾向于使用支气管扩张剂、祛痰药及止咳药进行支持性治疗，以减少不必要的抗生素滥用；针对慢性支气管炎（常作为COPD的核心表型），双联及三联吸入疗法（LABA/LAMA/ICS）已成为主流方案，显著改善了患者的肺功能与生活质量。同时，生物制剂与免疫调节剂在重度嗜酸性粒细胞表型患者中的应用，为难治性病例提供了新的治疗路径。</w:t>
      </w:r>
      <w:r>
        <w:rPr>
          <w:rFonts w:hint="eastAsia"/>
        </w:rPr>
        <w:br/>
      </w:r>
      <w:r>
        <w:rPr>
          <w:rFonts w:hint="eastAsia"/>
        </w:rPr>
        <w:t>　　未来，支气管炎治疗药物将向“精准表型分型、数字疗法协同及绿色吸入装置”方向演进。市场调研网认为，随着对气道炎症机制研究的深入，靶向特定细胞因子（如IL-4、IL-13、IL-5）的新型生物制剂将不断涌现，实现基于个体基因与表型特征的精准治疗。数字健康工具（如症状追踪APP、远程肺功能监测）将与药物治疗深度耦合，构建“监测-预警-干预”的闭环管理体系，提升患者依从性并降低急性加重风险。在给药装置端，为响应全球碳中和目标，低全球变暖潜能值（GWP）的软雾吸入器与干粉吸入器将逐步替代传统压力定量吸入器（pMDI），推动呼吸疾病管理向更可持续的方向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41f233f3344ae9" w:history="1">
        <w:r>
          <w:rPr>
            <w:rStyle w:val="Hyperlink"/>
          </w:rPr>
          <w:t>中国支气管炎治疗药物行业研究分析与前景趋势报告（2026-2032年）</w:t>
        </w:r>
      </w:hyperlink>
      <w:r>
        <w:rPr>
          <w:rFonts w:hint="eastAsia"/>
        </w:rPr>
        <w:t>》，2025年支气管炎治疗药物行业市场规模达 亿元，预计2032年市场规模将达 亿元，期间年均复合增长率（CAGR）达 %。报告基于国家统计局及相关协会的详实数据，系统分析支气管炎治疗药物行业的市场规模、产业链结构和价格动态，客观呈现支气管炎治疗药物市场供需状况与技术发展水平。报告从支气管炎治疗药物市场需求、政策环境和技术演进三个维度，对行业未来增长空间与潜在风险进行合理预判，并通过对支气管炎治疗药物重点企业的经营策略的解析，帮助投资者和管理者把握市场机遇。报告涵盖支气管炎治疗药物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支气管炎治疗药物行业概述</w:t>
      </w:r>
      <w:r>
        <w:rPr>
          <w:rFonts w:hint="eastAsia"/>
        </w:rPr>
        <w:br/>
      </w:r>
      <w:r>
        <w:rPr>
          <w:rFonts w:hint="eastAsia"/>
        </w:rPr>
        <w:t>　　第一节 支气管炎治疗药物定义与分类</w:t>
      </w:r>
      <w:r>
        <w:rPr>
          <w:rFonts w:hint="eastAsia"/>
        </w:rPr>
        <w:br/>
      </w:r>
      <w:r>
        <w:rPr>
          <w:rFonts w:hint="eastAsia"/>
        </w:rPr>
        <w:t>　　第二节 支气管炎治疗药物应用领域</w:t>
      </w:r>
      <w:r>
        <w:rPr>
          <w:rFonts w:hint="eastAsia"/>
        </w:rPr>
        <w:br/>
      </w:r>
      <w:r>
        <w:rPr>
          <w:rFonts w:hint="eastAsia"/>
        </w:rPr>
        <w:t>　　第三节 支气管炎治疗药物行业经济指标分析</w:t>
      </w:r>
      <w:r>
        <w:rPr>
          <w:rFonts w:hint="eastAsia"/>
        </w:rPr>
        <w:br/>
      </w:r>
      <w:r>
        <w:rPr>
          <w:rFonts w:hint="eastAsia"/>
        </w:rPr>
        <w:t>　　　　一、支气管炎治疗药物行业赢利性评估</w:t>
      </w:r>
      <w:r>
        <w:rPr>
          <w:rFonts w:hint="eastAsia"/>
        </w:rPr>
        <w:br/>
      </w:r>
      <w:r>
        <w:rPr>
          <w:rFonts w:hint="eastAsia"/>
        </w:rPr>
        <w:t>　　　　二、支气管炎治疗药物行业成长速度分析</w:t>
      </w:r>
      <w:r>
        <w:rPr>
          <w:rFonts w:hint="eastAsia"/>
        </w:rPr>
        <w:br/>
      </w:r>
      <w:r>
        <w:rPr>
          <w:rFonts w:hint="eastAsia"/>
        </w:rPr>
        <w:t>　　　　三、支气管炎治疗药物附加值提升空间探讨</w:t>
      </w:r>
      <w:r>
        <w:rPr>
          <w:rFonts w:hint="eastAsia"/>
        </w:rPr>
        <w:br/>
      </w:r>
      <w:r>
        <w:rPr>
          <w:rFonts w:hint="eastAsia"/>
        </w:rPr>
        <w:t>　　　　四、支气管炎治疗药物行业进入壁垒分析</w:t>
      </w:r>
      <w:r>
        <w:rPr>
          <w:rFonts w:hint="eastAsia"/>
        </w:rPr>
        <w:br/>
      </w:r>
      <w:r>
        <w:rPr>
          <w:rFonts w:hint="eastAsia"/>
        </w:rPr>
        <w:t>　　　　五、支气管炎治疗药物行业风险性评估</w:t>
      </w:r>
      <w:r>
        <w:rPr>
          <w:rFonts w:hint="eastAsia"/>
        </w:rPr>
        <w:br/>
      </w:r>
      <w:r>
        <w:rPr>
          <w:rFonts w:hint="eastAsia"/>
        </w:rPr>
        <w:t>　　　　六、支气管炎治疗药物行业周期性分析</w:t>
      </w:r>
      <w:r>
        <w:rPr>
          <w:rFonts w:hint="eastAsia"/>
        </w:rPr>
        <w:br/>
      </w:r>
      <w:r>
        <w:rPr>
          <w:rFonts w:hint="eastAsia"/>
        </w:rPr>
        <w:t>　　　　七、支气管炎治疗药物行业竞争程度指标</w:t>
      </w:r>
      <w:r>
        <w:rPr>
          <w:rFonts w:hint="eastAsia"/>
        </w:rPr>
        <w:br/>
      </w:r>
      <w:r>
        <w:rPr>
          <w:rFonts w:hint="eastAsia"/>
        </w:rPr>
        <w:t>　　　　八、支气管炎治疗药物行业成熟度综合分析</w:t>
      </w:r>
      <w:r>
        <w:rPr>
          <w:rFonts w:hint="eastAsia"/>
        </w:rPr>
        <w:br/>
      </w:r>
      <w:r>
        <w:rPr>
          <w:rFonts w:hint="eastAsia"/>
        </w:rPr>
        <w:t>　　第四节 支气管炎治疗药物产业链及经营模式分析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三、支气管炎治疗药物销售模式与渠道策略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全球支气管炎治疗药物市场发展分析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2025-2026年全球支气管炎治疗药物行业发展分析</w:t>
      </w:r>
      <w:r>
        <w:rPr>
          <w:rFonts w:hint="eastAsia"/>
        </w:rPr>
        <w:br/>
      </w:r>
      <w:r>
        <w:rPr>
          <w:rFonts w:hint="eastAsia"/>
        </w:rPr>
        <w:t>　　　　一、全球支气管炎治疗药物行业市场规模与趋势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二、全球支气管炎治疗药物行业发展特点</w:t>
      </w:r>
      <w:r>
        <w:rPr>
          <w:rFonts w:hint="eastAsia"/>
        </w:rPr>
        <w:br/>
      </w:r>
      <w:r>
        <w:rPr>
          <w:rFonts w:hint="eastAsia"/>
        </w:rPr>
        <w:t>　　　　三、全球支气管炎治疗药物行业竞争格局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主要国家与地区支气管炎治疗药物市场分析</w:t>
      </w:r>
      <w:r>
        <w:rPr>
          <w:rFonts w:hint="eastAsia"/>
        </w:rPr>
        <w:br/>
      </w:r>
      <w:r>
        <w:rPr>
          <w:rFonts w:hint="eastAsia"/>
        </w:rPr>
        <w:t>　　第三节 2026-2032年全球支气管炎治疗药物行业发展趋势与前景预测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一、支气管炎治疗药物行业发展趋势</w:t>
      </w:r>
      <w:r>
        <w:rPr>
          <w:rFonts w:hint="eastAsia"/>
        </w:rPr>
        <w:br/>
      </w:r>
      <w:r>
        <w:rPr>
          <w:rFonts w:hint="eastAsia"/>
        </w:rPr>
        <w:t>　　　　二、支气管炎治疗药物行业发展潜力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中国支气管炎治疗药物行业市场分析</w:t>
      </w:r>
      <w:r>
        <w:rPr>
          <w:rFonts w:hint="eastAsia"/>
        </w:rPr>
        <w:br/>
      </w:r>
      <w:r>
        <w:rPr>
          <w:rFonts w:hint="eastAsia"/>
        </w:rPr>
        <w:t>　　第一节 2025-2026年支气管炎治疗药物产能与投资动态</w:t>
      </w:r>
      <w:r>
        <w:rPr>
          <w:rFonts w:hint="eastAsia"/>
        </w:rPr>
        <w:br/>
      </w:r>
      <w:r>
        <w:rPr>
          <w:rFonts w:hint="eastAsia"/>
        </w:rPr>
        <w:t>　　　　一、国内支气管炎治疗药物产能现状与利用效率</w:t>
      </w:r>
      <w:r>
        <w:rPr>
          <w:rFonts w:hint="eastAsia"/>
        </w:rPr>
        <w:br/>
      </w:r>
      <w:r>
        <w:rPr>
          <w:rFonts w:hint="eastAsia"/>
        </w:rPr>
        <w:t>　　　　二、支气管炎治疗药物产能扩张与投资动态分析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2026-2032年支气管炎治疗药物行业产量统计与趋势预测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一、2020-2025年支气管炎治疗药物行业产量与增长趋势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1、2020-2025年支气管炎治疗药物产量及增长趋势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2、2020-2025年支气管炎治疗药物细分产品产量及份额</w:t>
      </w:r>
      <w:r>
        <w:rPr>
          <w:rFonts w:hint="eastAsia"/>
        </w:rPr>
        <w:br/>
      </w:r>
      <w:r>
        <w:rPr>
          <w:rFonts w:hint="eastAsia"/>
        </w:rPr>
        <w:t>　　　　二、支气管炎治疗药物产量影响因素分析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三、2026-2032年支气管炎治疗药物产量预测</w:t>
      </w:r>
      <w:r>
        <w:rPr>
          <w:rFonts w:hint="eastAsia"/>
        </w:rPr>
        <w:br/>
      </w:r>
      <w:r>
        <w:rPr>
          <w:rFonts w:hint="eastAsia"/>
        </w:rPr>
        <w:t>　　第三节 2026-2032年支气管炎治疗药物市场需求与销售分析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一、2025-2026年支气管炎治疗药物行业需求现状</w:t>
      </w:r>
      <w:r>
        <w:rPr>
          <w:rFonts w:hint="eastAsia"/>
        </w:rPr>
        <w:br/>
      </w:r>
      <w:r>
        <w:rPr>
          <w:rFonts w:hint="eastAsia"/>
        </w:rPr>
        <w:t>　　　　二、支气管炎治疗药物客户群体与需求特点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三、2020-2025年支气管炎治疗药物行业销售规模分析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四、2026-2032年支气管炎治疗药物市场增长潜力与规模预测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2025-2026年支气管炎治疗药物行业技术发展现状及趋势分析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支气管炎治疗药物行业技术发展现状分析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国内外支气管炎治疗药物行业技术差距分析及差距形成的主要原因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支气管炎治疗药物行业技术发展方向、趋势预测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提升支气管炎治疗药物行业技术能力策略建议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中国支气管炎治疗药物细分市场分析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一、2025-2026年支气管炎治疗药物主要细分产品市场现状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支气管炎治疗药物价格机制与竞争策略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一、2020-2025年支气管炎治疗药物市场价格走势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支气管炎治疗药物定价策略与方法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2026-2032年支气管炎治疗药物价格竞争态势与趋势预测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中国支气管炎治疗药物行业重点区域市场研究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2025-2026年重点区域支气管炎治疗药物市场发展概况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二、2020-2025年支气管炎治疗药物市场需求规模情况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三、2026-2032年支气管炎治疗药物行业发展潜力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二、2020-2025年支气管炎治疗药物市场需求规模情况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三、2026-2032年支气管炎治疗药物行业发展潜力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二、2020-2025年支气管炎治疗药物市场需求规模情况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三、2026-2032年支气管炎治疗药物行业发展潜力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二、2020-2025年支气管炎治疗药物市场需求规模情况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三、2026-2032年支气管炎治疗药物行业发展潜力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二、2020-2025年支气管炎治疗药物市场需求规模情况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三、2026-2032年支气管炎治疗药物行业发展潜力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2020-2025年中国支气管炎治疗药物行业进出口情况分析</w:t>
      </w:r>
      <w:r>
        <w:rPr>
          <w:rFonts w:hint="eastAsia"/>
        </w:rPr>
        <w:br/>
      </w:r>
      <w:r>
        <w:rPr>
          <w:rFonts w:hint="eastAsia"/>
        </w:rPr>
        <w:t>　　第一节 支气管炎治疗药物行业进口规模与来源分析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一、2020-2025年支气管炎治疗药物进口规模分析</w:t>
      </w:r>
      <w:r>
        <w:rPr>
          <w:rFonts w:hint="eastAsia"/>
        </w:rPr>
        <w:br/>
      </w:r>
      <w:r>
        <w:rPr>
          <w:rFonts w:hint="eastAsia"/>
        </w:rPr>
        <w:t>　　　　二、支气管炎治疗药物主要进口来源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支气管炎治疗药物行业出口规模与目的地分析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一、2020-2025年支气管炎治疗药物出口规模分析</w:t>
      </w:r>
      <w:r>
        <w:rPr>
          <w:rFonts w:hint="eastAsia"/>
        </w:rPr>
        <w:br/>
      </w:r>
      <w:r>
        <w:rPr>
          <w:rFonts w:hint="eastAsia"/>
        </w:rPr>
        <w:t>　　　　二、支气管炎治疗药物主要出口目的地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2020-2025年中国支气管炎治疗药物总体规模与财务指标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中国支气管炎治疗药物行业总体规模分析</w:t>
      </w:r>
      <w:r>
        <w:rPr>
          <w:rFonts w:hint="eastAsia"/>
        </w:rPr>
        <w:br/>
      </w:r>
      <w:r>
        <w:rPr>
          <w:rFonts w:hint="eastAsia"/>
        </w:rPr>
        <w:t>　　　　一、支气管炎治疗药物企业数量与结构</w:t>
      </w:r>
      <w:r>
        <w:rPr>
          <w:rFonts w:hint="eastAsia"/>
        </w:rPr>
        <w:br/>
      </w:r>
      <w:r>
        <w:rPr>
          <w:rFonts w:hint="eastAsia"/>
        </w:rPr>
        <w:t>　　　　二、支气管炎治疗药物从业人员规模</w:t>
      </w:r>
      <w:r>
        <w:rPr>
          <w:rFonts w:hint="eastAsia"/>
        </w:rPr>
        <w:br/>
      </w:r>
      <w:r>
        <w:rPr>
          <w:rFonts w:hint="eastAsia"/>
        </w:rPr>
        <w:t>　　　　三、支气管炎治疗药物行业资产状况</w:t>
      </w:r>
      <w:r>
        <w:rPr>
          <w:rFonts w:hint="eastAsia"/>
        </w:rPr>
        <w:br/>
      </w:r>
      <w:r>
        <w:rPr>
          <w:rFonts w:hint="eastAsia"/>
        </w:rPr>
        <w:t>　　第二节 中国支气管炎治疗药物行业财务指标总体分析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支气管炎治疗药物行业重点企业经营状况分析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支气管炎治疗药物重点企业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支气管炎治疗药物领先企业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支气管炎治疗药物标杆企业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支气管炎治疗药物代表企业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支气管炎治疗药物龙头企业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支气管炎治疗药物重点企业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中国支气管炎治疗药物行业竞争格局分析</w:t>
      </w:r>
      <w:r>
        <w:rPr>
          <w:rFonts w:hint="eastAsia"/>
        </w:rPr>
        <w:br/>
      </w:r>
      <w:r>
        <w:rPr>
          <w:rFonts w:hint="eastAsia"/>
        </w:rPr>
        <w:t>　　第一节 支气管炎治疗药物行业竞争格局总览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2025-2026年支气管炎治疗药物行业竞争力分析</w:t>
      </w:r>
      <w:r>
        <w:rPr>
          <w:rFonts w:hint="eastAsia"/>
        </w:rPr>
        <w:br/>
      </w:r>
      <w:r>
        <w:rPr>
          <w:rFonts w:hint="eastAsia"/>
        </w:rPr>
        <w:t>　　　　一、支气管炎治疗药物供应商议价能力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四、支气管炎治疗药物替代品威胁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2020-2025年支气管炎治疗药物行业企业并购活动分析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2025-2026年支气管炎治疗药物行业会展与招投标活动分析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一、支气管炎治疗药物行业会展活动及其市场影响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2026年中国支气管炎治疗药物企业发展策略分析</w:t>
      </w:r>
      <w:r>
        <w:rPr>
          <w:rFonts w:hint="eastAsia"/>
        </w:rPr>
        <w:br/>
      </w:r>
      <w:r>
        <w:rPr>
          <w:rFonts w:hint="eastAsia"/>
        </w:rPr>
        <w:t>　　第一节 支气管炎治疗药物市场策略分析</w:t>
      </w:r>
      <w:r>
        <w:rPr>
          <w:rFonts w:hint="eastAsia"/>
        </w:rPr>
        <w:br/>
      </w:r>
      <w:r>
        <w:rPr>
          <w:rFonts w:hint="eastAsia"/>
        </w:rPr>
        <w:t>　　　　一、支气管炎治疗药物市场定位与拓展策略</w:t>
      </w:r>
      <w:r>
        <w:rPr>
          <w:rFonts w:hint="eastAsia"/>
        </w:rPr>
        <w:br/>
      </w:r>
      <w:r>
        <w:rPr>
          <w:rFonts w:hint="eastAsia"/>
        </w:rPr>
        <w:t>　　　　二、支气管炎治疗药物市场细分与目标客户</w:t>
      </w:r>
      <w:r>
        <w:rPr>
          <w:rFonts w:hint="eastAsia"/>
        </w:rPr>
        <w:br/>
      </w:r>
      <w:r>
        <w:rPr>
          <w:rFonts w:hint="eastAsia"/>
        </w:rPr>
        <w:t>　　第二节 支气管炎治疗药物销售策略分析</w:t>
      </w:r>
      <w:r>
        <w:rPr>
          <w:rFonts w:hint="eastAsia"/>
        </w:rPr>
        <w:br/>
      </w:r>
      <w:r>
        <w:rPr>
          <w:rFonts w:hint="eastAsia"/>
        </w:rPr>
        <w:t>　　　　一、支气管炎治疗药物销售渠道与网络建设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提高支气管炎治疗药物企业竞争力建议</w:t>
      </w:r>
      <w:r>
        <w:rPr>
          <w:rFonts w:hint="eastAsia"/>
        </w:rPr>
        <w:br/>
      </w:r>
      <w:r>
        <w:rPr>
          <w:rFonts w:hint="eastAsia"/>
        </w:rPr>
        <w:t>　　　　一、支气管炎治疗药物技术创新与管理优化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支气管炎治疗药物品牌战略思考</w:t>
      </w:r>
      <w:r>
        <w:rPr>
          <w:rFonts w:hint="eastAsia"/>
        </w:rPr>
        <w:br/>
      </w:r>
      <w:r>
        <w:rPr>
          <w:rFonts w:hint="eastAsia"/>
        </w:rPr>
        <w:t>　　　　一、支气管炎治疗药物品牌建设与维护</w:t>
      </w:r>
      <w:r>
        <w:rPr>
          <w:rFonts w:hint="eastAsia"/>
        </w:rPr>
        <w:br/>
      </w:r>
      <w:r>
        <w:rPr>
          <w:rFonts w:hint="eastAsia"/>
        </w:rPr>
        <w:t>　　　　二、支气管炎治疗药物品牌影响力与市场竞争力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中国支气管炎治疗药物行业风险与对策</w:t>
      </w:r>
      <w:r>
        <w:rPr>
          <w:rFonts w:hint="eastAsia"/>
        </w:rPr>
        <w:br/>
      </w:r>
      <w:r>
        <w:rPr>
          <w:rFonts w:hint="eastAsia"/>
        </w:rPr>
        <w:t>　　第一节 支气管炎治疗药物行业SWOT分析</w:t>
      </w:r>
      <w:r>
        <w:rPr>
          <w:rFonts w:hint="eastAsia"/>
        </w:rPr>
        <w:br/>
      </w:r>
      <w:r>
        <w:rPr>
          <w:rFonts w:hint="eastAsia"/>
        </w:rPr>
        <w:t>　　　　一、支气管炎治疗药物行业优势分析</w:t>
      </w:r>
      <w:r>
        <w:rPr>
          <w:rFonts w:hint="eastAsia"/>
        </w:rPr>
        <w:br/>
      </w:r>
      <w:r>
        <w:rPr>
          <w:rFonts w:hint="eastAsia"/>
        </w:rPr>
        <w:t>　　　　二、支气管炎治疗药物行业劣势分析</w:t>
      </w:r>
      <w:r>
        <w:rPr>
          <w:rFonts w:hint="eastAsia"/>
        </w:rPr>
        <w:br/>
      </w:r>
      <w:r>
        <w:rPr>
          <w:rFonts w:hint="eastAsia"/>
        </w:rPr>
        <w:t>　　　　三、支气管炎治疗药物市场机会探索</w:t>
      </w:r>
      <w:r>
        <w:rPr>
          <w:rFonts w:hint="eastAsia"/>
        </w:rPr>
        <w:br/>
      </w:r>
      <w:r>
        <w:rPr>
          <w:rFonts w:hint="eastAsia"/>
        </w:rPr>
        <w:t>　　　　四、支气管炎治疗药物市场威胁评估</w:t>
      </w:r>
      <w:r>
        <w:rPr>
          <w:rFonts w:hint="eastAsia"/>
        </w:rPr>
        <w:br/>
      </w:r>
      <w:r>
        <w:rPr>
          <w:rFonts w:hint="eastAsia"/>
        </w:rPr>
        <w:t>　　第二节 支气管炎治疗药物行业风险及对策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2026-2032年中国支气管炎治疗药物行业前景与发展趋势</w:t>
      </w:r>
      <w:r>
        <w:rPr>
          <w:rFonts w:hint="eastAsia"/>
        </w:rPr>
        <w:br/>
      </w:r>
      <w:r>
        <w:rPr>
          <w:rFonts w:hint="eastAsia"/>
        </w:rPr>
        <w:t>　　第一节 支气管炎治疗药物行业发展环境分析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2026-2032年支气管炎治疗药物行业发展趋势与方向</w:t>
      </w:r>
      <w:r>
        <w:rPr>
          <w:rFonts w:hint="eastAsia"/>
        </w:rPr>
        <w:br/>
      </w:r>
      <w:r>
        <w:rPr>
          <w:rFonts w:hint="eastAsia"/>
        </w:rPr>
        <w:t>　　　　一、支气管炎治疗药物行业发展方向预测</w:t>
      </w:r>
      <w:r>
        <w:rPr>
          <w:rFonts w:hint="eastAsia"/>
        </w:rPr>
        <w:br/>
      </w:r>
      <w:r>
        <w:rPr>
          <w:rFonts w:hint="eastAsia"/>
        </w:rPr>
        <w:t>　　　　二、支气管炎治疗药物发展趋势分析</w:t>
      </w:r>
      <w:r>
        <w:rPr>
          <w:rFonts w:hint="eastAsia"/>
        </w:rPr>
        <w:br/>
      </w:r>
      <w:r>
        <w:rPr>
          <w:rFonts w:hint="eastAsia"/>
        </w:rPr>
        <w:t>　　第三节 2026-2032年支气管炎治疗药物行业发展潜力与机遇</w:t>
      </w:r>
      <w:r>
        <w:rPr>
          <w:rFonts w:hint="eastAsia"/>
        </w:rPr>
        <w:br/>
      </w:r>
      <w:r>
        <w:rPr>
          <w:rFonts w:hint="eastAsia"/>
        </w:rPr>
        <w:t>　　　　一、支气管炎治疗药物市场发展潜力评估</w:t>
      </w:r>
      <w:r>
        <w:rPr>
          <w:rFonts w:hint="eastAsia"/>
        </w:rPr>
        <w:br/>
      </w:r>
      <w:r>
        <w:rPr>
          <w:rFonts w:hint="eastAsia"/>
        </w:rPr>
        <w:t>　　　　二、支气管炎治疗药物新兴市场与机遇探索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支气管炎治疗药物行业研究结论与建议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中⋅智⋅林：支气管炎治疗药物行业发展建议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支气管炎治疗药物行业历程</w:t>
      </w:r>
      <w:r>
        <w:rPr>
          <w:rFonts w:hint="eastAsia"/>
        </w:rPr>
        <w:br/>
      </w:r>
      <w:r>
        <w:rPr>
          <w:rFonts w:hint="eastAsia"/>
        </w:rPr>
        <w:t>　　图表 支气管炎治疗药物行业生命周期</w:t>
      </w:r>
      <w:r>
        <w:rPr>
          <w:rFonts w:hint="eastAsia"/>
        </w:rPr>
        <w:br/>
      </w:r>
      <w:r>
        <w:rPr>
          <w:rFonts w:hint="eastAsia"/>
        </w:rPr>
        <w:t>　　图表 支气管炎治疗药物行业产业链分析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2020-2025年支气管炎治疗药物行业市场容量分析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2025年中国支气管炎治疗药物行业需求领域分布格局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2020-2025年中国支气管炎治疗药物出口金额分析</w:t>
      </w:r>
      <w:r>
        <w:rPr>
          <w:rFonts w:hint="eastAsia"/>
        </w:rPr>
        <w:br/>
      </w:r>
      <w:r>
        <w:rPr>
          <w:rFonts w:hint="eastAsia"/>
        </w:rPr>
        <w:t>　　图表 2025年中国支气管炎治疗药物进口国家及地区分析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2025年中国支气管炎治疗药物出口国家及地区分析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2020-2025年中国支气管炎治疗药物行业企业平均规模情况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**地区支气管炎治疗药物市场规模及增长情况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**地区支气管炎治疗药物行业市场需求情况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**地区支气管炎治疗药物市场规模及增长情况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**地区支气管炎治疗药物行业市场需求情况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**地区支气管炎治疗药物市场规模及增长情况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**地区支气管炎治疗药物行业市场需求情况</w:t>
      </w:r>
      <w:r>
        <w:rPr>
          <w:rFonts w:hint="eastAsia"/>
        </w:rPr>
        <w:br/>
      </w:r>
      <w:r>
        <w:rPr>
          <w:rFonts w:hint="eastAsia"/>
        </w:rPr>
        <w:t>　　图表 **地区支气管炎治疗药物市场规模及增长情况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**地区支气管炎治疗药物行业市场需求情况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支气管炎治疗药物重点企业（三）基本信息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支气管炎治疗药物重点企业（三）成长能力情况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2026-2032年中国支气管炎治疗药物行业产能预测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2026-2032年中国支气管炎治疗药物行业产量预测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2026-2032年中国支气管炎治疗药物市场需求量预测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2026-2032年中国支气管炎治疗药物行业供需平衡预测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2026-2032年中国支气管炎治疗药物行业市场容量预测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2026-2032年中国支气管炎治疗药物行业市场规模预测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2026-2032年中国支气管炎治疗药物市场前景分析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2026-2032年中国支气管炎治疗药物行业发展趋势预测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41f233f3344ae9" w:history="1">
        <w:r>
          <w:rPr>
            <w:rStyle w:val="Hyperlink"/>
          </w:rPr>
          <w:t>中国支气管炎治疗药物行业研究分析与前景趋势报告（2026-2032年）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41f233f3344ae9" w:history="1">
        <w:r>
          <w:rPr>
            <w:rStyle w:val="Hyperlink"/>
          </w:rPr>
          <w:t>https://www.20087.com/6/08/ZhiQiGuanYanZhiLiaoYaoWuFaZhanXianZhuangQianJing.html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eb9897c01e4445" w:history="1">
      <w:r>
        <w:rPr>
          <w:rStyle w:val="Hyperlink"/>
        </w:rPr>
        <w:t>中国支气管炎治疗药物行业研究分析与前景趋势报告（2026-2032年）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ZhiQiGuanYanZhiLiaoYaoWuFaZhanXianZhuangQianJing.html" TargetMode="External" Id="Rda41f233f3344a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ZhiQiGuanYanZhiLiaoYaoWuFaZhanXianZhuangQianJing.html" TargetMode="External" Id="R3feb9897c01e44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2026-08-14T23:36:58Z</dcterms:created>
  <dcterms:modified xsi:type="dcterms:W3CDTF">2026-08-15T00:36:58Z</dcterms:modified>
  <dc:subject>中国支气管炎治疗药物行业研究分析与前景趋势报告（2026-2032年）</dc:subject>
  <dc:title>中国支气管炎治疗药物行业研究分析与前景趋势报告（2026-2032年）</dc:title>
  <cp:keywords>中国支气管炎治疗药物行业研究分析与前景趋势报告（2026-2032年）</cp:keywords>
  <dc:description>中国支气管炎治疗药物行业研究分析与前景趋势报告（2026-2032年）</dc:description>
</cp:coreProperties>
</file>