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8b8cd9cd14fb6" w:history="1">
              <w:r>
                <w:rPr>
                  <w:rStyle w:val="Hyperlink"/>
                </w:rPr>
                <w:t>2025-2031年中国替卡西林市场调查研究与前景分析报告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8b8cd9cd14fb6" w:history="1">
              <w:r>
                <w:rPr>
                  <w:rStyle w:val="Hyperlink"/>
                </w:rPr>
                <w:t>2025-2031年中国替卡西林市场调查研究与前景分析报告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8b8cd9cd14fb6" w:history="1">
                <w:r>
                  <w:rPr>
                    <w:rStyle w:val="Hyperlink"/>
                  </w:rPr>
                  <w:t>https://www.20087.com/6/38/TiKaXiLinHangYeXianZhuangJiQianJing.html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卡西林是一种广谱抗生素，属于青霉素类药物，主要用于治疗由敏感细菌引起的感染性疾病。近年来，随着全球对抗生素滥用的关注度提高，替卡西林的使用受到了一定的限制，但仍然在临床治疗中发挥着重要作用。目前，替卡西林的生产标准不断提高，药品的质量控制更加严格，确保了药物的有效性和安全性。此外，随着药物研发技术的进步，替卡西林的新型剂型和给药途径也在不断探索之中。</w:t>
      </w:r>
      <w:r>
        <w:rPr>
          <w:rFonts w:hint="eastAsia"/>
        </w:rPr>
        <w:br/>
      </w:r>
      <w:r>
        <w:rPr>
          <w:rFonts w:hint="eastAsia"/>
        </w:rPr>
        <w:t>　　未来，替卡西林的发展将更加注重合理用药和抗药性管理。随着对抗生素耐药性的担忧加剧，替卡西林将更加侧重于精准医疗和个性化治疗方案的制定。同时，随着生物技术和纳米技术的发展，替卡西林可能通过新的药物传递系统提高其生物利用度和靶向性。此外，随着全球健康合作的加强，替卡西林的研发和使用将更加注重国际标准和指导原则，以促进全球抗菌药物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8b8cd9cd14fb6" w:history="1">
        <w:r>
          <w:rPr>
            <w:rStyle w:val="Hyperlink"/>
          </w:rPr>
          <w:t>2025-2031年中国替卡西林市场调查研究与前景分析报告</w:t>
        </w:r>
      </w:hyperlink>
      <w:r>
        <w:rPr>
          <w:rFonts w:hint="eastAsia"/>
        </w:rPr>
        <w:t>》从市场规模、需求变化及价格动态等维度，全面解析了替卡西林行业的现状与趋势。报告深入挖掘替卡西林产业链各环节，科学预测替卡西林市场前景与发展方向，同时聚焦替卡西林细分市场特点及重点企业的经营表现，系统揭示了替卡西林行业竞争格局、品牌影响力及市场集中度等信息。基于权威数据与专业分析，报告为投资者、企业决策者及信贷机构提供了精准的市场洞察与决策支持，是把握替卡西林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替卡西林行业相关概述</w:t>
      </w:r>
      <w:r>
        <w:rPr>
          <w:rFonts w:hint="eastAsia"/>
        </w:rPr>
        <w:br/>
      </w:r>
      <w:r>
        <w:rPr>
          <w:rFonts w:hint="eastAsia"/>
        </w:rPr>
        <w:t>　　　　一、替卡西林行业定义及特点</w:t>
      </w:r>
      <w:r>
        <w:rPr>
          <w:rFonts w:hint="eastAsia"/>
        </w:rPr>
        <w:br/>
      </w:r>
      <w:r>
        <w:rPr>
          <w:rFonts w:hint="eastAsia"/>
        </w:rPr>
        <w:t>　　　　　　1、替卡西林行业定义</w:t>
      </w:r>
      <w:r>
        <w:rPr>
          <w:rFonts w:hint="eastAsia"/>
        </w:rPr>
        <w:br/>
      </w:r>
      <w:r>
        <w:rPr>
          <w:rFonts w:hint="eastAsia"/>
        </w:rPr>
        <w:t>　　　　　　2、替卡西林行业特点</w:t>
      </w:r>
      <w:r>
        <w:rPr>
          <w:rFonts w:hint="eastAsia"/>
        </w:rPr>
        <w:br/>
      </w:r>
      <w:r>
        <w:rPr>
          <w:rFonts w:hint="eastAsia"/>
        </w:rPr>
        <w:t>　　　　二、替卡西林行业经营模式分析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1、替卡西林生产模式</w:t>
      </w:r>
      <w:r>
        <w:rPr>
          <w:rFonts w:hint="eastAsia"/>
        </w:rPr>
        <w:br/>
      </w:r>
      <w:r>
        <w:rPr>
          <w:rFonts w:hint="eastAsia"/>
        </w:rPr>
        <w:t>　　　　　　2、替卡西林采购模式</w:t>
      </w:r>
      <w:r>
        <w:rPr>
          <w:rFonts w:hint="eastAsia"/>
        </w:rPr>
        <w:br/>
      </w:r>
      <w:r>
        <w:rPr>
          <w:rFonts w:hint="eastAsia"/>
        </w:rPr>
        <w:t>　　　　　　3、替卡西林销售模式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2024-2025年全球替卡西林行业市场运行形势分析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2024-2025年全球替卡西林行业发展概况</w:t>
      </w:r>
      <w:r>
        <w:rPr>
          <w:rFonts w:hint="eastAsia"/>
        </w:rPr>
        <w:br/>
      </w:r>
      <w:r>
        <w:rPr>
          <w:rFonts w:hint="eastAsia"/>
        </w:rPr>
        <w:t>　　第二节 全球替卡西林行业发展走势</w:t>
      </w:r>
      <w:r>
        <w:rPr>
          <w:rFonts w:hint="eastAsia"/>
        </w:rPr>
        <w:br/>
      </w:r>
      <w:r>
        <w:rPr>
          <w:rFonts w:hint="eastAsia"/>
        </w:rPr>
        <w:t>　　　　一、全球替卡西林行业市场分布情况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二、全球替卡西林行业发展趋势分析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全球替卡西林行业重点国家和区域分析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2024-2025年中国替卡西林行业发展环境分析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替卡西林政策环境分析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替卡西林技术环境分析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2024-2025年替卡西林行业技术发展现状及趋势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当前我国替卡西林技术发展现状</w:t>
      </w:r>
      <w:r>
        <w:rPr>
          <w:rFonts w:hint="eastAsia"/>
        </w:rPr>
        <w:br/>
      </w:r>
      <w:r>
        <w:rPr>
          <w:rFonts w:hint="eastAsia"/>
        </w:rPr>
        <w:t>　　第二节 中外替卡西林技术差距及产生差距的主要原因分析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提高我国替卡西林技术的对策</w:t>
      </w:r>
      <w:r>
        <w:rPr>
          <w:rFonts w:hint="eastAsia"/>
        </w:rPr>
        <w:br/>
      </w:r>
      <w:r>
        <w:rPr>
          <w:rFonts w:hint="eastAsia"/>
        </w:rPr>
        <w:t>　　第四节 我国替卡西林研发、设计发展趋势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2024-2025年中国替卡西林行业市场供需状况分析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中国替卡西林行业市场规模情况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中国替卡西林行业盈利情况分析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中国替卡西林行业市场需求状况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一、2019-2024年替卡西林行业市场需求情况</w:t>
      </w:r>
      <w:r>
        <w:rPr>
          <w:rFonts w:hint="eastAsia"/>
        </w:rPr>
        <w:br/>
      </w:r>
      <w:r>
        <w:rPr>
          <w:rFonts w:hint="eastAsia"/>
        </w:rPr>
        <w:t>　　　　二、替卡西林行业市场需求特点分析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三、2025-2031年替卡西林行业市场需求预测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中国替卡西林行业市场供给状况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一、2019-2024年替卡西林行业市场供给情况</w:t>
      </w:r>
      <w:r>
        <w:rPr>
          <w:rFonts w:hint="eastAsia"/>
        </w:rPr>
        <w:br/>
      </w:r>
      <w:r>
        <w:rPr>
          <w:rFonts w:hint="eastAsia"/>
        </w:rPr>
        <w:t>　　　　二、替卡西林行业市场供给特点分析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三、2025-2031年替卡西林行业市场供给预测</w:t>
      </w:r>
      <w:r>
        <w:rPr>
          <w:rFonts w:hint="eastAsia"/>
        </w:rPr>
        <w:br/>
      </w:r>
      <w:r>
        <w:rPr>
          <w:rFonts w:hint="eastAsia"/>
        </w:rPr>
        <w:t>　　第五节 替卡西林行业市场供需平衡状况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中国替卡西林行业进出口情况分析预测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2019-2024年中国替卡西林行业进出口情况分析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一、2019-2024年中国替卡西林行业进口分析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二、2019-2024年中国替卡西林行业出口分析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2025-2031年中国替卡西林行业进出口情况预测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一、2025-2031年中国替卡西林行业进口预测分析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二、2025-2031年中国替卡西林行业出口预测分析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影响替卡西林行业进出口变化的主要原因分析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2019-2024年中国替卡西林行业重点地区调研分析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一、中国替卡西林行业重点区域市场结构调研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二、**地区替卡西林市场调研分析</w:t>
      </w:r>
      <w:r>
        <w:rPr>
          <w:rFonts w:hint="eastAsia"/>
        </w:rPr>
        <w:br/>
      </w:r>
      <w:r>
        <w:rPr>
          <w:rFonts w:hint="eastAsia"/>
        </w:rPr>
        <w:t>　　　　三、**地区替卡西林市场调研分析</w:t>
      </w:r>
      <w:r>
        <w:rPr>
          <w:rFonts w:hint="eastAsia"/>
        </w:rPr>
        <w:br/>
      </w:r>
      <w:r>
        <w:rPr>
          <w:rFonts w:hint="eastAsia"/>
        </w:rPr>
        <w:t>　　　　四、**地区替卡西林市场调研分析</w:t>
      </w:r>
      <w:r>
        <w:rPr>
          <w:rFonts w:hint="eastAsia"/>
        </w:rPr>
        <w:br/>
      </w:r>
      <w:r>
        <w:rPr>
          <w:rFonts w:hint="eastAsia"/>
        </w:rPr>
        <w:t>　　　　五、**地区替卡西林市场调研分析</w:t>
      </w:r>
      <w:r>
        <w:rPr>
          <w:rFonts w:hint="eastAsia"/>
        </w:rPr>
        <w:br/>
      </w:r>
      <w:r>
        <w:rPr>
          <w:rFonts w:hint="eastAsia"/>
        </w:rPr>
        <w:t>　　　　六、**地区替卡西林市场调研分析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替卡西林行业细分产品市场调研分析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中国替卡西林行业市场行情分析预测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替卡西林价格影响因素分析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2019-2024年中国替卡西林市场价格趋向分析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2025-2031年中国替卡西林市场价格趋向预测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替卡西林行业上、下游市场分析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替卡西林行业上游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替卡西林行业下游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替卡西林行业竞争格局分析</w:t>
      </w:r>
      <w:r>
        <w:rPr>
          <w:rFonts w:hint="eastAsia"/>
        </w:rPr>
        <w:br/>
      </w:r>
      <w:r>
        <w:rPr>
          <w:rFonts w:hint="eastAsia"/>
        </w:rPr>
        <w:t>　　第一节 替卡西林行业集中度分析</w:t>
      </w:r>
      <w:r>
        <w:rPr>
          <w:rFonts w:hint="eastAsia"/>
        </w:rPr>
        <w:br/>
      </w:r>
      <w:r>
        <w:rPr>
          <w:rFonts w:hint="eastAsia"/>
        </w:rPr>
        <w:t>　　　　一、替卡西林市场集中度分析</w:t>
      </w:r>
      <w:r>
        <w:rPr>
          <w:rFonts w:hint="eastAsia"/>
        </w:rPr>
        <w:br/>
      </w:r>
      <w:r>
        <w:rPr>
          <w:rFonts w:hint="eastAsia"/>
        </w:rPr>
        <w:t>　　　　二、替卡西林企业集中度分析</w:t>
      </w:r>
      <w:r>
        <w:rPr>
          <w:rFonts w:hint="eastAsia"/>
        </w:rPr>
        <w:br/>
      </w:r>
      <w:r>
        <w:rPr>
          <w:rFonts w:hint="eastAsia"/>
        </w:rPr>
        <w:t>　　　　三、替卡西林区域集中度分析</w:t>
      </w:r>
      <w:r>
        <w:rPr>
          <w:rFonts w:hint="eastAsia"/>
        </w:rPr>
        <w:br/>
      </w:r>
      <w:r>
        <w:rPr>
          <w:rFonts w:hint="eastAsia"/>
        </w:rPr>
        <w:t>　　第二节 替卡西林行业竞争格局分析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一、2025年替卡西林行业竞争分析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二、2025年中外替卡西林产品竞争分析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三、2019-2024年中国替卡西林市场竞争分析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四、2025-2031年国内主要替卡西林企业动向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替卡西林行业重点企业发展调研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替卡西林重点企业（一）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替卡西林重点企业（二）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替卡西林重点企业（三）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替卡西林重点企业（四）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替卡西林重点企业（五）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替卡西林重点企业（六）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2024-2025年替卡西林企业发展策略分析</w:t>
      </w:r>
      <w:r>
        <w:rPr>
          <w:rFonts w:hint="eastAsia"/>
        </w:rPr>
        <w:br/>
      </w:r>
      <w:r>
        <w:rPr>
          <w:rFonts w:hint="eastAsia"/>
        </w:rPr>
        <w:t>　　第一节 替卡西林市场策略分析</w:t>
      </w:r>
      <w:r>
        <w:rPr>
          <w:rFonts w:hint="eastAsia"/>
        </w:rPr>
        <w:br/>
      </w:r>
      <w:r>
        <w:rPr>
          <w:rFonts w:hint="eastAsia"/>
        </w:rPr>
        <w:t>　　　　一、替卡西林价格策略分析</w:t>
      </w:r>
      <w:r>
        <w:rPr>
          <w:rFonts w:hint="eastAsia"/>
        </w:rPr>
        <w:br/>
      </w:r>
      <w:r>
        <w:rPr>
          <w:rFonts w:hint="eastAsia"/>
        </w:rPr>
        <w:t>　　　　二、替卡西林渠道策略分析</w:t>
      </w:r>
      <w:r>
        <w:rPr>
          <w:rFonts w:hint="eastAsia"/>
        </w:rPr>
        <w:br/>
      </w:r>
      <w:r>
        <w:rPr>
          <w:rFonts w:hint="eastAsia"/>
        </w:rPr>
        <w:t>　　第二节 替卡西林销售策略分析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提高替卡西林企业竞争力的策略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一、提高中国替卡西林企业核心竞争力的对策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二、替卡西林企业提升竞争力的主要方向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三、影响替卡西林企业核心竞争力的因素及提升途径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四、提高替卡西林企业竞争力的策略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对我国替卡西林品牌的战略思考</w:t>
      </w:r>
      <w:r>
        <w:rPr>
          <w:rFonts w:hint="eastAsia"/>
        </w:rPr>
        <w:br/>
      </w:r>
      <w:r>
        <w:rPr>
          <w:rFonts w:hint="eastAsia"/>
        </w:rPr>
        <w:t>　　　　一、替卡西林实施品牌战略的意义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二、替卡西林企业品牌的现状分析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三、我国替卡西林企业的品牌战略</w:t>
      </w:r>
      <w:r>
        <w:rPr>
          <w:rFonts w:hint="eastAsia"/>
        </w:rPr>
        <w:br/>
      </w:r>
      <w:r>
        <w:rPr>
          <w:rFonts w:hint="eastAsia"/>
        </w:rPr>
        <w:t>　　　　四、替卡西林品牌战略管理的策略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2024-2025年中国替卡西林行业营销策略分析</w:t>
      </w:r>
      <w:r>
        <w:rPr>
          <w:rFonts w:hint="eastAsia"/>
        </w:rPr>
        <w:br/>
      </w:r>
      <w:r>
        <w:rPr>
          <w:rFonts w:hint="eastAsia"/>
        </w:rPr>
        <w:t>　　第一节 替卡西林市场推广策略研究分析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一、做好替卡西林产品导入</w:t>
      </w:r>
      <w:r>
        <w:rPr>
          <w:rFonts w:hint="eastAsia"/>
        </w:rPr>
        <w:br/>
      </w:r>
      <w:r>
        <w:rPr>
          <w:rFonts w:hint="eastAsia"/>
        </w:rPr>
        <w:t>　　　　二、做好替卡西林产品组合和产品线决策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三、替卡西林行业城市市场推广策略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替卡西林行业渠道营销研究分析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一、替卡西林行业营销环境分析</w:t>
      </w:r>
      <w:r>
        <w:rPr>
          <w:rFonts w:hint="eastAsia"/>
        </w:rPr>
        <w:br/>
      </w:r>
      <w:r>
        <w:rPr>
          <w:rFonts w:hint="eastAsia"/>
        </w:rPr>
        <w:t>　　　　二、替卡西林行业现存的营销渠道分析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三、替卡西林行业终端市场营销管理策略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替卡西林行业营销战略研究分析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一、中国替卡西林行业有效整合营销策略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二、建立替卡西林行业厂商的双嬴模式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2025-2031年中国替卡西林行业前景与风险预测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2025年替卡西林市场前景分析</w:t>
      </w:r>
      <w:r>
        <w:rPr>
          <w:rFonts w:hint="eastAsia"/>
        </w:rPr>
        <w:br/>
      </w:r>
      <w:r>
        <w:rPr>
          <w:rFonts w:hint="eastAsia"/>
        </w:rPr>
        <w:t>　　第二节 2025年替卡西林发展趋势预测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2025-2031年中国替卡西林行业投资特性分析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一、2025-2031年中国替卡西林行业进入壁垒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二、2025-2031年中国替卡西林行业盈利模式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三、2025-2031年中国替卡西林行业盈利因素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2025-2031年中国替卡西林行业投资机会分析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一、2025-2031年中国替卡西林细分市场投资机会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二、2025-2031年中国替卡西林行业区域市场投资潜力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2025-2031年中国替卡西林行业投资风险分析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一、2025-2031年中国替卡西林行业市场竞争风险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二、2025-2031年中国替卡西林行业技术风险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三、2025-2031年中国替卡西林行业政策风险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四、2025-2031年中国替卡西林行业进入退出风险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2025-2031年中国替卡西林行业盈利模式与投资策略分析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国外替卡西林行业投资现状及经营模式分析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一、境外替卡西林行业成长情况调查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中国替卡西林行业商业模式探讨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中国替卡西林行业投资国际化发展战略分析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中国替卡西林行业投资策略分析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中国替卡西林行业资本运作战略选择方案研究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中-智林：中国替卡西林行业多元化经营战略的可行性分析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2019-2024年中国替卡西林市场规模及增长情况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2019-2024年中国替卡西林行业产量及增长趋势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2025-2031年中国替卡西林行业产量预测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2025-2031年中国替卡西林行业市场需求预测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2019-2024年中国替卡西林行业利润及增长情况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**地区替卡西林市场规模及增长情况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**地区替卡西林行业市场需求情况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2019-2024年中国替卡西林行业进口量及增速统计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2019-2024年中国替卡西林行业出口量及增速统计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替卡西林重点企业经营情况分析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2025年替卡西林市场前景分析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2025-2031年中国替卡西林市场需求预测</w:t>
      </w:r>
      <w:r>
        <w:rPr>
          <w:rFonts w:hint="eastAsia"/>
        </w:rPr>
        <w:br/>
      </w:r>
      <w:r>
        <w:rPr>
          <w:rFonts w:hint="eastAsia"/>
        </w:rPr>
        <w:t>　　图表 2025年替卡西林发展趋势预测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8b8cd9cd14fb6" w:history="1">
        <w:r>
          <w:rPr>
            <w:rStyle w:val="Hyperlink"/>
          </w:rPr>
          <w:t>2025-2031年中国替卡西林市场调查研究与前景分析报告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8b8cd9cd14fb6" w:history="1">
        <w:r>
          <w:rPr>
            <w:rStyle w:val="Hyperlink"/>
          </w:rPr>
          <w:t>https://www.20087.com/6/38/TiKaXiLinHangYeXianZhuangJiQianJing.html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卡西林第几代青霉素、替卡西林钠克拉维酸钾、替卡西林钠与头孢区别、替卡西林克拉维酸钾注射剂说明书、替卡西林和哌拉西林的区别、替卡西林钠的作用与功效、替卡西林克拉维酸钾注射剂说明书、替卡西林的作用、替卡西林纳克拉维酸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4a2d71e864142" w:history="1">
      <w:r>
        <w:rPr>
          <w:rStyle w:val="Hyperlink"/>
        </w:rPr>
        <w:t>2025-2031年中国替卡西林市场调查研究与前景分析报告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iKaXiLinHangYeXianZhuangJiQianJing.html" TargetMode="External" Id="Rc5b8b8cd9cd1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iKaXiLinHangYeXianZhuangJiQianJing.html" TargetMode="External" Id="R7924a2d71e86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2024-09-08T23:22:00Z</dcterms:created>
  <dcterms:modified xsi:type="dcterms:W3CDTF">2024-09-09T00:22:00Z</dcterms:modified>
  <dc:subject>2025-2031年中国替卡西林市场调查研究与前景分析报告</dc:subject>
  <dc:title>2025-2031年中国替卡西林市场调查研究与前景分析报告</dc:title>
  <cp:keywords>2025-2031年中国替卡西林市场调查研究与前景分析报告</cp:keywords>
  <dc:description>2025-2031年中国替卡西林市场调查研究与前景分析报告</dc:description>
</cp:coreProperties>
</file>