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7f29902974754" w:history="1">
              <w:r>
                <w:rPr>
                  <w:rStyle w:val="Hyperlink"/>
                </w:rPr>
                <w:t>2024-2030年中国海洋生物制药行业研究分析与前景趋势预测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7f29902974754" w:history="1">
              <w:r>
                <w:rPr>
                  <w:rStyle w:val="Hyperlink"/>
                </w:rPr>
                <w:t>2024-2030年中国海洋生物制药行业研究分析与前景趋势预测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a7f29902974754" w:history="1">
                <w:r>
                  <w:rPr>
                    <w:rStyle w:val="Hyperlink"/>
                  </w:rPr>
                  <w:t>https://www.20087.com/6/08/HaiYangShengWuZhiYaoHangYeQianJingFenXi.html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制药是新兴产业，近年来随着科学技术的进步和对海洋生物资源认识的加深，市场需求持续增长。当前市场上，海洋生物制药不仅在抗生素、抗癌药物、免疫调节剂等方面有所突破，还在医用材料、保健食品等领域取得了进展。随着海洋生物资源开发技术的不断进步，海洋生物制药的种类和应用范围不断扩大，为人类健康提供了更多可能性。</w:t>
      </w:r>
      <w:r>
        <w:rPr>
          <w:rFonts w:hint="eastAsia"/>
        </w:rPr>
        <w:br/>
      </w:r>
      <w:r>
        <w:rPr>
          <w:rFonts w:hint="eastAsia"/>
        </w:rPr>
        <w:t>　　未来，海洋生物制药的发展将更加注重技术创新和产业链完善。一方面，通过采用基因工程、细胞培养、蛋白质工程技术，提高海洋生物药物的发现和制备效率，加速新药的研发进程。另一方面，随着对海洋生物资源可持续利用的关注，海洋生物制药将更加注重生态平衡，通过建立完整的产业链，促进资源的合理开发和利用。此外，随着国际合作的加深，海洋生物制药将更多地利用全球资源，共同推进海洋生物药物的研究和开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a7f29902974754" w:history="1">
        <w:r>
          <w:rPr>
            <w:rStyle w:val="Hyperlink"/>
          </w:rPr>
          <w:t>2024-2030年中国海洋生物制药行业研究分析与前景趋势预测</w:t>
        </w:r>
      </w:hyperlink>
      <w:r>
        <w:rPr>
          <w:rFonts w:hint="eastAsia"/>
        </w:rPr>
        <w:t>涵盖了海洋生物制药行业的全面分析，从行业概述到全球市场综述，再到中国市场细分与下游应用领域的深入探究。报告不仅提供了海洋生物制药行业的经济指标、产业链及经营模式分析，还详细讨论了技术发展、价格机制、竞争策略等关键要素。此外，报告还对中国海洋生物制药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海洋生物制药行业概述</w:t>
      </w:r>
      <w:r>
        <w:rPr>
          <w:rFonts w:hint="eastAsia"/>
        </w:rPr>
        <w:br/>
      </w:r>
      <w:r>
        <w:rPr>
          <w:rFonts w:hint="eastAsia"/>
        </w:rPr>
        <w:t>　　第一节 海洋生物制药定义与分类</w:t>
      </w:r>
      <w:r>
        <w:rPr>
          <w:rFonts w:hint="eastAsia"/>
        </w:rPr>
        <w:br/>
      </w:r>
      <w:r>
        <w:rPr>
          <w:rFonts w:hint="eastAsia"/>
        </w:rPr>
        <w:t>　　第二节 海洋生物制药应用领域</w:t>
      </w:r>
      <w:r>
        <w:rPr>
          <w:rFonts w:hint="eastAsia"/>
        </w:rPr>
        <w:br/>
      </w:r>
      <w:r>
        <w:rPr>
          <w:rFonts w:hint="eastAsia"/>
        </w:rPr>
        <w:t>　　第三节 海洋生物制药行业经济指标分析</w:t>
      </w:r>
      <w:r>
        <w:rPr>
          <w:rFonts w:hint="eastAsia"/>
        </w:rPr>
        <w:br/>
      </w:r>
      <w:r>
        <w:rPr>
          <w:rFonts w:hint="eastAsia"/>
        </w:rPr>
        <w:t>　　　　一、海洋生物制药行业赢利性评估</w:t>
      </w:r>
      <w:r>
        <w:rPr>
          <w:rFonts w:hint="eastAsia"/>
        </w:rPr>
        <w:br/>
      </w:r>
      <w:r>
        <w:rPr>
          <w:rFonts w:hint="eastAsia"/>
        </w:rPr>
        <w:t>　　　　二、海洋生物制药行业成长速度分析</w:t>
      </w:r>
      <w:r>
        <w:rPr>
          <w:rFonts w:hint="eastAsia"/>
        </w:rPr>
        <w:br/>
      </w:r>
      <w:r>
        <w:rPr>
          <w:rFonts w:hint="eastAsia"/>
        </w:rPr>
        <w:t>　　　　三、海洋生物制药附加值提升空间探讨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四、海洋生物制药行业进入壁垒分析</w:t>
      </w:r>
      <w:r>
        <w:rPr>
          <w:rFonts w:hint="eastAsia"/>
        </w:rPr>
        <w:br/>
      </w:r>
      <w:r>
        <w:rPr>
          <w:rFonts w:hint="eastAsia"/>
        </w:rPr>
        <w:t>　　　　五、海洋生物制药行业风险性评估</w:t>
      </w:r>
      <w:r>
        <w:rPr>
          <w:rFonts w:hint="eastAsia"/>
        </w:rPr>
        <w:br/>
      </w:r>
      <w:r>
        <w:rPr>
          <w:rFonts w:hint="eastAsia"/>
        </w:rPr>
        <w:t>　　　　六、海洋生物制药行业周期性分析</w:t>
      </w:r>
      <w:r>
        <w:rPr>
          <w:rFonts w:hint="eastAsia"/>
        </w:rPr>
        <w:br/>
      </w:r>
      <w:r>
        <w:rPr>
          <w:rFonts w:hint="eastAsia"/>
        </w:rPr>
        <w:t>　　　　七、海洋生物制药行业竞争程度指标</w:t>
      </w:r>
      <w:r>
        <w:rPr>
          <w:rFonts w:hint="eastAsia"/>
        </w:rPr>
        <w:br/>
      </w:r>
      <w:r>
        <w:rPr>
          <w:rFonts w:hint="eastAsia"/>
        </w:rPr>
        <w:t>　　　　八、海洋生物制药行业成熟度综合分析</w:t>
      </w:r>
      <w:r>
        <w:rPr>
          <w:rFonts w:hint="eastAsia"/>
        </w:rPr>
        <w:br/>
      </w:r>
      <w:r>
        <w:rPr>
          <w:rFonts w:hint="eastAsia"/>
        </w:rPr>
        <w:t>　　第四节 海洋生物制药产业链及经营模式分析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三、海洋生物制药销售模式与渠道策略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全球海洋生物制药市场发展分析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2023-2024年全球海洋生物制药行业发展分析</w:t>
      </w:r>
      <w:r>
        <w:rPr>
          <w:rFonts w:hint="eastAsia"/>
        </w:rPr>
        <w:br/>
      </w:r>
      <w:r>
        <w:rPr>
          <w:rFonts w:hint="eastAsia"/>
        </w:rPr>
        <w:t>　　　　一、全球海洋生物制药行业市场规模与趋势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二、全球海洋生物制药行业发展特点</w:t>
      </w:r>
      <w:r>
        <w:rPr>
          <w:rFonts w:hint="eastAsia"/>
        </w:rPr>
        <w:br/>
      </w:r>
      <w:r>
        <w:rPr>
          <w:rFonts w:hint="eastAsia"/>
        </w:rPr>
        <w:t>　　　　三、全球海洋生物制药行业竞争格局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主要国家与地区海洋生物制药市场分析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2024-2030年全球海洋生物制药行业发展趋势与前景预测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一、海洋生物制药技术发展趋势</w:t>
      </w:r>
      <w:r>
        <w:rPr>
          <w:rFonts w:hint="eastAsia"/>
        </w:rPr>
        <w:br/>
      </w:r>
      <w:r>
        <w:rPr>
          <w:rFonts w:hint="eastAsia"/>
        </w:rPr>
        <w:t>　　　　二、海洋生物制药行业发展趋势</w:t>
      </w:r>
      <w:r>
        <w:rPr>
          <w:rFonts w:hint="eastAsia"/>
        </w:rPr>
        <w:br/>
      </w:r>
      <w:r>
        <w:rPr>
          <w:rFonts w:hint="eastAsia"/>
        </w:rPr>
        <w:t>　　　　三、海洋生物制药行业发展潜力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中国海洋生物制药行业市场分析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2023-2024年海洋生物制药产能与投资动态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一、国内海洋生物制药产能现状与利用效率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二、海洋生物制药产能扩张与投资动态分析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2024-2030年海洋生物制药行业产量统计与趋势预测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一、2019-2024年海洋生物制药行业数据与增长趋势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1、2019-2024年海洋生物制药产量及增长趋势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2、2019-2024年海洋生物制药细分产品产量及份额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二、海洋生物制药产量影响因素分析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三、2024-2030年海洋生物制药产量预测</w:t>
      </w:r>
      <w:r>
        <w:rPr>
          <w:rFonts w:hint="eastAsia"/>
        </w:rPr>
        <w:br/>
      </w:r>
      <w:r>
        <w:rPr>
          <w:rFonts w:hint="eastAsia"/>
        </w:rPr>
        <w:t>　　第三节 2024-2030年海洋生物制药市场需求与销售分析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一、2023-2024年海洋生物制药行业需求现状</w:t>
      </w:r>
      <w:r>
        <w:rPr>
          <w:rFonts w:hint="eastAsia"/>
        </w:rPr>
        <w:br/>
      </w:r>
      <w:r>
        <w:rPr>
          <w:rFonts w:hint="eastAsia"/>
        </w:rPr>
        <w:t>　　　　二、海洋生物制药客户群体与需求特点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三、2019-2024年海洋生物制药行业销售规模分析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四、2024-2030年海洋生物制药市场增长潜力与规模预测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中国海洋生物制药细分市场分析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一、2023-2024年海洋生物制药主要细分产品市场现状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2023-2024年中国海洋生物制药技术发展研究</w:t>
      </w:r>
      <w:r>
        <w:rPr>
          <w:rFonts w:hint="eastAsia"/>
        </w:rPr>
        <w:br/>
      </w:r>
      <w:r>
        <w:rPr>
          <w:rFonts w:hint="eastAsia"/>
        </w:rPr>
        <w:t>　　第一节 当前海洋生物制药技术发展现状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海洋生物制药技术未来发展趋势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海洋生物制药价格机制与竞争策略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一、2019-2024年海洋生物制药市场价格走势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海洋生物制药定价策略与方法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2024-2030年海洋生物制药价格竞争态势与趋势预测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中国海洋生物制药行业重点区域市场研究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2023-2024年重点区域海洋生物制药市场发展概况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二、2019-2024年海洋生物制药市场需求规模情况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三、2024-2030年海洋生物制药行业发展潜力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二、2019-2024年海洋生物制药市场需求规模情况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三、2024-2030年海洋生物制药行业发展潜力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二、2019-2024年海洋生物制药市场需求规模情况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三、2024-2030年海洋生物制药行业发展潜力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二、2019-2024年海洋生物制药市场需求规模情况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三、2024-2030年海洋生物制药行业发展潜力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二、2019-2024年海洋生物制药市场需求规模情况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三、2024-2030年海洋生物制药行业发展潜力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2019-2024年中国海洋生物制药行业进出口情况分析</w:t>
      </w:r>
      <w:r>
        <w:rPr>
          <w:rFonts w:hint="eastAsia"/>
        </w:rPr>
        <w:br/>
      </w:r>
      <w:r>
        <w:rPr>
          <w:rFonts w:hint="eastAsia"/>
        </w:rPr>
        <w:t>　　第一节 海洋生物制药行业进口规模与来源分析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一、2019-2024年海洋生物制药进口规模分析</w:t>
      </w:r>
      <w:r>
        <w:rPr>
          <w:rFonts w:hint="eastAsia"/>
        </w:rPr>
        <w:br/>
      </w:r>
      <w:r>
        <w:rPr>
          <w:rFonts w:hint="eastAsia"/>
        </w:rPr>
        <w:t>　　　　二、海洋生物制药主要进口来源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海洋生物制药行业出口规模与目的地分析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一、2019-2024年海洋生物制药出口规模分析</w:t>
      </w:r>
      <w:r>
        <w:rPr>
          <w:rFonts w:hint="eastAsia"/>
        </w:rPr>
        <w:br/>
      </w:r>
      <w:r>
        <w:rPr>
          <w:rFonts w:hint="eastAsia"/>
        </w:rPr>
        <w:t>　　　　二、海洋生物制药主要出口目的地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2019-2024年中国海洋生物制药总体规模与财务指标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中国海洋生物制药行业总体规模分析</w:t>
      </w:r>
      <w:r>
        <w:rPr>
          <w:rFonts w:hint="eastAsia"/>
        </w:rPr>
        <w:br/>
      </w:r>
      <w:r>
        <w:rPr>
          <w:rFonts w:hint="eastAsia"/>
        </w:rPr>
        <w:t>　　　　一、海洋生物制药企业数量与结构</w:t>
      </w:r>
      <w:r>
        <w:rPr>
          <w:rFonts w:hint="eastAsia"/>
        </w:rPr>
        <w:br/>
      </w:r>
      <w:r>
        <w:rPr>
          <w:rFonts w:hint="eastAsia"/>
        </w:rPr>
        <w:t>　　　　二、海洋生物制药从业人员规模</w:t>
      </w:r>
      <w:r>
        <w:rPr>
          <w:rFonts w:hint="eastAsia"/>
        </w:rPr>
        <w:br/>
      </w:r>
      <w:r>
        <w:rPr>
          <w:rFonts w:hint="eastAsia"/>
        </w:rPr>
        <w:t>　　　　三、海洋生物制药行业资产状况</w:t>
      </w:r>
      <w:r>
        <w:rPr>
          <w:rFonts w:hint="eastAsia"/>
        </w:rPr>
        <w:br/>
      </w:r>
      <w:r>
        <w:rPr>
          <w:rFonts w:hint="eastAsia"/>
        </w:rPr>
        <w:t>　　第二节 中国海洋生物制药行业财务指标总体分析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海洋生物制药行业重点企业经营状况分析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海洋生物制药重点企业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海洋生物制药领先企业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海洋生物制药标杆企业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海洋生物制药代表企业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海洋生物制药龙头企业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海洋生物制药重点企业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中国海洋生物制药行业竞争格局分析</w:t>
      </w:r>
      <w:r>
        <w:rPr>
          <w:rFonts w:hint="eastAsia"/>
        </w:rPr>
        <w:br/>
      </w:r>
      <w:r>
        <w:rPr>
          <w:rFonts w:hint="eastAsia"/>
        </w:rPr>
        <w:t>　　第一节 海洋生物制药行业竞争格局总览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2023-2024年海洋生物制药行业竞争力分析</w:t>
      </w:r>
      <w:r>
        <w:rPr>
          <w:rFonts w:hint="eastAsia"/>
        </w:rPr>
        <w:br/>
      </w:r>
      <w:r>
        <w:rPr>
          <w:rFonts w:hint="eastAsia"/>
        </w:rPr>
        <w:t>　　　　一、海洋生物制药供应商议价能力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四、海洋生物制药替代品威胁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2019-2024年海洋生物制药行业企业并购活动分析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2023-2024年海洋生物制药行业会展与招投标活动分析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一、海洋生物制药行业会展活动及其市场影响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2024年中国海洋生物制药企业发展策略分析</w:t>
      </w:r>
      <w:r>
        <w:rPr>
          <w:rFonts w:hint="eastAsia"/>
        </w:rPr>
        <w:br/>
      </w:r>
      <w:r>
        <w:rPr>
          <w:rFonts w:hint="eastAsia"/>
        </w:rPr>
        <w:t>　　第一节 海洋生物制药市场策略分析</w:t>
      </w:r>
      <w:r>
        <w:rPr>
          <w:rFonts w:hint="eastAsia"/>
        </w:rPr>
        <w:br/>
      </w:r>
      <w:r>
        <w:rPr>
          <w:rFonts w:hint="eastAsia"/>
        </w:rPr>
        <w:t>　　　　一、海洋生物制药市场定位与拓展策略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二、海洋生物制药市场细分与目标客户</w:t>
      </w:r>
      <w:r>
        <w:rPr>
          <w:rFonts w:hint="eastAsia"/>
        </w:rPr>
        <w:br/>
      </w:r>
      <w:r>
        <w:rPr>
          <w:rFonts w:hint="eastAsia"/>
        </w:rPr>
        <w:t>　　第二节 海洋生物制药销售策略分析</w:t>
      </w:r>
      <w:r>
        <w:rPr>
          <w:rFonts w:hint="eastAsia"/>
        </w:rPr>
        <w:br/>
      </w:r>
      <w:r>
        <w:rPr>
          <w:rFonts w:hint="eastAsia"/>
        </w:rPr>
        <w:t>　　　　一、海洋生物制药销售渠道与网络建设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提高海洋生物制药企业竞争力建议</w:t>
      </w:r>
      <w:r>
        <w:rPr>
          <w:rFonts w:hint="eastAsia"/>
        </w:rPr>
        <w:br/>
      </w:r>
      <w:r>
        <w:rPr>
          <w:rFonts w:hint="eastAsia"/>
        </w:rPr>
        <w:t>　　　　一、海洋生物制药技术创新与管理优化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海洋生物制药品牌战略思考</w:t>
      </w:r>
      <w:r>
        <w:rPr>
          <w:rFonts w:hint="eastAsia"/>
        </w:rPr>
        <w:br/>
      </w:r>
      <w:r>
        <w:rPr>
          <w:rFonts w:hint="eastAsia"/>
        </w:rPr>
        <w:t>　　　　一、海洋生物制药品牌建设与维护</w:t>
      </w:r>
      <w:r>
        <w:rPr>
          <w:rFonts w:hint="eastAsia"/>
        </w:rPr>
        <w:br/>
      </w:r>
      <w:r>
        <w:rPr>
          <w:rFonts w:hint="eastAsia"/>
        </w:rPr>
        <w:t>　　　　二、海洋生物制药品牌影响力与市场竞争力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中国海洋生物制药行业风险与对策</w:t>
      </w:r>
      <w:r>
        <w:rPr>
          <w:rFonts w:hint="eastAsia"/>
        </w:rPr>
        <w:br/>
      </w:r>
      <w:r>
        <w:rPr>
          <w:rFonts w:hint="eastAsia"/>
        </w:rPr>
        <w:t>　　第一节 海洋生物制药行业SWOT分析</w:t>
      </w:r>
      <w:r>
        <w:rPr>
          <w:rFonts w:hint="eastAsia"/>
        </w:rPr>
        <w:br/>
      </w:r>
      <w:r>
        <w:rPr>
          <w:rFonts w:hint="eastAsia"/>
        </w:rPr>
        <w:t>　　　　一、海洋生物制药行业优势分析</w:t>
      </w:r>
      <w:r>
        <w:rPr>
          <w:rFonts w:hint="eastAsia"/>
        </w:rPr>
        <w:br/>
      </w:r>
      <w:r>
        <w:rPr>
          <w:rFonts w:hint="eastAsia"/>
        </w:rPr>
        <w:t>　　　　二、海洋生物制药行业劣势分析</w:t>
      </w:r>
      <w:r>
        <w:rPr>
          <w:rFonts w:hint="eastAsia"/>
        </w:rPr>
        <w:br/>
      </w:r>
      <w:r>
        <w:rPr>
          <w:rFonts w:hint="eastAsia"/>
        </w:rPr>
        <w:t>　　　　三、海洋生物制药市场机会探索</w:t>
      </w:r>
      <w:r>
        <w:rPr>
          <w:rFonts w:hint="eastAsia"/>
        </w:rPr>
        <w:br/>
      </w:r>
      <w:r>
        <w:rPr>
          <w:rFonts w:hint="eastAsia"/>
        </w:rPr>
        <w:t>　　　　四、海洋生物制药市场威胁评估</w:t>
      </w:r>
      <w:r>
        <w:rPr>
          <w:rFonts w:hint="eastAsia"/>
        </w:rPr>
        <w:br/>
      </w:r>
      <w:r>
        <w:rPr>
          <w:rFonts w:hint="eastAsia"/>
        </w:rPr>
        <w:t>　　第二节 海洋生物制药行业风险及对策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2024-2030年中国海洋生物制药行业前景与发展趋势</w:t>
      </w:r>
      <w:r>
        <w:rPr>
          <w:rFonts w:hint="eastAsia"/>
        </w:rPr>
        <w:br/>
      </w:r>
      <w:r>
        <w:rPr>
          <w:rFonts w:hint="eastAsia"/>
        </w:rPr>
        <w:t>　　第一节 海洋生物制药行业发展环境分析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2024-2030年海洋生物制药行业发展趋势与方向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一、海洋生物制药行业发展方向预测</w:t>
      </w:r>
      <w:r>
        <w:rPr>
          <w:rFonts w:hint="eastAsia"/>
        </w:rPr>
        <w:br/>
      </w:r>
      <w:r>
        <w:rPr>
          <w:rFonts w:hint="eastAsia"/>
        </w:rPr>
        <w:t>　　　　二、海洋生物制药发展趋势分析</w:t>
      </w:r>
      <w:r>
        <w:rPr>
          <w:rFonts w:hint="eastAsia"/>
        </w:rPr>
        <w:br/>
      </w:r>
      <w:r>
        <w:rPr>
          <w:rFonts w:hint="eastAsia"/>
        </w:rPr>
        <w:t>　　第三节 2024-2030年海洋生物制药行业发展潜力与机遇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一、海洋生物制药市场发展潜力评估</w:t>
      </w:r>
      <w:r>
        <w:rPr>
          <w:rFonts w:hint="eastAsia"/>
        </w:rPr>
        <w:br/>
      </w:r>
      <w:r>
        <w:rPr>
          <w:rFonts w:hint="eastAsia"/>
        </w:rPr>
        <w:t>　　　　二、海洋生物制药新兴市场与机遇探索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海洋生物制药行业研究结论与建议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中⋅智林⋅：海洋生物制药行业发展建议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海洋生物制药行业类别</w:t>
      </w:r>
      <w:r>
        <w:rPr>
          <w:rFonts w:hint="eastAsia"/>
        </w:rPr>
        <w:br/>
      </w:r>
      <w:r>
        <w:rPr>
          <w:rFonts w:hint="eastAsia"/>
        </w:rPr>
        <w:t>　　图表 海洋生物制药行业产业链调研</w:t>
      </w:r>
      <w:r>
        <w:rPr>
          <w:rFonts w:hint="eastAsia"/>
        </w:rPr>
        <w:br/>
      </w:r>
      <w:r>
        <w:rPr>
          <w:rFonts w:hint="eastAsia"/>
        </w:rPr>
        <w:t>　　图表 海洋生物制药行业现状</w:t>
      </w:r>
      <w:r>
        <w:rPr>
          <w:rFonts w:hint="eastAsia"/>
        </w:rPr>
        <w:br/>
      </w:r>
      <w:r>
        <w:rPr>
          <w:rFonts w:hint="eastAsia"/>
        </w:rPr>
        <w:t>　　图表 海洋生物制药行业标准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2019-2024年中国海洋生物制药行业市场规模</w:t>
      </w:r>
      <w:r>
        <w:rPr>
          <w:rFonts w:hint="eastAsia"/>
        </w:rPr>
        <w:br/>
      </w:r>
      <w:r>
        <w:rPr>
          <w:rFonts w:hint="eastAsia"/>
        </w:rPr>
        <w:t>　　图表 2024年中国海洋生物制药行业产能</w:t>
      </w:r>
      <w:r>
        <w:rPr>
          <w:rFonts w:hint="eastAsia"/>
        </w:rPr>
        <w:br/>
      </w:r>
      <w:r>
        <w:rPr>
          <w:rFonts w:hint="eastAsia"/>
        </w:rPr>
        <w:t>　　图表 2019-2024年中国海洋生物制药行业产量统计</w:t>
      </w:r>
      <w:r>
        <w:rPr>
          <w:rFonts w:hint="eastAsia"/>
        </w:rPr>
        <w:br/>
      </w:r>
      <w:r>
        <w:rPr>
          <w:rFonts w:hint="eastAsia"/>
        </w:rPr>
        <w:t>　　图表 海洋生物制药行业动态</w:t>
      </w:r>
      <w:r>
        <w:rPr>
          <w:rFonts w:hint="eastAsia"/>
        </w:rPr>
        <w:br/>
      </w:r>
      <w:r>
        <w:rPr>
          <w:rFonts w:hint="eastAsia"/>
        </w:rPr>
        <w:t>　　图表 2019-2024年中国海洋生物制药市场需求量</w:t>
      </w:r>
      <w:r>
        <w:rPr>
          <w:rFonts w:hint="eastAsia"/>
        </w:rPr>
        <w:br/>
      </w:r>
      <w:r>
        <w:rPr>
          <w:rFonts w:hint="eastAsia"/>
        </w:rPr>
        <w:t>　　图表 2024年中国海洋生物制药行业需求区域调研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2019-2024年中国海洋生物制药行情</w:t>
      </w:r>
      <w:r>
        <w:rPr>
          <w:rFonts w:hint="eastAsia"/>
        </w:rPr>
        <w:br/>
      </w:r>
      <w:r>
        <w:rPr>
          <w:rFonts w:hint="eastAsia"/>
        </w:rPr>
        <w:t>　　图表 2019-2024年中国海洋生物制药价格走势图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2019-2024年中国海洋生物制药行业销售收入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2019-2024年中国海洋生物制药行业盈利情况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2019-2024年中国海洋生物制药行业利润总额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2019-2024年中国海洋生物制药进口统计</w:t>
      </w:r>
      <w:r>
        <w:rPr>
          <w:rFonts w:hint="eastAsia"/>
        </w:rPr>
        <w:br/>
      </w:r>
      <w:r>
        <w:rPr>
          <w:rFonts w:hint="eastAsia"/>
        </w:rPr>
        <w:t>　　图表 2019-2024年中国海洋生物制药出口统计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2019-2024年中国海洋生物制药行业企业数量统计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**地区海洋生物制药市场规模</w:t>
      </w:r>
      <w:r>
        <w:rPr>
          <w:rFonts w:hint="eastAsia"/>
        </w:rPr>
        <w:br/>
      </w:r>
      <w:r>
        <w:rPr>
          <w:rFonts w:hint="eastAsia"/>
        </w:rPr>
        <w:t>　　图表 **地区海洋生物制药行业市场需求</w:t>
      </w:r>
      <w:r>
        <w:rPr>
          <w:rFonts w:hint="eastAsia"/>
        </w:rPr>
        <w:br/>
      </w:r>
      <w:r>
        <w:rPr>
          <w:rFonts w:hint="eastAsia"/>
        </w:rPr>
        <w:t>　　图表 **地区海洋生物制药市场调研</w:t>
      </w:r>
      <w:r>
        <w:rPr>
          <w:rFonts w:hint="eastAsia"/>
        </w:rPr>
        <w:br/>
      </w:r>
      <w:r>
        <w:rPr>
          <w:rFonts w:hint="eastAsia"/>
        </w:rPr>
        <w:t>　　图表 **地区海洋生物制药行业市场需求分析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**地区海洋生物制药市场规模</w:t>
      </w:r>
      <w:r>
        <w:rPr>
          <w:rFonts w:hint="eastAsia"/>
        </w:rPr>
        <w:br/>
      </w:r>
      <w:r>
        <w:rPr>
          <w:rFonts w:hint="eastAsia"/>
        </w:rPr>
        <w:t>　　图表 **地区海洋生物制药行业市场需求</w:t>
      </w:r>
      <w:r>
        <w:rPr>
          <w:rFonts w:hint="eastAsia"/>
        </w:rPr>
        <w:br/>
      </w:r>
      <w:r>
        <w:rPr>
          <w:rFonts w:hint="eastAsia"/>
        </w:rPr>
        <w:t>　　图表 **地区海洋生物制药市场调研</w:t>
      </w:r>
      <w:r>
        <w:rPr>
          <w:rFonts w:hint="eastAsia"/>
        </w:rPr>
        <w:br/>
      </w:r>
      <w:r>
        <w:rPr>
          <w:rFonts w:hint="eastAsia"/>
        </w:rPr>
        <w:t>　　图表 **地区海洋生物制药行业市场需求分析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海洋生物制药行业竞争对手分析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海洋生物制药重点企业（二）经营情况分析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海洋生物制药重点企业（二）主要经济指标情况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2024-2030年中国海洋生物制药行业产能预测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2024-2030年中国海洋生物制药行业产量预测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2024-2030年中国海洋生物制药市场需求预测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2024-2030年中国海洋生物制药行业市场规模预测</w:t>
      </w:r>
      <w:r>
        <w:rPr>
          <w:rFonts w:hint="eastAsia"/>
        </w:rPr>
        <w:br/>
      </w:r>
      <w:r>
        <w:rPr>
          <w:rFonts w:hint="eastAsia"/>
        </w:rPr>
        <w:t>　　图表 海洋生物制药行业准入条件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2024-2030年中国海洋生物制药行业信息化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2024-2030年中国海洋生物制药市场前景</w:t>
      </w:r>
      <w:r>
        <w:rPr>
          <w:rFonts w:hint="eastAsia"/>
        </w:rPr>
        <w:br/>
      </w:r>
      <w:r>
        <w:rPr>
          <w:rFonts w:hint="eastAsia"/>
        </w:rPr>
        <w:t>　　图表 2024-2030年中国海洋生物制药行业风险分析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2024-2030年中国海洋生物制药行业发展趋势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7f29902974754" w:history="1">
        <w:r>
          <w:rPr>
            <w:rStyle w:val="Hyperlink"/>
          </w:rPr>
          <w:t>2024-2030年中国海洋生物制药行业研究分析与前景趋势预测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a7f29902974754" w:history="1">
        <w:r>
          <w:rPr>
            <w:rStyle w:val="Hyperlink"/>
          </w:rPr>
          <w:t>https://www.20087.com/6/08/HaiYangShengWuZhiYaoHangYeQianJingFenXi.html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d3658eb14409a" w:history="1">
      <w:r>
        <w:rPr>
          <w:rStyle w:val="Hyperlink"/>
        </w:rPr>
        <w:t>2024-2030年中国海洋生物制药行业研究分析与前景趋势预测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HaiYangShengWuZhiYaoHangYeQianJingFenXi.html" TargetMode="External" Id="R25a7f2990297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HaiYangShengWuZhiYaoHangYeQianJingFenXi.html" TargetMode="External" Id="Rb3ad3658eb14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2024-10-07T09:47:55Z</dcterms:created>
  <dcterms:modified xsi:type="dcterms:W3CDTF">2024-10-07T10:47:55Z</dcterms:modified>
  <dc:subject>2024-2030年中国海洋生物制药行业研究分析与前景趋势预测</dc:subject>
  <dc:title>2024-2030年中国海洋生物制药行业研究分析与前景趋势预测</dc:title>
  <cp:keywords>2024-2030年中国海洋生物制药行业研究分析与前景趋势预测</cp:keywords>
  <dc:description>2024-2030年中国海洋生物制药行业研究分析与前景趋势预测</dc:description>
</cp:coreProperties>
</file>