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2b905ba6940bf" w:history="1">
              <w:r>
                <w:rPr>
                  <w:rStyle w:val="Hyperlink"/>
                </w:rPr>
                <w:t>2024-2030年中国第三方医学实验室市场现状与前景趋势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2b905ba6940bf" w:history="1">
              <w:r>
                <w:rPr>
                  <w:rStyle w:val="Hyperlink"/>
                </w:rPr>
                <w:t>2024-2030年中国第三方医学实验室市场现状与前景趋势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22b905ba6940bf" w:history="1">
                <w:r>
                  <w:rPr>
                    <w:rStyle w:val="Hyperlink"/>
                  </w:rPr>
                  <w:t>https://www.20087.com/6/78/DiSanFangYiXueShiYanShiFaZhanQuShiFenXi.html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医学实验室作为医疗健康领域的重要参与者，近年来随着全球对精准医疗、个性化治疗的需求增加，市场需求持续增长。第三方医学实验室通过提供专业的检验、病理诊断、基因检测等服务，为医疗机构、科研单位和个人提供准确的检测结果和诊断依据。目前，第三方医学实验室行业正朝着高效率、高质量、高透明度方向发展，通过采用先进的检测技术、严格的质控体系和信息化管理，提高服务的可靠性和便捷性。</w:t>
      </w:r>
      <w:r>
        <w:rPr>
          <w:rFonts w:hint="eastAsia"/>
        </w:rPr>
        <w:br/>
      </w:r>
      <w:r>
        <w:rPr>
          <w:rFonts w:hint="eastAsia"/>
        </w:rPr>
        <w:t>　　未来，第三方医学实验室的发展将更加注重科技融合和健康生态构建。一方面，通过基因组学、生物信息学的应用，开发具有更高精度、更广覆盖范围、更强预测能力的新型检测项目，以及与远程医疗、智能穿戴设备结合，提供实时健康监测、个性化治疗建议等服务。另一方面，第三方医学实验室将与公共卫生、健康保险趋势结合，如提供大规模流行病监测、健康风险评估，以及与线上平台合作，提供患者教育、医生培训等服务，推动行业向精准化、智能化、服务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22b905ba6940bf" w:history="1">
        <w:r>
          <w:rPr>
            <w:rStyle w:val="Hyperlink"/>
          </w:rPr>
          <w:t>2024-2030年中国第三方医学实验室市场现状与前景趋势</w:t>
        </w:r>
      </w:hyperlink>
      <w:r>
        <w:rPr>
          <w:rFonts w:hint="eastAsia"/>
        </w:rPr>
        <w:t>全面剖析了第三方医学实验室行业的市场规模、需求及价格动态。报告通过对第三方医学实验室产业链的深入挖掘，详细分析了行业现状，并对第三方医学实验室市场前景及发展趋势进行了科学预测。第三方医学实验室报告还深入探索了各细分市场的特点，突出关注第三方医学实验室重点企业的经营状况，全面揭示了第三方医学实验室行业竞争格局、品牌影响力和市场集中度。第三方医学实验室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第三方医学实验室产业概述</w:t>
      </w:r>
      <w:r>
        <w:rPr>
          <w:rFonts w:hint="eastAsia"/>
        </w:rPr>
        <w:br/>
      </w:r>
      <w:r>
        <w:rPr>
          <w:rFonts w:hint="eastAsia"/>
        </w:rPr>
        <w:t>　　第一节 第三方医学实验室定义</w:t>
      </w:r>
      <w:r>
        <w:rPr>
          <w:rFonts w:hint="eastAsia"/>
        </w:rPr>
        <w:br/>
      </w:r>
      <w:r>
        <w:rPr>
          <w:rFonts w:hint="eastAsia"/>
        </w:rPr>
        <w:t>　　第二节 第三方医学实验室行业特点</w:t>
      </w:r>
      <w:r>
        <w:rPr>
          <w:rFonts w:hint="eastAsia"/>
        </w:rPr>
        <w:br/>
      </w:r>
      <w:r>
        <w:rPr>
          <w:rFonts w:hint="eastAsia"/>
        </w:rPr>
        <w:t>　　第三节 第三方医学实验室发展历程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2023-2024年中国第三方医学实验室行业运行环境分析</w:t>
      </w:r>
      <w:r>
        <w:rPr>
          <w:rFonts w:hint="eastAsia"/>
        </w:rPr>
        <w:br/>
      </w:r>
      <w:r>
        <w:rPr>
          <w:rFonts w:hint="eastAsia"/>
        </w:rPr>
        <w:t>　　第一节 中国第三方医学实验室运行经济环境分析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三、经济发展对第三方医学实验室行业的影响</w:t>
      </w:r>
      <w:r>
        <w:rPr>
          <w:rFonts w:hint="eastAsia"/>
        </w:rPr>
        <w:br/>
      </w:r>
      <w:r>
        <w:rPr>
          <w:rFonts w:hint="eastAsia"/>
        </w:rPr>
        <w:t>　　第二节 中国第三方医学实验室产业政策环境分析</w:t>
      </w:r>
      <w:r>
        <w:rPr>
          <w:rFonts w:hint="eastAsia"/>
        </w:rPr>
        <w:br/>
      </w:r>
      <w:r>
        <w:rPr>
          <w:rFonts w:hint="eastAsia"/>
        </w:rPr>
        <w:t>　　　　一、第三方医学实验室行业监管体制</w:t>
      </w:r>
      <w:r>
        <w:rPr>
          <w:rFonts w:hint="eastAsia"/>
        </w:rPr>
        <w:br/>
      </w:r>
      <w:r>
        <w:rPr>
          <w:rFonts w:hint="eastAsia"/>
        </w:rPr>
        <w:t>　　　　二、第三方医学实验室行业主要法规政策</w:t>
      </w:r>
      <w:r>
        <w:rPr>
          <w:rFonts w:hint="eastAsia"/>
        </w:rPr>
        <w:br/>
      </w:r>
      <w:r>
        <w:rPr>
          <w:rFonts w:hint="eastAsia"/>
        </w:rPr>
        <w:t>　　第三节 中国第三方医学实验室产业社会环境分析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国外第三方医学实验室行业发展态势分析</w:t>
      </w:r>
      <w:r>
        <w:rPr>
          <w:rFonts w:hint="eastAsia"/>
        </w:rPr>
        <w:br/>
      </w:r>
      <w:r>
        <w:rPr>
          <w:rFonts w:hint="eastAsia"/>
        </w:rPr>
        <w:t>　　第一节 国外第三方医学实验室市场发展现状分析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国外主要国家、地区第三方医学实验室市场现状</w:t>
      </w:r>
      <w:r>
        <w:rPr>
          <w:rFonts w:hint="eastAsia"/>
        </w:rPr>
        <w:br/>
      </w:r>
      <w:r>
        <w:rPr>
          <w:rFonts w:hint="eastAsia"/>
        </w:rPr>
        <w:t>　　第三节 国外第三方医学实验室行业发展趋势预测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中国第三方医学实验室行业发展调研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2019-2024年中国第三方医学实验室行业规模情况</w:t>
      </w:r>
      <w:r>
        <w:rPr>
          <w:rFonts w:hint="eastAsia"/>
        </w:rPr>
        <w:br/>
      </w:r>
      <w:r>
        <w:rPr>
          <w:rFonts w:hint="eastAsia"/>
        </w:rPr>
        <w:t>　　　　一、第三方医学实验室行业市场规模状况</w:t>
      </w:r>
      <w:r>
        <w:rPr>
          <w:rFonts w:hint="eastAsia"/>
        </w:rPr>
        <w:br/>
      </w:r>
      <w:r>
        <w:rPr>
          <w:rFonts w:hint="eastAsia"/>
        </w:rPr>
        <w:t>　　　　二、第三方医学实验室行业单位规模状况</w:t>
      </w:r>
      <w:r>
        <w:rPr>
          <w:rFonts w:hint="eastAsia"/>
        </w:rPr>
        <w:br/>
      </w:r>
      <w:r>
        <w:rPr>
          <w:rFonts w:hint="eastAsia"/>
        </w:rPr>
        <w:t>　　　　三、第三方医学实验室行业人员规模状况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2019-2024年中国第三方医学实验室行业财务能力分析</w:t>
      </w:r>
      <w:r>
        <w:rPr>
          <w:rFonts w:hint="eastAsia"/>
        </w:rPr>
        <w:br/>
      </w:r>
      <w:r>
        <w:rPr>
          <w:rFonts w:hint="eastAsia"/>
        </w:rPr>
        <w:t>　　　　一、第三方医学实验室行业盈利能力分析</w:t>
      </w:r>
      <w:r>
        <w:rPr>
          <w:rFonts w:hint="eastAsia"/>
        </w:rPr>
        <w:br/>
      </w:r>
      <w:r>
        <w:rPr>
          <w:rFonts w:hint="eastAsia"/>
        </w:rPr>
        <w:t>　　　　二、第三方医学实验室行业偿债能力分析</w:t>
      </w:r>
      <w:r>
        <w:rPr>
          <w:rFonts w:hint="eastAsia"/>
        </w:rPr>
        <w:br/>
      </w:r>
      <w:r>
        <w:rPr>
          <w:rFonts w:hint="eastAsia"/>
        </w:rPr>
        <w:t>　　　　三、第三方医学实验室行业营运能力分析</w:t>
      </w:r>
      <w:r>
        <w:rPr>
          <w:rFonts w:hint="eastAsia"/>
        </w:rPr>
        <w:br/>
      </w:r>
      <w:r>
        <w:rPr>
          <w:rFonts w:hint="eastAsia"/>
        </w:rPr>
        <w:t>　　　　四、第三方医学实验室行业发展能力分析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2023-2024年中国第三方医学实验室行业热点动态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2024年中国第三方医学实验室行业面临的挑战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中国第三方医学实验室行业重点地区市场调研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**地区第三方医学实验室发展现状及趋势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**地区第三方医学实验室发展现状及趋势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**地区第三方医学实验室发展现状及趋势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**地区第三方医学实验室发展现状及趋势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中国第三方医学实验室行业价格走势及影响因素分析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国内第三方医学实验室行业价格回顾</w:t>
      </w:r>
      <w:r>
        <w:rPr>
          <w:rFonts w:hint="eastAsia"/>
        </w:rPr>
        <w:br/>
      </w:r>
      <w:r>
        <w:rPr>
          <w:rFonts w:hint="eastAsia"/>
        </w:rPr>
        <w:t>　　第二节 国内第三方医学实验室行业价格走势预测</w:t>
      </w:r>
      <w:r>
        <w:rPr>
          <w:rFonts w:hint="eastAsia"/>
        </w:rPr>
        <w:br/>
      </w:r>
      <w:r>
        <w:rPr>
          <w:rFonts w:hint="eastAsia"/>
        </w:rPr>
        <w:t>　　第三节 国内第三方医学实验室行业价格影响因素分析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中国第三方医学实验室行业客户调研</w:t>
      </w:r>
      <w:r>
        <w:rPr>
          <w:rFonts w:hint="eastAsia"/>
        </w:rPr>
        <w:br/>
      </w:r>
      <w:r>
        <w:rPr>
          <w:rFonts w:hint="eastAsia"/>
        </w:rPr>
        <w:t>　　　　一、第三方医学实验室行业客户偏好调查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二、客户对第三方医学实验室品牌的首要认知渠道</w:t>
      </w:r>
      <w:r>
        <w:rPr>
          <w:rFonts w:hint="eastAsia"/>
        </w:rPr>
        <w:br/>
      </w:r>
      <w:r>
        <w:rPr>
          <w:rFonts w:hint="eastAsia"/>
        </w:rPr>
        <w:t>　　　　三、第三方医学实验室品牌忠诚度调查</w:t>
      </w:r>
      <w:r>
        <w:rPr>
          <w:rFonts w:hint="eastAsia"/>
        </w:rPr>
        <w:br/>
      </w:r>
      <w:r>
        <w:rPr>
          <w:rFonts w:hint="eastAsia"/>
        </w:rPr>
        <w:t>　　　　四、第三方医学实验室行业客户消费理念调研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中国第三方医学实验室行业重点企业发展调研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中国第三方医学实验室行业竞争格局分析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2023-2024年第三方医学实验室行业集中度分析</w:t>
      </w:r>
      <w:r>
        <w:rPr>
          <w:rFonts w:hint="eastAsia"/>
        </w:rPr>
        <w:br/>
      </w:r>
      <w:r>
        <w:rPr>
          <w:rFonts w:hint="eastAsia"/>
        </w:rPr>
        <w:t>　　　　一、第三方医学实验室市场集中度分析</w:t>
      </w:r>
      <w:r>
        <w:rPr>
          <w:rFonts w:hint="eastAsia"/>
        </w:rPr>
        <w:br/>
      </w:r>
      <w:r>
        <w:rPr>
          <w:rFonts w:hint="eastAsia"/>
        </w:rPr>
        <w:t>　　　　二、第三方医学实验室企业集中度分析</w:t>
      </w:r>
      <w:r>
        <w:rPr>
          <w:rFonts w:hint="eastAsia"/>
        </w:rPr>
        <w:br/>
      </w:r>
      <w:r>
        <w:rPr>
          <w:rFonts w:hint="eastAsia"/>
        </w:rPr>
        <w:t>　　第二节 2024年第三方医学实验室行业竞争格局分析</w:t>
      </w:r>
      <w:r>
        <w:rPr>
          <w:rFonts w:hint="eastAsia"/>
        </w:rPr>
        <w:br/>
      </w:r>
      <w:r>
        <w:rPr>
          <w:rFonts w:hint="eastAsia"/>
        </w:rPr>
        <w:t>　　　　一、第三方医学实验室行业竞争策略分析</w:t>
      </w:r>
      <w:r>
        <w:rPr>
          <w:rFonts w:hint="eastAsia"/>
        </w:rPr>
        <w:br/>
      </w:r>
      <w:r>
        <w:rPr>
          <w:rFonts w:hint="eastAsia"/>
        </w:rPr>
        <w:t>　　　　二、第三方医学实验室行业竞争格局展望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三、我国第三方医学实验室市场竞争趋势</w:t>
      </w:r>
      <w:r>
        <w:rPr>
          <w:rFonts w:hint="eastAsia"/>
        </w:rPr>
        <w:br/>
      </w:r>
      <w:r>
        <w:rPr>
          <w:rFonts w:hint="eastAsia"/>
        </w:rPr>
        <w:t>　　第三节 第三方医学实验室行业兼并与重组整合分析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一、第三方医学实验室行业兼并与重组整合动态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二、第三方医学实验室行业兼并与重组整合发展趋势预测分析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第三方医学实验室行业投资风险及应对策略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第三方医学实验室行业SWOT模型分析</w:t>
      </w:r>
      <w:r>
        <w:rPr>
          <w:rFonts w:hint="eastAsia"/>
        </w:rPr>
        <w:br/>
      </w:r>
      <w:r>
        <w:rPr>
          <w:rFonts w:hint="eastAsia"/>
        </w:rPr>
        <w:t>　　　　一、第三方医学实验室行业优势分析</w:t>
      </w:r>
      <w:r>
        <w:rPr>
          <w:rFonts w:hint="eastAsia"/>
        </w:rPr>
        <w:br/>
      </w:r>
      <w:r>
        <w:rPr>
          <w:rFonts w:hint="eastAsia"/>
        </w:rPr>
        <w:t>　　　　二、第三方医学实验室行业劣势分析</w:t>
      </w:r>
      <w:r>
        <w:rPr>
          <w:rFonts w:hint="eastAsia"/>
        </w:rPr>
        <w:br/>
      </w:r>
      <w:r>
        <w:rPr>
          <w:rFonts w:hint="eastAsia"/>
        </w:rPr>
        <w:t>　　　　三、第三方医学实验室行业机会分析</w:t>
      </w:r>
      <w:r>
        <w:rPr>
          <w:rFonts w:hint="eastAsia"/>
        </w:rPr>
        <w:br/>
      </w:r>
      <w:r>
        <w:rPr>
          <w:rFonts w:hint="eastAsia"/>
        </w:rPr>
        <w:t>　　　　四、第三方医学实验室行业风险分析</w:t>
      </w:r>
      <w:r>
        <w:rPr>
          <w:rFonts w:hint="eastAsia"/>
        </w:rPr>
        <w:br/>
      </w:r>
      <w:r>
        <w:rPr>
          <w:rFonts w:hint="eastAsia"/>
        </w:rPr>
        <w:t>　　第二节 第三方医学实验室行业投资风险及控制策略分析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一、第三方医学实验室市场风险及控制策略</w:t>
      </w:r>
      <w:r>
        <w:rPr>
          <w:rFonts w:hint="eastAsia"/>
        </w:rPr>
        <w:br/>
      </w:r>
      <w:r>
        <w:rPr>
          <w:rFonts w:hint="eastAsia"/>
        </w:rPr>
        <w:t>　　　　二、第三方医学实验室行业政策风险及控制策略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三、第三方医学实验室行业经营风险及控制策略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四、第三方医学实验室同业竞争风险及控制策略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五、第三方医学实验室行业其他风险及控制策略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2024-2030年中国第三方医学实验室市场预测及发展建议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2024-2030年中国第三方医学实验室市场预测分析</w:t>
      </w:r>
      <w:r>
        <w:rPr>
          <w:rFonts w:hint="eastAsia"/>
        </w:rPr>
        <w:br/>
      </w:r>
      <w:r>
        <w:rPr>
          <w:rFonts w:hint="eastAsia"/>
        </w:rPr>
        <w:t>　　　　一、中国第三方医学实验室市场前景分析</w:t>
      </w:r>
      <w:r>
        <w:rPr>
          <w:rFonts w:hint="eastAsia"/>
        </w:rPr>
        <w:br/>
      </w:r>
      <w:r>
        <w:rPr>
          <w:rFonts w:hint="eastAsia"/>
        </w:rPr>
        <w:t>　　　　二、中国第三方医学实验室发展趋势预测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2024-2030年中国第三方医学实验室企业发展策略建议</w:t>
      </w:r>
      <w:r>
        <w:rPr>
          <w:rFonts w:hint="eastAsia"/>
        </w:rPr>
        <w:br/>
      </w:r>
      <w:r>
        <w:rPr>
          <w:rFonts w:hint="eastAsia"/>
        </w:rPr>
        <w:t>　　　　一、第三方医学实验室企业融资策略</w:t>
      </w:r>
      <w:r>
        <w:rPr>
          <w:rFonts w:hint="eastAsia"/>
        </w:rPr>
        <w:br/>
      </w:r>
      <w:r>
        <w:rPr>
          <w:rFonts w:hint="eastAsia"/>
        </w:rPr>
        <w:t>　　　　二、第三方医学实验室企业人才策略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2024-2030年中国第三方医学实验室企业营销策略建议</w:t>
      </w:r>
      <w:r>
        <w:rPr>
          <w:rFonts w:hint="eastAsia"/>
        </w:rPr>
        <w:br/>
      </w:r>
      <w:r>
        <w:rPr>
          <w:rFonts w:hint="eastAsia"/>
        </w:rPr>
        <w:t>　　　　一、第三方医学实验室企业定位策略</w:t>
      </w:r>
      <w:r>
        <w:rPr>
          <w:rFonts w:hint="eastAsia"/>
        </w:rPr>
        <w:br/>
      </w:r>
      <w:r>
        <w:rPr>
          <w:rFonts w:hint="eastAsia"/>
        </w:rPr>
        <w:t>　　　　二、第三方医学实验室企业价格策略</w:t>
      </w:r>
      <w:r>
        <w:rPr>
          <w:rFonts w:hint="eastAsia"/>
        </w:rPr>
        <w:br/>
      </w:r>
      <w:r>
        <w:rPr>
          <w:rFonts w:hint="eastAsia"/>
        </w:rPr>
        <w:t>　　　　三、第三方医学实验室企业促销策略</w:t>
      </w:r>
      <w:r>
        <w:rPr>
          <w:rFonts w:hint="eastAsia"/>
        </w:rPr>
        <w:br/>
      </w:r>
      <w:r>
        <w:rPr>
          <w:rFonts w:hint="eastAsia"/>
        </w:rPr>
        <w:t>　　第四节 中智林 第三方医学实验室行业研究结论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第三方医学实验室行业历程</w:t>
      </w:r>
      <w:r>
        <w:rPr>
          <w:rFonts w:hint="eastAsia"/>
        </w:rPr>
        <w:br/>
      </w:r>
      <w:r>
        <w:rPr>
          <w:rFonts w:hint="eastAsia"/>
        </w:rPr>
        <w:t>　　图表 第三方医学实验室行业生命周期</w:t>
      </w:r>
      <w:r>
        <w:rPr>
          <w:rFonts w:hint="eastAsia"/>
        </w:rPr>
        <w:br/>
      </w:r>
      <w:r>
        <w:rPr>
          <w:rFonts w:hint="eastAsia"/>
        </w:rPr>
        <w:t>　　图表 第三方医学实验室行业产业链分析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2019-2024年第三方医学实验室行业市场容量统计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2019-2024年中国第三方医学实验室行业市场规模及增长情况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2019-2024年中国第三方医学实验室行业销售收入分析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2019-2024年中国第三方医学实验室行业盈利情况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2019-2024年中国第三方医学实验室行业利润总额分析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2019-2024年中国第三方医学实验室行业企业数量情况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2019-2024年中国第三方医学实验室行业企业平均规模情况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2019-2024年中国第三方医学实验室行业竞争力分析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2019-2024年中国第三方医学实验室行业盈利能力分析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2019-2024年中国第三方医学实验室行业运营能力分析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2019-2024年中国第三方医学实验室行业偿债能力分析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2019-2024年中国第三方医学实验室行业发展能力分析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2019-2024年中国第三方医学实验室行业经营效益分析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**地区第三方医学实验室市场规模及增长情况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**地区第三方医学实验室行业市场需求情况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**地区第三方医学实验室市场规模及增长情况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**地区第三方医学实验室行业市场需求情况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**地区第三方医学实验室市场规模及增长情况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**地区第三方医学实验室行业市场需求情况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第三方医学实验室重点企业（一）基本信息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第三方医学实验室重点企业（一）经营情况分析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第三方医学实验室重点企业（一）盈利能力情况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第三方医学实验室重点企业（一）偿债能力情况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第三方医学实验室重点企业（一）运营能力情况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第三方医学实验室重点企业（一）成长能力情况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第三方医学实验室重点企业（二）基本信息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第三方医学实验室重点企业（二）经营情况分析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第三方医学实验室重点企业（二）盈利能力情况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第三方医学实验室重点企业（二）偿债能力情况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第三方医学实验室重点企业（二）运营能力情况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第三方医学实验室重点企业（二）成长能力情况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2024-2030年中国第三方医学实验室行业市场容量预测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2024-2030年中国第三方医学实验室行业市场规模预测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2024-2030年中国第三方医学实验室市场前景分析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2024-2030年中国第三方医学实验室行业发展趋势预测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2b905ba6940bf" w:history="1">
        <w:r>
          <w:rPr>
            <w:rStyle w:val="Hyperlink"/>
          </w:rPr>
          <w:t>2024-2030年中国第三方医学实验室市场现状与前景趋势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22b905ba6940bf" w:history="1">
        <w:r>
          <w:rPr>
            <w:rStyle w:val="Hyperlink"/>
          </w:rPr>
          <w:t>https://www.20087.com/6/78/DiSanFangYiXueShiYanShiFaZhanQuShiFenXi.html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80c70afd04947" w:history="1">
      <w:r>
        <w:rPr>
          <w:rStyle w:val="Hyperlink"/>
        </w:rPr>
        <w:t>2024-2030年中国第三方医学实验室市场现状与前景趋势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DiSanFangYiXueShiYanShiFaZhanQuShiFenXi.html" TargetMode="External" Id="Rb722b905ba69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DiSanFangYiXueShiYanShiFaZhanQuShiFenXi.html" TargetMode="External" Id="R63280c70afd0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2024-04-17T04:22:00Z</dcterms:created>
  <dcterms:modified xsi:type="dcterms:W3CDTF">2024-04-17T05:22:00Z</dcterms:modified>
  <dc:subject>2024-2030年中国第三方医学实验室市场现状与前景趋势</dc:subject>
  <dc:title>2024-2030年中国第三方医学实验室市场现状与前景趋势</dc:title>
  <cp:keywords>2024-2030年中国第三方医学实验室市场现状与前景趋势</cp:keywords>
  <dc:description>2024-2030年中国第三方医学实验室市场现状与前景趋势</dc:description>
</cp:coreProperties>
</file>