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ca51a147d494d" w:history="1">
              <w:r>
                <w:rPr>
                  <w:rStyle w:val="Hyperlink"/>
                </w:rPr>
                <w:t>2025-2031年紫外交联仪市场现状调研与发展趋势分析报告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ca51a147d494d" w:history="1">
              <w:r>
                <w:rPr>
                  <w:rStyle w:val="Hyperlink"/>
                </w:rPr>
                <w:t>2025-2031年紫外交联仪市场现状调研与发展趋势分析报告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ca51a147d494d" w:history="1">
                <w:r>
                  <w:rPr>
                    <w:rStyle w:val="Hyperlink"/>
                  </w:rPr>
                  <w:t>https://www.20087.com/6/58/ZiWaiJiaoLianYiFaZhanQuShi.html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交联仪是一种用于DNA、RNA等核酸分子交联的仪器，在生物医学研究和诊断领域发挥着重要作用。近年来，随着光化学和生物技术的发展，紫外交联仪的性能和精度都有了显著提升。目前，紫外交联仪不仅在交联效率和安全性方面有所改进，还注重提高设备的操作简便性和自动化水平。此外，随着对实验准确性和重复性的要求提高，紫外交联仪的设计也在不断优化，以提高用户的实验效率。</w:t>
      </w:r>
      <w:r>
        <w:rPr>
          <w:rFonts w:hint="eastAsia"/>
        </w:rPr>
        <w:br/>
      </w:r>
      <w:r>
        <w:rPr>
          <w:rFonts w:hint="eastAsia"/>
        </w:rPr>
        <w:t>　　未来，紫外交联仪的发展将更加侧重于技术创新和应用领域的扩展。随着纳米技术和生物传感器技术的进步，紫外交联仪将更加注重提高交联的精确度和可控性，以适应更高标准的科研需求。同时，随着基因编辑技术和个性化医疗的发展，紫外交联仪将更加注重在基因治疗和药物筛选方面的应用，提高其在生命科学研究中的作用。此外，随着可持续发展目标的推进，紫外交联仪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ca51a147d494d" w:history="1">
        <w:r>
          <w:rPr>
            <w:rStyle w:val="Hyperlink"/>
          </w:rPr>
          <w:t>2025-2031年紫外交联仪市场现状调研与发展趋势分析报告</w:t>
        </w:r>
      </w:hyperlink>
      <w:r>
        <w:rPr>
          <w:rFonts w:hint="eastAsia"/>
        </w:rPr>
        <w:t>》内容包括：紫外交联仪行业发展环境分析、紫外交联仪市场规模及预测、紫外交联仪行业重点地区市场规模分析、紫外交联仪行业供需状况调研、紫外交联仪市场价格行情趋势分析预测、紫外交联仪行业进出口状况及前景预测、紫外交联仪行业技术及发展方向、紫外交联仪行业重点企业经营情况分析、紫外交联仪行业SWOT分析及紫外交联仪行业投资策略，数据来自国家权威机构、紫外交联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紫外交联仪行业发展概述</w:t>
      </w:r>
      <w:r>
        <w:rPr>
          <w:rFonts w:hint="eastAsia"/>
        </w:rPr>
        <w:br/>
      </w:r>
      <w:r>
        <w:rPr>
          <w:rFonts w:hint="eastAsia"/>
        </w:rPr>
        <w:t>　　第一节 紫外交联仪的概念</w:t>
      </w:r>
      <w:r>
        <w:rPr>
          <w:rFonts w:hint="eastAsia"/>
        </w:rPr>
        <w:br/>
      </w:r>
      <w:r>
        <w:rPr>
          <w:rFonts w:hint="eastAsia"/>
        </w:rPr>
        <w:t>　　　　一、紫外交联仪的定义</w:t>
      </w:r>
      <w:r>
        <w:rPr>
          <w:rFonts w:hint="eastAsia"/>
        </w:rPr>
        <w:br/>
      </w:r>
      <w:r>
        <w:rPr>
          <w:rFonts w:hint="eastAsia"/>
        </w:rPr>
        <w:t>　　　　二、紫外交联仪的特点</w:t>
      </w:r>
      <w:r>
        <w:rPr>
          <w:rFonts w:hint="eastAsia"/>
        </w:rPr>
        <w:br/>
      </w:r>
      <w:r>
        <w:rPr>
          <w:rFonts w:hint="eastAsia"/>
        </w:rPr>
        <w:t>　　第二节 紫外交联仪行业发展成熟度</w:t>
      </w:r>
      <w:r>
        <w:rPr>
          <w:rFonts w:hint="eastAsia"/>
        </w:rPr>
        <w:br/>
      </w:r>
      <w:r>
        <w:rPr>
          <w:rFonts w:hint="eastAsia"/>
        </w:rPr>
        <w:t>　　　　一、紫外交联仪行业发展周期分析</w:t>
      </w:r>
      <w:r>
        <w:rPr>
          <w:rFonts w:hint="eastAsia"/>
        </w:rPr>
        <w:br/>
      </w:r>
      <w:r>
        <w:rPr>
          <w:rFonts w:hint="eastAsia"/>
        </w:rPr>
        <w:t>　　　　二、紫外交联仪行业中外市场成熟度对比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紫外交联仪行业产业链分析</w:t>
      </w:r>
      <w:r>
        <w:rPr>
          <w:rFonts w:hint="eastAsia"/>
        </w:rPr>
        <w:br/>
      </w:r>
      <w:r>
        <w:rPr>
          <w:rFonts w:hint="eastAsia"/>
        </w:rPr>
        <w:t>　　　　一、紫外交联仪行业上游原料供应市场分析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二、紫外交联仪行业下游产品需求市场状况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2024-2025年中国紫外交联仪行业运行环境分析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2024-2025年中国紫外交联仪行业发展政策环境分析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二、紫外交联仪行业政策分析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2024-2025年中国紫外交联仪行业发展社会环境分析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2019-2024年中国紫外交联仪行业市场发展分析</w:t>
      </w:r>
      <w:r>
        <w:rPr>
          <w:rFonts w:hint="eastAsia"/>
        </w:rPr>
        <w:br/>
      </w:r>
      <w:r>
        <w:rPr>
          <w:rFonts w:hint="eastAsia"/>
        </w:rPr>
        <w:t>　　第一节 紫外交联仪行业市场发展现状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紫外交联仪行业技术发展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中国紫外交联仪行业消费市场分析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紫外交联仪行业产销数据统计分析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2025-2031年紫外交联仪行业市场发展趋势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2019-2024年中国紫外交联仪行业主要指标监测分析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2019-2024年中国紫外交联仪产业工业总产值分析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2019-2024年中国紫外交联仪产业主营业务收入分析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2019-2024年中国紫外交联仪产业产品成本费用分析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2019-2024年中国紫外交联仪产业利润总额分析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2019-2024年中国紫外交联仪产业资产负债分析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中国紫外交联仪行业区域市场分析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华北地区紫外交联仪行业分析</w:t>
      </w:r>
      <w:r>
        <w:rPr>
          <w:rFonts w:hint="eastAsia"/>
        </w:rPr>
        <w:br/>
      </w:r>
      <w:r>
        <w:rPr>
          <w:rFonts w:hint="eastAsia"/>
        </w:rPr>
        <w:t>　　　　一、紫外交联仪发展现状分析</w:t>
      </w:r>
      <w:r>
        <w:rPr>
          <w:rFonts w:hint="eastAsia"/>
        </w:rPr>
        <w:br/>
      </w:r>
      <w:r>
        <w:rPr>
          <w:rFonts w:hint="eastAsia"/>
        </w:rPr>
        <w:t>　　　　二、紫外交联仪市场需求情况</w:t>
      </w:r>
      <w:r>
        <w:rPr>
          <w:rFonts w:hint="eastAsia"/>
        </w:rPr>
        <w:br/>
      </w:r>
      <w:r>
        <w:rPr>
          <w:rFonts w:hint="eastAsia"/>
        </w:rPr>
        <w:t>　　　　三、紫外交联仪行业发展前景预测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东北地区紫外交联仪行业分析</w:t>
      </w:r>
      <w:r>
        <w:rPr>
          <w:rFonts w:hint="eastAsia"/>
        </w:rPr>
        <w:br/>
      </w:r>
      <w:r>
        <w:rPr>
          <w:rFonts w:hint="eastAsia"/>
        </w:rPr>
        <w:t>　　　　一、紫外交联仪发展现状分析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华东地区紫外交联仪行业分析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二、紫外交联仪市场需求情况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华南地区紫外交联仪行业分析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三、紫外交联仪行业发展前景预测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华中地区紫外交联仪行业分析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二、紫外交联仪市场需求情况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西南地区紫外交联仪行业分析</w:t>
      </w:r>
      <w:r>
        <w:rPr>
          <w:rFonts w:hint="eastAsia"/>
        </w:rPr>
        <w:br/>
      </w:r>
      <w:r>
        <w:rPr>
          <w:rFonts w:hint="eastAsia"/>
        </w:rPr>
        <w:t>　　　　一、紫外交联仪发展现状分析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西北地区紫外交联仪行业分析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三、紫外交联仪行业发展前景预测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紫外交联仪行业竞争格局分析</w:t>
      </w:r>
      <w:r>
        <w:rPr>
          <w:rFonts w:hint="eastAsia"/>
        </w:rPr>
        <w:br/>
      </w:r>
      <w:r>
        <w:rPr>
          <w:rFonts w:hint="eastAsia"/>
        </w:rPr>
        <w:t>　　第一节 紫外交联仪行业竞争结构分析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紫外交联仪行业集中度分析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紫外交联仪行业国际竞争力比较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2025-2031年紫外交联仪行业竞争格局分析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一、2019-2024年国内外紫外交联仪竞争分析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二、2019-2024年我国紫外交联仪市场竞争分析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三、2025-2031年国内主要紫外交联仪企业动向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紫外交联仪企业竞争策略分析</w:t>
      </w:r>
      <w:r>
        <w:rPr>
          <w:rFonts w:hint="eastAsia"/>
        </w:rPr>
        <w:br/>
      </w:r>
      <w:r>
        <w:rPr>
          <w:rFonts w:hint="eastAsia"/>
        </w:rPr>
        <w:t>　　第一节 紫外交联仪市场竞争策略分析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一、2025年紫外交联仪市场增长潜力分析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二、2025年紫外交联仪主要潜力品种分析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三、现有紫外交联仪产品竞争策略分析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四、潜力紫外交联仪品种竞争策略选择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紫外交联仪企业竞争策略分析</w:t>
      </w:r>
      <w:r>
        <w:rPr>
          <w:rFonts w:hint="eastAsia"/>
        </w:rPr>
        <w:br/>
      </w:r>
      <w:r>
        <w:rPr>
          <w:rFonts w:hint="eastAsia"/>
        </w:rPr>
        <w:t>　　第三节 紫外交联仪行业产品定位及市场推广策略分析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一、紫外交联仪行业产品市场定位</w:t>
      </w:r>
      <w:r>
        <w:rPr>
          <w:rFonts w:hint="eastAsia"/>
        </w:rPr>
        <w:br/>
      </w:r>
      <w:r>
        <w:rPr>
          <w:rFonts w:hint="eastAsia"/>
        </w:rPr>
        <w:t>　　　　二、紫外交联仪行业广告推广策略</w:t>
      </w:r>
      <w:r>
        <w:rPr>
          <w:rFonts w:hint="eastAsia"/>
        </w:rPr>
        <w:br/>
      </w:r>
      <w:r>
        <w:rPr>
          <w:rFonts w:hint="eastAsia"/>
        </w:rPr>
        <w:t>　　　　三、紫外交联仪行业产品促销策略</w:t>
      </w:r>
      <w:r>
        <w:rPr>
          <w:rFonts w:hint="eastAsia"/>
        </w:rPr>
        <w:br/>
      </w:r>
      <w:r>
        <w:rPr>
          <w:rFonts w:hint="eastAsia"/>
        </w:rPr>
        <w:t>　　　　四、紫外交联仪行业招商加盟策略</w:t>
      </w:r>
      <w:r>
        <w:rPr>
          <w:rFonts w:hint="eastAsia"/>
        </w:rPr>
        <w:br/>
      </w:r>
      <w:r>
        <w:rPr>
          <w:rFonts w:hint="eastAsia"/>
        </w:rPr>
        <w:t>　　　　五、紫外交联仪行业网络推广策略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紫外交联仪行业重点企业竞争力分析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紫外交联仪行业发展预测分析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未来紫外交联仪行业需求与消费预测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一、2025-2031年紫外交联仪产品消费预测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二、2025-2031年紫外交联仪市场规模预测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三、2025-2031年紫外交联仪行业总产值预测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四、2025-2031年紫外交联仪行业销售收入预测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五、2025-2031年紫外交联仪行业总资产预测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2025-2031年中国紫外交联仪行业供需预测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一、2025-2031年中国紫外交联仪供给预测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二、2025-2031年中国紫外交联仪产量预测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三、2025-2031年中国紫外交联仪需求预测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四、2025-2031年中国紫外交联仪供需平衡预测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紫外交联仪行业投资机会与风险分析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紫外交联仪行业投资机会分析</w:t>
      </w:r>
      <w:r>
        <w:rPr>
          <w:rFonts w:hint="eastAsia"/>
        </w:rPr>
        <w:br/>
      </w:r>
      <w:r>
        <w:rPr>
          <w:rFonts w:hint="eastAsia"/>
        </w:rPr>
        <w:t>　　　　一、紫外交联仪投资项目分析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二、可以投资的紫外交联仪模式</w:t>
      </w:r>
      <w:r>
        <w:rPr>
          <w:rFonts w:hint="eastAsia"/>
        </w:rPr>
        <w:br/>
      </w:r>
      <w:r>
        <w:rPr>
          <w:rFonts w:hint="eastAsia"/>
        </w:rPr>
        <w:t>　　　　三、2025年紫外交联仪投资机会</w:t>
      </w:r>
      <w:r>
        <w:rPr>
          <w:rFonts w:hint="eastAsia"/>
        </w:rPr>
        <w:br/>
      </w:r>
      <w:r>
        <w:rPr>
          <w:rFonts w:hint="eastAsia"/>
        </w:rPr>
        <w:t>　　　　四、2025年紫外交联仪投资新方向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五、2025-2031年紫外交联仪行业投资的建议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影响紫外交联仪行业发展的主要因素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一、2025-2031年影响紫外交联仪行业运行的有利因素分析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二、2025-2031年影响紫外交联仪行业运行的稳定因素分析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三、2025-2031年影响紫外交联仪行业运行的不利因素分析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四、2025-2031年我国紫外交联仪行业发展面临的挑战分析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五、2025-2031年我国紫外交联仪行业发展面临的机遇分析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紫外交联仪行业投资风险及控制策略分析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一、2025-2031年紫外交联仪行业市场风险及控制策略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二、2025-2031年紫外交联仪行业政策风险及控制策略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三、2025-2031年紫外交联仪行业经营风险及控制策略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四、2025-2031年紫外交联仪行业技术风险及控制策略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五、2025-2031年紫外交联仪同业竞争风险及控制策略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六、2025-2031年紫外交联仪行业其他风险及控制策略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紫外交联仪行业投资战略研究</w:t>
      </w:r>
      <w:r>
        <w:rPr>
          <w:rFonts w:hint="eastAsia"/>
        </w:rPr>
        <w:br/>
      </w:r>
      <w:r>
        <w:rPr>
          <w:rFonts w:hint="eastAsia"/>
        </w:rPr>
        <w:t>　　第一节 紫外交联仪行业发展战略研究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对我国紫外交联仪品牌的战略思考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二、紫外交联仪实施品牌战略的意义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三、紫外交联仪企业品牌的现状分析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四、我国紫外交联仪企业的品牌战略</w:t>
      </w:r>
      <w:r>
        <w:rPr>
          <w:rFonts w:hint="eastAsia"/>
        </w:rPr>
        <w:br/>
      </w:r>
      <w:r>
        <w:rPr>
          <w:rFonts w:hint="eastAsia"/>
        </w:rPr>
        <w:t>　　　　五、紫外交联仪品牌战略管理的策略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中智-林-－紫外交联仪行业投资战略研究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2019-2024年中国紫外交联仪市场规模及增长情况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2025-2031年中国紫外交联仪行业产量预测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2025-2031年中国紫外交联仪行业市场需求预测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**地区紫外交联仪市场规模及增长情况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**地区紫外交联仪行业市场需求情况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**地区紫外交联仪市场规模及增长情况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**地区紫外交联仪行业市场需求情况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紫外交联仪重点企业经营情况分析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2025年紫外交联仪行业壁垒</w:t>
      </w:r>
      <w:r>
        <w:rPr>
          <w:rFonts w:hint="eastAsia"/>
        </w:rPr>
        <w:br/>
      </w:r>
      <w:r>
        <w:rPr>
          <w:rFonts w:hint="eastAsia"/>
        </w:rPr>
        <w:t>　　图表 2025年紫外交联仪市场前景分析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2025-2031年中国紫外交联仪市场规模预测</w:t>
      </w:r>
      <w:r>
        <w:rPr>
          <w:rFonts w:hint="eastAsia"/>
        </w:rPr>
        <w:br/>
      </w:r>
      <w:r>
        <w:rPr>
          <w:rFonts w:hint="eastAsia"/>
        </w:rPr>
        <w:t>　　图表 2025年紫外交联仪发展趋势预测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ca51a147d494d" w:history="1">
        <w:r>
          <w:rPr>
            <w:rStyle w:val="Hyperlink"/>
          </w:rPr>
          <w:t>2025-2031年紫外交联仪市场现状调研与发展趋势分析报告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ca51a147d494d" w:history="1">
        <w:r>
          <w:rPr>
            <w:rStyle w:val="Hyperlink"/>
          </w:rPr>
          <w:t>https://www.20087.com/6/58/ZiWaiJiaoLianYiFaZhanQuShi.html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辐照交联设备、紫外交联仪的原理、紫外交联仪可以用什么替代、紫外交联仪的使用方法、紫外光是否会破坏交联、紫外交联仪的能量设置、新芝紫外交联仪、紫外交联仪与紫外灯区别、紫外光交联用多少焦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0200ee824780" w:history="1">
      <w:r>
        <w:rPr>
          <w:rStyle w:val="Hyperlink"/>
        </w:rPr>
        <w:t>2025-2031年紫外交联仪市场现状调研与发展趋势分析报告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iWaiJiaoLianYiFaZhanQuShi.html" TargetMode="External" Id="Rb1fca51a147d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iWaiJiaoLianYiFaZhanQuShi.html" TargetMode="External" Id="Rc60e0200ee82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2024-12-18T05:09:00Z</dcterms:created>
  <dcterms:modified xsi:type="dcterms:W3CDTF">2024-12-18T06:09:00Z</dcterms:modified>
  <dc:subject>2025-2031年紫外交联仪市场现状调研与发展趋势分析报告</dc:subject>
  <dc:title>2025-2031年紫外交联仪市场现状调研与发展趋势分析报告</dc:title>
  <cp:keywords>2025-2031年紫外交联仪市场现状调研与发展趋势分析报告</cp:keywords>
  <dc:description>2025-2031年紫外交联仪市场现状调研与发展趋势分析报告</dc:description>
</cp:coreProperties>
</file>