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5aefdd3e54089" w:history="1">
              <w:r>
                <w:rPr>
                  <w:rStyle w:val="Hyperlink"/>
                </w:rPr>
                <w:t>2023-2029年中国胃管市场深度调研与发展趋势分析报告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5aefdd3e54089" w:history="1">
              <w:r>
                <w:rPr>
                  <w:rStyle w:val="Hyperlink"/>
                </w:rPr>
                <w:t>2023-2029年中国胃管市场深度调研与发展趋势分析报告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05aefdd3e54089" w:history="1">
                <w:r>
                  <w:rPr>
                    <w:rStyle w:val="Hyperlink"/>
                  </w:rPr>
                  <w:t>https://www.20087.com/6/18/WeiGuanDeFaZhanQuShi.html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管作为医疗护理中的常见器械，主要用于无法自主进食患者的营养供给或胃内减压。目前，胃管材质不断优化，普遍采用医用级硅胶等生物相容性材料，减少对患者食道的刺激和感染风险。此外，一些新型胃管设计注重减少移位和堵管问题，提高了患者舒适度和护理效率。</w:t>
      </w:r>
      <w:r>
        <w:rPr>
          <w:rFonts w:hint="eastAsia"/>
        </w:rPr>
        <w:br/>
      </w:r>
      <w:r>
        <w:rPr>
          <w:rFonts w:hint="eastAsia"/>
        </w:rPr>
        <w:t>　　未来胃管技术将朝向更加智能化和人性化发展，如引入智能传感器监测胃内压力和营养液流动状态，实时反馈给医护人员，实现精准喂养管理。同时，可降解材料的研究与应用，可能使一次性使用的胃管在完成任务后能安全分解，减少医疗废弃物。此外，远程监控技术的融入，将使家庭护理更加便捷，通过移动设备即可远程监控胃管使用情况，提升居家照护的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05aefdd3e54089" w:history="1">
        <w:r>
          <w:rPr>
            <w:rStyle w:val="Hyperlink"/>
          </w:rPr>
          <w:t>2023-2029年中国胃管市场深度调研与发展趋势分析报告</w:t>
        </w:r>
      </w:hyperlink>
      <w:r>
        <w:rPr>
          <w:rFonts w:hint="eastAsia"/>
        </w:rPr>
        <w:t>全面分析了胃管行业的市场规模、需求和价格动态，同时对胃管产业链进行了探讨。报告客观描述了胃管行业现状，审慎预测了胃管市场前景及发展趋势。此外，报告还聚焦于胃管重点企业，剖析了市场竞争格局、集中度以及品牌影响力，并对胃管细分市场进行了研究。胃管报告以专业、科学的视角，为投资者和行业决策者提供了权威的市场洞察与决策参考，是胃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胃管行业界定</w:t>
      </w:r>
      <w:r>
        <w:rPr>
          <w:rFonts w:hint="eastAsia"/>
        </w:rPr>
        <w:br/>
      </w:r>
      <w:r>
        <w:rPr>
          <w:rFonts w:hint="eastAsia"/>
        </w:rPr>
        <w:t>　　第一节 胃管行业定义</w:t>
      </w:r>
      <w:r>
        <w:rPr>
          <w:rFonts w:hint="eastAsia"/>
        </w:rPr>
        <w:br/>
      </w:r>
      <w:r>
        <w:rPr>
          <w:rFonts w:hint="eastAsia"/>
        </w:rPr>
        <w:t>　　第二节 胃管行业特点分析</w:t>
      </w:r>
      <w:r>
        <w:rPr>
          <w:rFonts w:hint="eastAsia"/>
        </w:rPr>
        <w:br/>
      </w:r>
      <w:r>
        <w:rPr>
          <w:rFonts w:hint="eastAsia"/>
        </w:rPr>
        <w:t>　　第三节 胃管行业发展历程</w:t>
      </w:r>
      <w:r>
        <w:rPr>
          <w:rFonts w:hint="eastAsia"/>
        </w:rPr>
        <w:br/>
      </w:r>
      <w:r>
        <w:rPr>
          <w:rFonts w:hint="eastAsia"/>
        </w:rPr>
        <w:t>　　第四节 胃管产业链分析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2022-2023年国外胃管行业发展态势分析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国外胃管行业总体情况</w:t>
      </w:r>
      <w:r>
        <w:rPr>
          <w:rFonts w:hint="eastAsia"/>
        </w:rPr>
        <w:br/>
      </w:r>
      <w:r>
        <w:rPr>
          <w:rFonts w:hint="eastAsia"/>
        </w:rPr>
        <w:t>　　第二节 胃管行业重点国家、地区市场分析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国外胃管行业发展前景预测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2022-2023年中国胃管行业发展环境分析</w:t>
      </w:r>
      <w:r>
        <w:rPr>
          <w:rFonts w:hint="eastAsia"/>
        </w:rPr>
        <w:br/>
      </w:r>
      <w:r>
        <w:rPr>
          <w:rFonts w:hint="eastAsia"/>
        </w:rPr>
        <w:t>　　第一节 胃管行业经济环境分析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胃管行业政策环境分析</w:t>
      </w:r>
      <w:r>
        <w:rPr>
          <w:rFonts w:hint="eastAsia"/>
        </w:rPr>
        <w:br/>
      </w:r>
      <w:r>
        <w:rPr>
          <w:rFonts w:hint="eastAsia"/>
        </w:rPr>
        <w:t>　　　　一、胃管行业相关政策</w:t>
      </w:r>
      <w:r>
        <w:rPr>
          <w:rFonts w:hint="eastAsia"/>
        </w:rPr>
        <w:br/>
      </w:r>
      <w:r>
        <w:rPr>
          <w:rFonts w:hint="eastAsia"/>
        </w:rPr>
        <w:t>　　　　二、胃管行业相关标准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胃管行业技术发展现状及趋势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当前我国胃管技术发展现状</w:t>
      </w:r>
      <w:r>
        <w:rPr>
          <w:rFonts w:hint="eastAsia"/>
        </w:rPr>
        <w:br/>
      </w:r>
      <w:r>
        <w:rPr>
          <w:rFonts w:hint="eastAsia"/>
        </w:rPr>
        <w:t>　　第二节 中外胃管技术差距及产生差距的主要原因分析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提高我国胃管技术的对策</w:t>
      </w:r>
      <w:r>
        <w:rPr>
          <w:rFonts w:hint="eastAsia"/>
        </w:rPr>
        <w:br/>
      </w:r>
      <w:r>
        <w:rPr>
          <w:rFonts w:hint="eastAsia"/>
        </w:rPr>
        <w:t>　　第四节 我国胃管研发、设计发展趋势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中国胃管行业市场规模情况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中国胃管行业市场需求状况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一、2018-2023年胃管行业市场需求情况</w:t>
      </w:r>
      <w:r>
        <w:rPr>
          <w:rFonts w:hint="eastAsia"/>
        </w:rPr>
        <w:br/>
      </w:r>
      <w:r>
        <w:rPr>
          <w:rFonts w:hint="eastAsia"/>
        </w:rPr>
        <w:t>　　　　二、胃管行业市场需求特点分析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三、2023-2029年胃管行业市场需求预测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中国胃管行业市场供给状况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一、2018-2023年胃管行业市场供给情况</w:t>
      </w:r>
      <w:r>
        <w:rPr>
          <w:rFonts w:hint="eastAsia"/>
        </w:rPr>
        <w:br/>
      </w:r>
      <w:r>
        <w:rPr>
          <w:rFonts w:hint="eastAsia"/>
        </w:rPr>
        <w:t>　　　　二、胃管行业市场供给特点分析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三、2023-2029年胃管行业市场供给预测</w:t>
      </w:r>
      <w:r>
        <w:rPr>
          <w:rFonts w:hint="eastAsia"/>
        </w:rPr>
        <w:br/>
      </w:r>
      <w:r>
        <w:rPr>
          <w:rFonts w:hint="eastAsia"/>
        </w:rPr>
        <w:t>　　第四节 胃管行业市场供需平衡状况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中国胃管行业进出口情况分析</w:t>
      </w:r>
      <w:r>
        <w:rPr>
          <w:rFonts w:hint="eastAsia"/>
        </w:rPr>
        <w:br/>
      </w:r>
      <w:r>
        <w:rPr>
          <w:rFonts w:hint="eastAsia"/>
        </w:rPr>
        <w:t>　　第一节 胃管行业出口情况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一、2018-2023年胃管行业出口情况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三、2023-2029年胃管行业出口情况预测</w:t>
      </w:r>
      <w:r>
        <w:rPr>
          <w:rFonts w:hint="eastAsia"/>
        </w:rPr>
        <w:br/>
      </w:r>
      <w:r>
        <w:rPr>
          <w:rFonts w:hint="eastAsia"/>
        </w:rPr>
        <w:t>　　第二节 胃管行业进口情况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一、2018-2023年胃管行业进口情况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三、2023-2029年胃管行业进口情况预测</w:t>
      </w:r>
      <w:r>
        <w:rPr>
          <w:rFonts w:hint="eastAsia"/>
        </w:rPr>
        <w:br/>
      </w:r>
      <w:r>
        <w:rPr>
          <w:rFonts w:hint="eastAsia"/>
        </w:rPr>
        <w:t>　　第三节 胃管行业进出口面临的挑战及对策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中国胃管行业产品价格监测</w:t>
      </w:r>
      <w:r>
        <w:rPr>
          <w:rFonts w:hint="eastAsia"/>
        </w:rPr>
        <w:br/>
      </w:r>
      <w:r>
        <w:rPr>
          <w:rFonts w:hint="eastAsia"/>
        </w:rPr>
        <w:t>　　　　一、胃管市场价格特征</w:t>
      </w:r>
      <w:r>
        <w:rPr>
          <w:rFonts w:hint="eastAsia"/>
        </w:rPr>
        <w:br/>
      </w:r>
      <w:r>
        <w:rPr>
          <w:rFonts w:hint="eastAsia"/>
        </w:rPr>
        <w:t>　　　　二、当前胃管市场价格评述</w:t>
      </w:r>
      <w:r>
        <w:rPr>
          <w:rFonts w:hint="eastAsia"/>
        </w:rPr>
        <w:br/>
      </w:r>
      <w:r>
        <w:rPr>
          <w:rFonts w:hint="eastAsia"/>
        </w:rPr>
        <w:t>　　　　三、影响胃管市场价格因素分析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四、未来胃管市场价格走势预测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中国胃管行业重点区域市场分析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胃管行业区域市场分布情况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胃管细分产品（一）市场调研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胃管细分产品（二）市场调研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胃管行业上游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胃管行业下游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胃管重点企业（一）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胃管重点企业（二）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胃管重点企业（三）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胃管重点企业（四）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胃管重点企业（五）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胃管重点企业（六）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2023-2029年胃管行业发展环境分析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2023-2029年胃管行业投资特性分析</w:t>
      </w:r>
      <w:r>
        <w:rPr>
          <w:rFonts w:hint="eastAsia"/>
        </w:rPr>
        <w:br/>
      </w:r>
      <w:r>
        <w:rPr>
          <w:rFonts w:hint="eastAsia"/>
        </w:rPr>
        <w:t>　　　　一、胃管行业进入壁垒</w:t>
      </w:r>
      <w:r>
        <w:rPr>
          <w:rFonts w:hint="eastAsia"/>
        </w:rPr>
        <w:br/>
      </w:r>
      <w:r>
        <w:rPr>
          <w:rFonts w:hint="eastAsia"/>
        </w:rPr>
        <w:t>　　　　二、胃管行业盈利模式</w:t>
      </w:r>
      <w:r>
        <w:rPr>
          <w:rFonts w:hint="eastAsia"/>
        </w:rPr>
        <w:br/>
      </w:r>
      <w:r>
        <w:rPr>
          <w:rFonts w:hint="eastAsia"/>
        </w:rPr>
        <w:t>　　　　三、胃管行业盈利因素</w:t>
      </w:r>
      <w:r>
        <w:rPr>
          <w:rFonts w:hint="eastAsia"/>
        </w:rPr>
        <w:br/>
      </w:r>
      <w:r>
        <w:rPr>
          <w:rFonts w:hint="eastAsia"/>
        </w:rPr>
        <w:t>　　第三节 胃管行业“波特五力模型”分析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2023-2029年胃管行业风险及对策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胃管企业竞争策略分析</w:t>
      </w:r>
      <w:r>
        <w:rPr>
          <w:rFonts w:hint="eastAsia"/>
        </w:rPr>
        <w:br/>
      </w:r>
      <w:r>
        <w:rPr>
          <w:rFonts w:hint="eastAsia"/>
        </w:rPr>
        <w:t>　　第一节 胃管市场竞争策略分析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一、2023-2029年中国胃管市场增长潜力分析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二、2023-2029年中国胃管主要潜力品种分析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三、现有胃管产品竞争策略分析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四、潜力胃管品种竞争策略选择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2023-2029年中国胃管企业竞争策略分析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一、2023-2029年我国胃管市场竞争趋势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二、2023-2029年胃管行业竞争格局展望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三、2023-2029年胃管行业竞争策略分析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四、2023-2029年胃管企业竞争策略分析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2023-2029年中国胃管行业发展趋势分析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一、2023-2029年胃管技术发展趋势分析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二、2023-2029年胃管产品发展趋势分析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三、2023-2029年胃管行业竞争格局展望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2023-2029年中国胃管市场趋势分析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一、2023-2029年胃管发展趋势分析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二、2023-2029年胃管市场发展空间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三、2023-2029年胃管产业政策趋向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2023-2029年胃管行业投资价值评估分析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胃管行业发展建议分析</w:t>
      </w:r>
      <w:r>
        <w:rPr>
          <w:rFonts w:hint="eastAsia"/>
        </w:rPr>
        <w:br/>
      </w:r>
      <w:r>
        <w:rPr>
          <w:rFonts w:hint="eastAsia"/>
        </w:rPr>
        <w:t>　　第一节 胃管行业研究结论及建议</w:t>
      </w:r>
      <w:r>
        <w:rPr>
          <w:rFonts w:hint="eastAsia"/>
        </w:rPr>
        <w:br/>
      </w:r>
      <w:r>
        <w:rPr>
          <w:rFonts w:hint="eastAsia"/>
        </w:rPr>
        <w:t>　　第二节 胃管细分行业研究结论及建议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[-中-智-林-]胃管行业竞争策略总结及建议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胃管行业历程</w:t>
      </w:r>
      <w:r>
        <w:rPr>
          <w:rFonts w:hint="eastAsia"/>
        </w:rPr>
        <w:br/>
      </w:r>
      <w:r>
        <w:rPr>
          <w:rFonts w:hint="eastAsia"/>
        </w:rPr>
        <w:t>　　图表 胃管行业生命周期</w:t>
      </w:r>
      <w:r>
        <w:rPr>
          <w:rFonts w:hint="eastAsia"/>
        </w:rPr>
        <w:br/>
      </w:r>
      <w:r>
        <w:rPr>
          <w:rFonts w:hint="eastAsia"/>
        </w:rPr>
        <w:t>　　图表 胃管行业产业链分析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2018-2023年中国胃管行业市场规模及增长情况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2018-2023年胃管行业市场容量分析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2018-2023年中国胃管行业产能统计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2018-2023年中国胃管行业产量及增长趋势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2018-2023年中国胃管市场需求量及增速统计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2023年中国胃管行业需求领域分布格局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2018-2023年中国胃管行业销售收入分析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2018-2023年中国胃管行业盈利情况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2018-2023年中国胃管行业利润总额统计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2018-2023年中国胃管进口数量分析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2018-2023年中国胃管进口金额分析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2018-2023年中国胃管出口数量分析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2018-2023年中国胃管出口金额分析</w:t>
      </w:r>
      <w:r>
        <w:rPr>
          <w:rFonts w:hint="eastAsia"/>
        </w:rPr>
        <w:br/>
      </w:r>
      <w:r>
        <w:rPr>
          <w:rFonts w:hint="eastAsia"/>
        </w:rPr>
        <w:t>　　图表 2023年中国胃管进口国家及地区分析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2023年中国胃管出口国家及地区分析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2018-2023年中国胃管行业企业数量情况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2018-2023年中国胃管行业企业平均规模情况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2023-2029年中国胃管行业产能预测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2023-2029年中国胃管行业产量预测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2023-2029年中国胃管市场需求量预测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2023-2029年中国胃管行业供需平衡预测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2023-2029年中国胃管行业市场容量预测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2023-2029年中国胃管行业市场规模预测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2023-2029年中国胃管市场前景分析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2023-2029年中国胃管行业发展趋势预测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5aefdd3e54089" w:history="1">
        <w:r>
          <w:rPr>
            <w:rStyle w:val="Hyperlink"/>
          </w:rPr>
          <w:t>2023-2029年中国胃管市场深度调研与发展趋势分析报告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05aefdd3e54089" w:history="1">
        <w:r>
          <w:rPr>
            <w:rStyle w:val="Hyperlink"/>
          </w:rPr>
          <w:t>https://www.20087.com/6/18/WeiGuanDeFaZhanQuShi.html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d217a9cbe4985" w:history="1">
      <w:r>
        <w:rPr>
          <w:rStyle w:val="Hyperlink"/>
        </w:rPr>
        <w:t>2023-2029年中国胃管市场深度调研与发展趋势分析报告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eiGuanDeFaZhanQuShi.html" TargetMode="External" Id="R0505aefdd3e5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eiGuanDeFaZhanQuShi.html" TargetMode="External" Id="R2c2d217a9cbe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2023-01-02T01:25:00Z</dcterms:created>
  <dcterms:modified xsi:type="dcterms:W3CDTF">2023-01-02T02:25:00Z</dcterms:modified>
  <dc:subject>2023-2029年中国胃管市场深度调研与发展趋势分析报告</dc:subject>
  <dc:title>2023-2029年中国胃管市场深度调研与发展趋势分析报告</dc:title>
  <cp:keywords>2023-2029年中国胃管市场深度调研与发展趋势分析报告</cp:keywords>
  <dc:description>2023-2029年中国胃管市场深度调研与发展趋势分析报告</dc:description>
</cp:coreProperties>
</file>