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419b0fbe9430e" w:history="1">
              <w:r>
                <w:rPr>
                  <w:rStyle w:val="Hyperlink"/>
                </w:rPr>
                <w:t>2025-2031年中国贝伐珠单抗行业发展全面调研与未来趋势报告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419b0fbe9430e" w:history="1">
              <w:r>
                <w:rPr>
                  <w:rStyle w:val="Hyperlink"/>
                </w:rPr>
                <w:t>2025-2031年中国贝伐珠单抗行业发展全面调研与未来趋势报告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419b0fbe9430e" w:history="1">
                <w:r>
                  <w:rPr>
                    <w:rStyle w:val="Hyperlink"/>
                  </w:rPr>
                  <w:t>https://www.20087.com/6/58/BeiFaZhuDanKangXianZhuangYuFaZha.html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伐珠单抗是一种靶向血管内皮生长因子(VEGF)的人源化单克隆抗体，用于治疗多种癌症，包括结直肠癌、非小细胞肺癌和脑胶质瘤。随着生物类似药的出现，贝伐珠单抗的市场竞争加剧，但同时也降低了患者获取这种救命药物的成本。近年来，个性化医疗和精准医学的发展，为贝伐珠单抗的临床应用提供了更广阔的空间，通过基因检测指导用药，提高了治疗效果。</w:t>
      </w:r>
      <w:r>
        <w:rPr>
          <w:rFonts w:hint="eastAsia"/>
        </w:rPr>
        <w:br/>
      </w:r>
      <w:r>
        <w:rPr>
          <w:rFonts w:hint="eastAsia"/>
        </w:rPr>
        <w:t>　　未来，贝伐珠单抗的研究将侧重于探索其与其他疗法的联合应用，特别是免疫疗法和靶向治疗的组合，以期达到更好的协同效应。同时，伴随生物信息学和人工智能的进步，药物开发周期缩短，新适应症的发现速度加快，将推动贝伐珠单抗在更多癌症类型中的应用。此外，生物技术公司致力于提高生物类似药的质量和安全性，以满足全球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419b0fbe9430e" w:history="1">
        <w:r>
          <w:rPr>
            <w:rStyle w:val="Hyperlink"/>
          </w:rPr>
          <w:t>2025-2031年中国贝伐珠单抗行业发展全面调研与未来趋势报告</w:t>
        </w:r>
      </w:hyperlink>
      <w:r>
        <w:rPr>
          <w:rFonts w:hint="eastAsia"/>
        </w:rPr>
        <w:t>》基于国家统计局及相关协会的权威数据，系统研究了贝伐珠单抗行业的市场需求、市场规模及产业链现状，分析了贝伐珠单抗价格波动、细分市场动态及重点企业的经营表现，科学预测了贝伐珠单抗市场前景与发展趋势，揭示了潜在需求与投资机会，同时指出了贝伐珠单抗行业可能面临的风险。通过对贝伐珠单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贝伐珠单抗行业概述</w:t>
      </w:r>
      <w:r>
        <w:rPr>
          <w:rFonts w:hint="eastAsia"/>
        </w:rPr>
        <w:br/>
      </w:r>
      <w:r>
        <w:rPr>
          <w:rFonts w:hint="eastAsia"/>
        </w:rPr>
        <w:t>　　第一节 贝伐珠单抗定义</w:t>
      </w:r>
      <w:r>
        <w:rPr>
          <w:rFonts w:hint="eastAsia"/>
        </w:rPr>
        <w:br/>
      </w:r>
      <w:r>
        <w:rPr>
          <w:rFonts w:hint="eastAsia"/>
        </w:rPr>
        <w:t>　　第二节 贝伐珠单抗行业发展历程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2025年中国贝伐珠单抗行业发展环境分析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2025年中国贝伐珠单抗行业发展政策环境分析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2025年中国贝伐珠单抗行业发展社会环境分析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全球贝伐珠单抗行业生产现状分析</w:t>
      </w:r>
      <w:r>
        <w:rPr>
          <w:rFonts w:hint="eastAsia"/>
        </w:rPr>
        <w:br/>
      </w:r>
      <w:r>
        <w:rPr>
          <w:rFonts w:hint="eastAsia"/>
        </w:rPr>
        <w:t>　　第一节 贝伐珠单抗行业总体规模</w:t>
      </w:r>
      <w:r>
        <w:rPr>
          <w:rFonts w:hint="eastAsia"/>
        </w:rPr>
        <w:br/>
      </w:r>
      <w:r>
        <w:rPr>
          <w:rFonts w:hint="eastAsia"/>
        </w:rPr>
        <w:t>　　第二节 贝伐珠单抗行业发展现状</w:t>
      </w:r>
      <w:r>
        <w:rPr>
          <w:rFonts w:hint="eastAsia"/>
        </w:rPr>
        <w:br/>
      </w:r>
      <w:r>
        <w:rPr>
          <w:rFonts w:hint="eastAsia"/>
        </w:rPr>
        <w:t>　　第三节 2025-2031年全球贝伐珠单抗行业市场容量预测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中国贝伐珠单抗行业产品市场价格走势及影响因素分析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近几年中国贝伐珠单抗行业产品市场价格回顾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中国贝伐珠单抗行业产品当前市场价格及评述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2025-2031年中国贝伐珠单抗行业产品未来价格走势预测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2024-2025年中国贝伐珠单抗行业发展现状分析</w:t>
      </w:r>
      <w:r>
        <w:rPr>
          <w:rFonts w:hint="eastAsia"/>
        </w:rPr>
        <w:br/>
      </w:r>
      <w:r>
        <w:rPr>
          <w:rFonts w:hint="eastAsia"/>
        </w:rPr>
        <w:t>　　第一节 中国贝伐珠单抗相关企业研发现状</w:t>
      </w:r>
      <w:r>
        <w:rPr>
          <w:rFonts w:hint="eastAsia"/>
        </w:rPr>
        <w:br/>
      </w:r>
      <w:r>
        <w:rPr>
          <w:rFonts w:hint="eastAsia"/>
        </w:rPr>
        <w:t>　　第二节 中国贝伐珠单抗行业存在的问题</w:t>
      </w:r>
      <w:r>
        <w:rPr>
          <w:rFonts w:hint="eastAsia"/>
        </w:rPr>
        <w:br/>
      </w:r>
      <w:r>
        <w:rPr>
          <w:rFonts w:hint="eastAsia"/>
        </w:rPr>
        <w:t>　　第三节 对中国贝伐珠单抗市场的分析及思考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2025年中国贝伐珠单抗行业发展概况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2025年中国贝伐珠单抗行业发展态势分析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2025年中国贝伐珠单抗行业发展特点分析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2025年中国贝伐珠单抗行业市场供需分析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贝伐珠单抗行业市场竞争策略分析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贝伐珠单抗行业竞争结构分析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贝伐珠单抗市场竞争策略分析</w:t>
      </w:r>
      <w:r>
        <w:rPr>
          <w:rFonts w:hint="eastAsia"/>
        </w:rPr>
        <w:br/>
      </w:r>
      <w:r>
        <w:rPr>
          <w:rFonts w:hint="eastAsia"/>
        </w:rPr>
        <w:t>　　第三节 贝伐珠单抗行业企业竞争策略分析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2025-2031年中国贝伐珠单抗行业发展前景预测分析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2025-2031年中国贝伐珠单抗行业发展预测分析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2025-2031年中国贝伐珠单抗行业市场前景分析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贝伐珠单抗上游原材料供应状况分析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贝伐珠单抗行业上下游行业分析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2025-2031年贝伐珠单抗行业发展趋势及投资风险分析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当前贝伐珠单抗行业存在的问题</w:t>
      </w:r>
      <w:r>
        <w:rPr>
          <w:rFonts w:hint="eastAsia"/>
        </w:rPr>
        <w:br/>
      </w:r>
      <w:r>
        <w:rPr>
          <w:rFonts w:hint="eastAsia"/>
        </w:rPr>
        <w:t>　　第二节 贝伐珠单抗行业未来发展预测分析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2025-2031年中国贝伐珠单抗行业投资风险分析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贝伐珠单抗行业重点企业发展分析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罗氏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三、贝伐珠单抗销售情况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信达生物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三、贝伐珠单抗研发情况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齐鲁制药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三、贝伐珠单抗研发情况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中国贝伐珠单抗行业重点地区销售分析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中国贝伐珠单抗行业重点区域销售市场结构变化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贝伐珠单抗行业“东北地区”销售分析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贝伐珠单抗行业“华北地区”销售分析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贝伐珠单抗行业“中南地区”销售分析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贝伐珠单抗行业“华东地区”销售分析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贝伐珠单抗行业“西部地区”销售分析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2025-2031年中国贝伐珠单抗行业投资战略研究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2025-2031年中国贝伐珠单抗行业投资策略分析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2025-2031年中国贝伐珠单抗行业品牌建设策略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贝伐珠单抗市场指标预测及行业项目投资建议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中国贝伐珠单抗行业市场发展趋势预测</w:t>
      </w:r>
      <w:r>
        <w:rPr>
          <w:rFonts w:hint="eastAsia"/>
        </w:rPr>
        <w:br/>
      </w:r>
      <w:r>
        <w:rPr>
          <w:rFonts w:hint="eastAsia"/>
        </w:rPr>
        <w:t>　　第二节 贝伐珠单抗行业产品投资机会</w:t>
      </w:r>
      <w:r>
        <w:rPr>
          <w:rFonts w:hint="eastAsia"/>
        </w:rPr>
        <w:br/>
      </w:r>
      <w:r>
        <w:rPr>
          <w:rFonts w:hint="eastAsia"/>
        </w:rPr>
        <w:t>　　第三节 贝伐珠单抗行业产品投资趋势分析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419b0fbe9430e" w:history="1">
        <w:r>
          <w:rPr>
            <w:rStyle w:val="Hyperlink"/>
          </w:rPr>
          <w:t>2025-2031年中国贝伐珠单抗行业发展全面调研与未来趋势报告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419b0fbe9430e" w:history="1">
        <w:r>
          <w:rPr>
            <w:rStyle w:val="Hyperlink"/>
          </w:rPr>
          <w:t>https://www.20087.com/6/58/BeiFaZhuDanKangXianZhuangYuFaZha.html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伐珠单抗最长用过几年、贝伐珠单抗化疗要几次、贝伐单抗能缩小肿瘤吗、贝伐珠单抗价格、贝伐单抗用了4年、贝伐珠单抗是靶向药还是化疗药、贝伐进医保后自费多少、贝伐珠单抗属于哪一类抗肿瘤药物、贝伐单抗胸腔灌注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65ccc4c4d4727" w:history="1">
      <w:r>
        <w:rPr>
          <w:rStyle w:val="Hyperlink"/>
        </w:rPr>
        <w:t>2025-2031年中国贝伐珠单抗行业发展全面调研与未来趋势报告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eiFaZhuDanKangXianZhuangYuFaZha.html" TargetMode="External" Id="R61e419b0fbe9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eiFaZhuDanKangXianZhuangYuFaZha.html" TargetMode="External" Id="R15b65ccc4c4d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2025-04-09T06:24:00Z</dcterms:created>
  <dcterms:modified xsi:type="dcterms:W3CDTF">2025-04-09T07:24:00Z</dcterms:modified>
  <dc:subject>2025-2031年中国贝伐珠单抗行业发展全面调研与未来趋势报告</dc:subject>
  <dc:title>2025-2031年中国贝伐珠单抗行业发展全面调研与未来趋势报告</dc:title>
  <cp:keywords>2025-2031年中国贝伐珠单抗行业发展全面调研与未来趋势报告</cp:keywords>
  <dc:description>2025-2031年中国贝伐珠单抗行业发展全面调研与未来趋势报告</dc:description>
</cp:coreProperties>
</file>