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f95e5252e4eab" w:history="1">
              <w:r>
                <w:rPr>
                  <w:rStyle w:val="Hyperlink"/>
                </w:rPr>
                <w:t>2025-2031年全球与中国HDAC抑制剂市场研究及前景趋势分析报告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f95e5252e4eab" w:history="1">
              <w:r>
                <w:rPr>
                  <w:rStyle w:val="Hyperlink"/>
                </w:rPr>
                <w:t>2025-2031年全球与中国HDAC抑制剂市场研究及前景趋势分析报告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f95e5252e4eab" w:history="1">
                <w:r>
                  <w:rPr>
                    <w:rStyle w:val="Hyperlink"/>
                  </w:rPr>
                  <w:t>https://www.20087.com/6/18/HDACYiZhiJiHangYeQianJingQuShi.html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AC抑制剂是一种用于医药和个人护理的关键产品，近年来随着生物技术和药物研发技术的进步而受到广泛关注。这种产品不仅在提高治疗效果和降低副作用方面取得了显著进步，还在环保性能和安全性方面实现了突破。近年来，随着生物技术和药物研发技术的进步，HDAC抑制剂的设计更加合理，提高了治疗效果。此外，随着新材料技术和可持续生产方式的发展，市场上出现了更多采用可持续生产方式的HDAC抑制剂。</w:t>
      </w:r>
      <w:r>
        <w:rPr>
          <w:rFonts w:hint="eastAsia"/>
        </w:rPr>
        <w:br/>
      </w:r>
      <w:r>
        <w:rPr>
          <w:rFonts w:hint="eastAsia"/>
        </w:rPr>
        <w:t>　　未来，HDAC抑制剂市场预计将持续增长。一方面，随着生物技术和药物研发技术的进步，对于能够提供高效治疗效果和良好安全性的HDAC抑制剂需求将持续增加；另一方面，随着生物技术和药物研发技术的进步，能够提供特殊性能（如多功能集成、智能监测）的HDAC抑制剂将成为市场新宠。此外，随着环保法规的趋严，开发出更加环保、低能耗的HDAC抑制剂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f95e5252e4eab" w:history="1">
        <w:r>
          <w:rPr>
            <w:rStyle w:val="Hyperlink"/>
          </w:rPr>
          <w:t>2025-2031年全球与中国HDAC抑制剂市场研究及前景趋势分析报告</w:t>
        </w:r>
      </w:hyperlink>
      <w:r>
        <w:rPr>
          <w:rFonts w:hint="eastAsia"/>
        </w:rPr>
        <w:t>》基于国家统计局及相关行业协会的详实数据，结合国内外HDAC抑制剂行业研究资料及深入市场调研，系统分析了HDAC抑制剂行业的市场规模、市场需求及产业链现状。报告重点探讨了HDAC抑制剂行业整体运行情况及细分领域特点，科学预测了HDAC抑制剂市场前景与发展趋势，揭示了HDAC抑制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df95e5252e4eab" w:history="1">
        <w:r>
          <w:rPr>
            <w:rStyle w:val="Hyperlink"/>
          </w:rPr>
          <w:t>2025-2031年全球与中国HDAC抑制剂市场研究及前景趋势分析报告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中国HDAC抑制剂概述</w:t>
      </w:r>
      <w:r>
        <w:rPr>
          <w:rFonts w:hint="eastAsia"/>
        </w:rPr>
        <w:br/>
      </w:r>
      <w:r>
        <w:rPr>
          <w:rFonts w:hint="eastAsia"/>
        </w:rPr>
        <w:t>　　第一节 HDAC抑制剂行业定义</w:t>
      </w:r>
      <w:r>
        <w:rPr>
          <w:rFonts w:hint="eastAsia"/>
        </w:rPr>
        <w:br/>
      </w:r>
      <w:r>
        <w:rPr>
          <w:rFonts w:hint="eastAsia"/>
        </w:rPr>
        <w:t>　　第二节 HDAC抑制剂行业发展特性</w:t>
      </w:r>
      <w:r>
        <w:rPr>
          <w:rFonts w:hint="eastAsia"/>
        </w:rPr>
        <w:br/>
      </w:r>
      <w:r>
        <w:rPr>
          <w:rFonts w:hint="eastAsia"/>
        </w:rPr>
        <w:t>　　第三节 HDAC抑制剂产业链分析</w:t>
      </w:r>
      <w:r>
        <w:rPr>
          <w:rFonts w:hint="eastAsia"/>
        </w:rPr>
        <w:br/>
      </w:r>
      <w:r>
        <w:rPr>
          <w:rFonts w:hint="eastAsia"/>
        </w:rPr>
        <w:t>　　第四节 HDAC抑制剂行业生命周期分析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2024-2025年国外主要HDAC抑制剂市场发展概况</w:t>
      </w:r>
      <w:r>
        <w:rPr>
          <w:rFonts w:hint="eastAsia"/>
        </w:rPr>
        <w:br/>
      </w:r>
      <w:r>
        <w:rPr>
          <w:rFonts w:hint="eastAsia"/>
        </w:rPr>
        <w:t>　　第一节 全球HDAC抑制剂市场发展分析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欧洲地区主要国家HDAC抑制剂市场概况</w:t>
      </w:r>
      <w:r>
        <w:rPr>
          <w:rFonts w:hint="eastAsia"/>
        </w:rPr>
        <w:br/>
      </w:r>
      <w:r>
        <w:rPr>
          <w:rFonts w:hint="eastAsia"/>
        </w:rPr>
        <w:t>　　第三节 北美地区HDAC抑制剂市场概况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亚洲地区主要国家HDAC抑制剂市场概况</w:t>
      </w:r>
      <w:r>
        <w:rPr>
          <w:rFonts w:hint="eastAsia"/>
        </w:rPr>
        <w:br/>
      </w:r>
      <w:r>
        <w:rPr>
          <w:rFonts w:hint="eastAsia"/>
        </w:rPr>
        <w:t>　　第五节 全球HDAC抑制剂市场发展预测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2024-2025年中国HDAC抑制剂发展环境分析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HDAC抑制剂行业相关政策、标准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HDAC抑制剂行业相关发展规划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中国HDAC抑制剂技术发展分析</w:t>
      </w:r>
      <w:r>
        <w:rPr>
          <w:rFonts w:hint="eastAsia"/>
        </w:rPr>
        <w:br/>
      </w:r>
      <w:r>
        <w:rPr>
          <w:rFonts w:hint="eastAsia"/>
        </w:rPr>
        <w:t>　　第一节 当前HDAC抑制剂技术发展现状分析</w:t>
      </w:r>
      <w:r>
        <w:rPr>
          <w:rFonts w:hint="eastAsia"/>
        </w:rPr>
        <w:br/>
      </w:r>
      <w:r>
        <w:rPr>
          <w:rFonts w:hint="eastAsia"/>
        </w:rPr>
        <w:t>　　第二节 HDAC抑制剂生产中需注意的问题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HDAC抑制剂行业主要技术发展趋势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2024-2025年HDAC抑制剂市场特性分析</w:t>
      </w:r>
      <w:r>
        <w:rPr>
          <w:rFonts w:hint="eastAsia"/>
        </w:rPr>
        <w:br/>
      </w:r>
      <w:r>
        <w:rPr>
          <w:rFonts w:hint="eastAsia"/>
        </w:rPr>
        <w:t>　　第一节 HDAC抑制剂行业集中度分析</w:t>
      </w:r>
      <w:r>
        <w:rPr>
          <w:rFonts w:hint="eastAsia"/>
        </w:rPr>
        <w:br/>
      </w:r>
      <w:r>
        <w:rPr>
          <w:rFonts w:hint="eastAsia"/>
        </w:rPr>
        <w:t>　　第二节 HDAC抑制剂行业SWOT分析</w:t>
      </w:r>
      <w:r>
        <w:rPr>
          <w:rFonts w:hint="eastAsia"/>
        </w:rPr>
        <w:br/>
      </w:r>
      <w:r>
        <w:rPr>
          <w:rFonts w:hint="eastAsia"/>
        </w:rPr>
        <w:t>　　　　一、HDAC抑制剂行业优势</w:t>
      </w:r>
      <w:r>
        <w:rPr>
          <w:rFonts w:hint="eastAsia"/>
        </w:rPr>
        <w:br/>
      </w:r>
      <w:r>
        <w:rPr>
          <w:rFonts w:hint="eastAsia"/>
        </w:rPr>
        <w:t>　　　　二、HDAC抑制剂行业劣势</w:t>
      </w:r>
      <w:r>
        <w:rPr>
          <w:rFonts w:hint="eastAsia"/>
        </w:rPr>
        <w:br/>
      </w:r>
      <w:r>
        <w:rPr>
          <w:rFonts w:hint="eastAsia"/>
        </w:rPr>
        <w:t>　　　　三、HDAC抑制剂行业机会</w:t>
      </w:r>
      <w:r>
        <w:rPr>
          <w:rFonts w:hint="eastAsia"/>
        </w:rPr>
        <w:br/>
      </w:r>
      <w:r>
        <w:rPr>
          <w:rFonts w:hint="eastAsia"/>
        </w:rPr>
        <w:t>　　　　四、HDAC抑制剂行业风险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中国HDAC抑制剂发展现状</w:t>
      </w:r>
      <w:r>
        <w:rPr>
          <w:rFonts w:hint="eastAsia"/>
        </w:rPr>
        <w:br/>
      </w:r>
      <w:r>
        <w:rPr>
          <w:rFonts w:hint="eastAsia"/>
        </w:rPr>
        <w:t>　　第一节 中国HDAC抑制剂市场现状分析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中国HDAC抑制剂行业产量情况分析及预测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一、HDAC抑制剂总体产能规模</w:t>
      </w:r>
      <w:r>
        <w:rPr>
          <w:rFonts w:hint="eastAsia"/>
        </w:rPr>
        <w:br/>
      </w:r>
      <w:r>
        <w:rPr>
          <w:rFonts w:hint="eastAsia"/>
        </w:rPr>
        <w:t>　　　　二、HDAC抑制剂生产区域分布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三、2019-2024年中国HDAC抑制剂产量统计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四、2025-2031年中国HDAC抑制剂产量预测</w:t>
      </w:r>
      <w:r>
        <w:rPr>
          <w:rFonts w:hint="eastAsia"/>
        </w:rPr>
        <w:br/>
      </w:r>
      <w:r>
        <w:rPr>
          <w:rFonts w:hint="eastAsia"/>
        </w:rPr>
        <w:t>　　第三节 中国HDAC抑制剂市场需求分析及预测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一、中国HDAC抑制剂市场需求特点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二、2019-2024年中国HDAC抑制剂市场需求量统计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三、2025-2031年中国HDAC抑制剂市场需求量预测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中国HDAC抑制剂价格趋势分析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一、2019-2024年中国HDAC抑制剂市场价格趋势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二、2025-2031年中国HDAC抑制剂市场价格走势预测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2019-2024年HDAC抑制剂行业经济运行状况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2019-2024年中国HDAC抑制剂行业盈利能力分析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2019-2024年中国HDAC抑制剂行业发展能力分析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2019-2024年HDAC抑制剂行业偿债能力分析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2019-2024年HDAC抑制剂制造企业数量分析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HDAC抑制剂行业上、下游市场分析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HDAC抑制剂行业上游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HDAC抑制剂行业下游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中国HDAC抑制剂行业重点地区发展分析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HDAC抑制剂行业重点区域市场结构调研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**地区HDAC抑制剂市场发展分析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**地区HDAC抑制剂市场发展分析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**地区HDAC抑制剂市场发展分析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**地区HDAC抑制剂市场发展分析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**地区HDAC抑制剂市场发展分析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2019-2024年中国HDAC抑制剂进出口分析</w:t>
      </w:r>
      <w:r>
        <w:rPr>
          <w:rFonts w:hint="eastAsia"/>
        </w:rPr>
        <w:br/>
      </w:r>
      <w:r>
        <w:rPr>
          <w:rFonts w:hint="eastAsia"/>
        </w:rPr>
        <w:t>　　第一节 HDAC抑制剂进口情况分析</w:t>
      </w:r>
      <w:r>
        <w:rPr>
          <w:rFonts w:hint="eastAsia"/>
        </w:rPr>
        <w:br/>
      </w:r>
      <w:r>
        <w:rPr>
          <w:rFonts w:hint="eastAsia"/>
        </w:rPr>
        <w:t>　　第二节 HDAC抑制剂出口情况分析</w:t>
      </w:r>
      <w:r>
        <w:rPr>
          <w:rFonts w:hint="eastAsia"/>
        </w:rPr>
        <w:br/>
      </w:r>
      <w:r>
        <w:rPr>
          <w:rFonts w:hint="eastAsia"/>
        </w:rPr>
        <w:t>　　第三节 影响HDAC抑制剂进出口因素分析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HDAC抑制剂行业重点企业竞争力分析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三、企业HDAC抑制剂经营状况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三、企业HDAC抑制剂经营状况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三、企业HDAC抑制剂经营状况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三、企业HDAC抑制剂经营状况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三、企业HDAC抑制剂经营状况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三、企业HDAC抑制剂经营状况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HDAC抑制剂行业企业经营策略研究分析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HDAC抑制剂企业多样化经营策略分析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一、HDAC抑制剂企业多样化经营情况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二、现行HDAC抑制剂行业多样化经营的方向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大型HDAC抑制剂企业集团未来发展策略分析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对中小HDAC抑制剂企业生产经营的建议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HDAC抑制剂行业投资风险预警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影响HDAC抑制剂行业发展的主要因素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一、2025年影响HDAC抑制剂行业运行的有利因素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二、2025年影响HDAC抑制剂行业运行的稳定因素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三、2025年影响HDAC抑制剂行业运行的不利因素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四、2025年我国HDAC抑制剂行业发展面临的挑战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五、2025年我国HDAC抑制剂行业发展面临的机遇</w:t>
      </w:r>
      <w:r>
        <w:rPr>
          <w:rFonts w:hint="eastAsia"/>
        </w:rPr>
        <w:br/>
      </w:r>
      <w:r>
        <w:rPr>
          <w:rFonts w:hint="eastAsia"/>
        </w:rPr>
        <w:t>　　第二节 HDAC抑制剂行业投资风险预警</w:t>
      </w:r>
      <w:r>
        <w:rPr>
          <w:rFonts w:hint="eastAsia"/>
        </w:rPr>
        <w:br/>
      </w:r>
      <w:r>
        <w:rPr>
          <w:rFonts w:hint="eastAsia"/>
        </w:rPr>
        <w:t>　　　　一、HDAC抑制剂行业市场风险预测</w:t>
      </w:r>
      <w:r>
        <w:rPr>
          <w:rFonts w:hint="eastAsia"/>
        </w:rPr>
        <w:br/>
      </w:r>
      <w:r>
        <w:rPr>
          <w:rFonts w:hint="eastAsia"/>
        </w:rPr>
        <w:t>　　　　二、HDAC抑制剂行业政策风险预测</w:t>
      </w:r>
      <w:r>
        <w:rPr>
          <w:rFonts w:hint="eastAsia"/>
        </w:rPr>
        <w:br/>
      </w:r>
      <w:r>
        <w:rPr>
          <w:rFonts w:hint="eastAsia"/>
        </w:rPr>
        <w:t>　　　　三、HDAC抑制剂行业经营风险预测</w:t>
      </w:r>
      <w:r>
        <w:rPr>
          <w:rFonts w:hint="eastAsia"/>
        </w:rPr>
        <w:br/>
      </w:r>
      <w:r>
        <w:rPr>
          <w:rFonts w:hint="eastAsia"/>
        </w:rPr>
        <w:t>　　　　四、HDAC抑制剂行业技术风险预测</w:t>
      </w:r>
      <w:r>
        <w:rPr>
          <w:rFonts w:hint="eastAsia"/>
        </w:rPr>
        <w:br/>
      </w:r>
      <w:r>
        <w:rPr>
          <w:rFonts w:hint="eastAsia"/>
        </w:rPr>
        <w:t>　　　　五、HDAC抑制剂行业竞争风险预测</w:t>
      </w:r>
      <w:r>
        <w:rPr>
          <w:rFonts w:hint="eastAsia"/>
        </w:rPr>
        <w:br/>
      </w:r>
      <w:r>
        <w:rPr>
          <w:rFonts w:hint="eastAsia"/>
        </w:rPr>
        <w:t>　　　　六、HDAC抑制剂行业其他风险预测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HDAC抑制剂投资建议</w:t>
      </w:r>
      <w:r>
        <w:rPr>
          <w:rFonts w:hint="eastAsia"/>
        </w:rPr>
        <w:br/>
      </w:r>
      <w:r>
        <w:rPr>
          <w:rFonts w:hint="eastAsia"/>
        </w:rPr>
        <w:t>　　第一节 2025年HDAC抑制剂市场前景分析</w:t>
      </w:r>
      <w:r>
        <w:rPr>
          <w:rFonts w:hint="eastAsia"/>
        </w:rPr>
        <w:br/>
      </w:r>
      <w:r>
        <w:rPr>
          <w:rFonts w:hint="eastAsia"/>
        </w:rPr>
        <w:t>　　第二节 2025年HDAC抑制剂发展趋势预测</w:t>
      </w:r>
      <w:r>
        <w:rPr>
          <w:rFonts w:hint="eastAsia"/>
        </w:rPr>
        <w:br/>
      </w:r>
      <w:r>
        <w:rPr>
          <w:rFonts w:hint="eastAsia"/>
        </w:rPr>
        <w:t>　　第三节 HDAC抑制剂行业投资进入壁垒分析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2019-2024年中国HDAC抑制剂市场规模及增长情况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2019-2024年中国HDAC抑制剂行业产能及增长趋势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2025-2031年中国HDAC抑制剂行业产能预测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2019-2024年中国HDAC抑制剂行业产量及增长趋势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2025-2031年中国HDAC抑制剂行业产量预测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2019-2024年中国HDAC抑制剂行业市场需求及增长情况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2025-2031年中国HDAC抑制剂行业市场需求预测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2019-2024年中国HDAC抑制剂行业利润及增长情况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**地区HDAC抑制剂市场规模及增长情况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**地区HDAC抑制剂行业市场需求情况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**地区HDAC抑制剂市场规模及增长情况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**地区HDAC抑制剂行业市场需求情况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2019-2024年中国HDAC抑制剂行业进口量及增速统计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2019-2024年中国HDAC抑制剂行业出口量及增速统计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HDAC抑制剂重点企业经营情况分析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2025年HDAC抑制剂行业壁垒</w:t>
      </w:r>
      <w:r>
        <w:rPr>
          <w:rFonts w:hint="eastAsia"/>
        </w:rPr>
        <w:br/>
      </w:r>
      <w:r>
        <w:rPr>
          <w:rFonts w:hint="eastAsia"/>
        </w:rPr>
        <w:t>　　图表 2025年HDAC抑制剂市场前景分析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2025-2031年中国HDAC抑制剂市场需求预测</w:t>
      </w:r>
      <w:r>
        <w:rPr>
          <w:rFonts w:hint="eastAsia"/>
        </w:rPr>
        <w:br/>
      </w:r>
      <w:r>
        <w:rPr>
          <w:rFonts w:hint="eastAsia"/>
        </w:rPr>
        <w:t>　　图表 2025年HDAC抑制剂发展趋势预测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f95e5252e4eab" w:history="1">
        <w:r>
          <w:rPr>
            <w:rStyle w:val="Hyperlink"/>
          </w:rPr>
          <w:t>2025-2031年全球与中国HDAC抑制剂市场研究及前景趋势分析报告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f95e5252e4eab" w:history="1">
        <w:r>
          <w:rPr>
            <w:rStyle w:val="Hyperlink"/>
          </w:rPr>
          <w:t>https://www.20087.com/6/18/HDACYiZhiJiHangYeQianJingQuShi.html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热点：AKT抑制剂、HDAC抑制剂代表药物、HDAC目前上市药物、HDAC抑制剂fda、adavosertib国内有吗、HDAC抑制剂乳腺癌、去乙酰化酶抑制剂、HDAC抑制剂SAHA结构特征、HDAC抑制剂是不是靶向药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981b01fe8463c" w:history="1">
      <w:r>
        <w:rPr>
          <w:rStyle w:val="Hyperlink"/>
        </w:rPr>
        <w:t>2025-2031年全球与中国HDAC抑制剂市场研究及前景趋势分析报告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HDACYiZhiJiHangYeQianJingQuShi.html" TargetMode="External" Id="R82df95e5252e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HDACYiZhiJiHangYeQianJingQuShi.html" TargetMode="External" Id="R93e981b01fe8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2024-10-28T06:12:00Z</dcterms:created>
  <dcterms:modified xsi:type="dcterms:W3CDTF">2024-10-28T07:12:00Z</dcterms:modified>
  <dc:subject>2025-2031年全球与中国HDAC抑制剂市场研究及前景趋势分析报告</dc:subject>
  <dc:title>2025-2031年全球与中国HDAC抑制剂市场研究及前景趋势分析报告</dc:title>
  <cp:keywords>2025-2031年全球与中国HDAC抑制剂市场研究及前景趋势分析报告</cp:keywords>
  <dc:description>2025-2031年全球与中国HDAC抑制剂市场研究及前景趋势分析报告</dc:description>
</cp:coreProperties>
</file>