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b83a97ff84fe4" w:history="1">
              <w:r>
                <w:rPr>
                  <w:rStyle w:val="Hyperlink"/>
                </w:rPr>
                <w:t>2025-2031年中国中药饮片市场现状研究分析与发展前景预测报告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b83a97ff84fe4" w:history="1">
              <w:r>
                <w:rPr>
                  <w:rStyle w:val="Hyperlink"/>
                </w:rPr>
                <w:t>2025-2031年中国中药饮片市场现状研究分析与发展前景预测报告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b83a97ff84fe4" w:history="1">
                <w:r>
                  <w:rPr>
                    <w:rStyle w:val="Hyperlink"/>
                  </w:rPr>
                  <w:t>https://www.20087.com/6/18/ZhongYaoYinPianShiChangXianZhuan.html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药的重要组成部分，在全球范围内拥有悠久的历史和广泛的使用基础。近年来，随着人们对自然疗法和传统医学的兴趣重燃，中药饮片的市场需求持续增长。标准化和现代化的加工技术，如GMP认证的生产流程和先进的干燥、粉碎技术，提升了饮片的质量和安全性。同时，互联网+中药饮片模式的兴起，通过线上平台实现饮片的便捷购买和配送，扩大了市场覆盖范围。</w:t>
      </w:r>
      <w:r>
        <w:rPr>
          <w:rFonts w:hint="eastAsia"/>
        </w:rPr>
        <w:br/>
      </w:r>
      <w:r>
        <w:rPr>
          <w:rFonts w:hint="eastAsia"/>
        </w:rPr>
        <w:t>　　未来，中药饮片将朝着更高质量标准和国际化方向发展。随着科技的不断进步，中药饮片的活性成分提取和检测技术将更加精准，确保药效的同时减少副作用。此外，针对不同体质和病症的个性化配方将更加普及，通过大数据和人工智能辅助中医诊断，提供更为精准的治疗方案。同时，国际间合作的加强将推动中药饮片标准的统一，促进其在全球范围内的认可和使用。</w:t>
      </w:r>
      <w:r>
        <w:rPr>
          <w:rFonts w:hint="eastAsia"/>
        </w:rPr>
        <w:br/>
      </w:r>
      <w:r>
        <w:rPr>
          <w:rFonts w:hint="eastAsia"/>
        </w:rPr>
        <w:t>　　《</w:t>
      </w:r>
      <w:hyperlink r:id="R1fcb83a97ff84fe4" w:history="1">
        <w:r>
          <w:rPr>
            <w:rStyle w:val="Hyperlink"/>
          </w:rPr>
          <w:t>2025-2031年中国中药饮片市场现状研究分析与发展前景预测报告</w:t>
        </w:r>
      </w:hyperlink>
      <w:r>
        <w:rPr>
          <w:rFonts w:hint="eastAsia"/>
        </w:rPr>
        <w:t>》依托权威机构及相关协会的数据资料，全面解析了中药饮片行业现状、市场需求及市场规模，系统梳理了中药饮片产业链结构、价格趋势及各细分市场动态。报告对中药饮片市场前景与发展趋势进行了科学预测，重点分析了品牌竞争格局、市场集中度及主要企业的经营表现。同时，通过SWOT分析揭示了中药饮片行业面临的机遇与风险，为中药饮片行业企业及投资者提供了规范、客观的战略建议，是制定科学竞争策略与投资决策的重要参考依据。</w:t>
      </w:r>
      <w:r>
        <w:rPr>
          <w:rFonts w:hint="eastAsia"/>
        </w:rPr>
        <w:br/>
      </w:r>
      <w:r>
        <w:rPr>
          <w:rFonts w:hint="eastAsia"/>
        </w:rPr>
        <w:br/>
      </w:r>
      <w:r>
        <w:rPr>
          <w:rFonts w:hint="eastAsia"/>
        </w:rPr>
        <w:t>第一章 中药饮片的相关概述</w:t>
      </w:r>
      <w:r>
        <w:rPr>
          <w:rFonts w:hint="eastAsia"/>
        </w:rPr>
        <w:br/>
      </w:r>
      <w:r>
        <w:rPr>
          <w:rFonts w:hint="eastAsia"/>
        </w:rPr>
        <w:t>　　1.1 中药与中药饮片的介绍</w:t>
      </w:r>
      <w:r>
        <w:rPr>
          <w:rFonts w:hint="eastAsia"/>
        </w:rPr>
        <w:br/>
      </w:r>
      <w:r>
        <w:rPr>
          <w:rFonts w:hint="eastAsia"/>
        </w:rPr>
        <w:t>　　　　1.1.1 中药的概念</w:t>
      </w:r>
      <w:r>
        <w:rPr>
          <w:rFonts w:hint="eastAsia"/>
        </w:rPr>
        <w:br/>
      </w:r>
      <w:r>
        <w:rPr>
          <w:rFonts w:hint="eastAsia"/>
        </w:rPr>
        <w:t>　　　　1.1.2 中药饮片的定义</w:t>
      </w:r>
      <w:r>
        <w:rPr>
          <w:rFonts w:hint="eastAsia"/>
        </w:rPr>
        <w:br/>
      </w:r>
      <w:r>
        <w:rPr>
          <w:rFonts w:hint="eastAsia"/>
        </w:rPr>
        <w:t>　　　　1.1.3 中药材和中药饮片的异同</w:t>
      </w:r>
      <w:r>
        <w:rPr>
          <w:rFonts w:hint="eastAsia"/>
        </w:rPr>
        <w:br/>
      </w:r>
      <w:r>
        <w:rPr>
          <w:rFonts w:hint="eastAsia"/>
        </w:rPr>
        <w:t>　　　　1.1.4 相关概念</w:t>
      </w:r>
      <w:r>
        <w:rPr>
          <w:rFonts w:hint="eastAsia"/>
        </w:rPr>
        <w:br/>
      </w:r>
      <w:r>
        <w:rPr>
          <w:rFonts w:hint="eastAsia"/>
        </w:rPr>
        <w:t>　　　　1.1.5 品种发展</w:t>
      </w:r>
      <w:r>
        <w:rPr>
          <w:rFonts w:hint="eastAsia"/>
        </w:rPr>
        <w:br/>
      </w:r>
      <w:r>
        <w:rPr>
          <w:rFonts w:hint="eastAsia"/>
        </w:rPr>
        <w:t>　　1.2 中药和中药现代化的新内涵及其意义</w:t>
      </w:r>
      <w:r>
        <w:rPr>
          <w:rFonts w:hint="eastAsia"/>
        </w:rPr>
        <w:br/>
      </w:r>
      <w:r>
        <w:rPr>
          <w:rFonts w:hint="eastAsia"/>
        </w:rPr>
        <w:t>　　　　1.2.1 中药的新概念及其意义</w:t>
      </w:r>
      <w:r>
        <w:rPr>
          <w:rFonts w:hint="eastAsia"/>
        </w:rPr>
        <w:br/>
      </w:r>
      <w:r>
        <w:rPr>
          <w:rFonts w:hint="eastAsia"/>
        </w:rPr>
        <w:t>　　　　1.2.2 中药现代化的概念与内涵</w:t>
      </w:r>
      <w:r>
        <w:rPr>
          <w:rFonts w:hint="eastAsia"/>
        </w:rPr>
        <w:br/>
      </w:r>
      <w:r>
        <w:rPr>
          <w:rFonts w:hint="eastAsia"/>
        </w:rPr>
        <w:t>　　　　1.2.3 发展中医药顺应我国社会需求</w:t>
      </w:r>
      <w:r>
        <w:rPr>
          <w:rFonts w:hint="eastAsia"/>
        </w:rPr>
        <w:br/>
      </w:r>
      <w:r>
        <w:rPr>
          <w:rFonts w:hint="eastAsia"/>
        </w:rPr>
        <w:br/>
      </w:r>
      <w:r>
        <w:rPr>
          <w:rFonts w:hint="eastAsia"/>
        </w:rPr>
        <w:t>第二章 2020-2025年中药市场发展分析</w:t>
      </w:r>
      <w:r>
        <w:rPr>
          <w:rFonts w:hint="eastAsia"/>
        </w:rPr>
        <w:br/>
      </w:r>
      <w:r>
        <w:rPr>
          <w:rFonts w:hint="eastAsia"/>
        </w:rPr>
        <w:t>　　2.1 2020-2025年海外中药市场概况</w:t>
      </w:r>
      <w:r>
        <w:rPr>
          <w:rFonts w:hint="eastAsia"/>
        </w:rPr>
        <w:br/>
      </w:r>
      <w:r>
        <w:rPr>
          <w:rFonts w:hint="eastAsia"/>
        </w:rPr>
        <w:t>　　　　2.1.1 中药国际贸易状况综述</w:t>
      </w:r>
      <w:r>
        <w:rPr>
          <w:rFonts w:hint="eastAsia"/>
        </w:rPr>
        <w:br/>
      </w:r>
      <w:r>
        <w:rPr>
          <w:rFonts w:hint="eastAsia"/>
        </w:rPr>
        <w:t>　　　　2.1.2 中药国际化取得突破性进展</w:t>
      </w:r>
      <w:r>
        <w:rPr>
          <w:rFonts w:hint="eastAsia"/>
        </w:rPr>
        <w:br/>
      </w:r>
      <w:r>
        <w:rPr>
          <w:rFonts w:hint="eastAsia"/>
        </w:rPr>
        <w:t>　　　　2.1.3 中医药在北美洲获支持</w:t>
      </w:r>
      <w:r>
        <w:rPr>
          <w:rFonts w:hint="eastAsia"/>
        </w:rPr>
        <w:br/>
      </w:r>
      <w:r>
        <w:rPr>
          <w:rFonts w:hint="eastAsia"/>
        </w:rPr>
        <w:t>　　　　2.1.4 中药标准已列入美国药典</w:t>
      </w:r>
      <w:r>
        <w:rPr>
          <w:rFonts w:hint="eastAsia"/>
        </w:rPr>
        <w:br/>
      </w:r>
      <w:r>
        <w:rPr>
          <w:rFonts w:hint="eastAsia"/>
        </w:rPr>
        <w:t>　　　　2.1.5 中药产业的国际竞争力简述</w:t>
      </w:r>
      <w:r>
        <w:rPr>
          <w:rFonts w:hint="eastAsia"/>
        </w:rPr>
        <w:br/>
      </w:r>
      <w:r>
        <w:rPr>
          <w:rFonts w:hint="eastAsia"/>
        </w:rPr>
        <w:t>　　　　2.1.6 中药国际化的阻碍及发展方向</w:t>
      </w:r>
      <w:r>
        <w:rPr>
          <w:rFonts w:hint="eastAsia"/>
        </w:rPr>
        <w:br/>
      </w:r>
      <w:r>
        <w:rPr>
          <w:rFonts w:hint="eastAsia"/>
        </w:rPr>
        <w:t>　　　　2.1.7 “一带一路”带来贸易机遇</w:t>
      </w:r>
      <w:r>
        <w:rPr>
          <w:rFonts w:hint="eastAsia"/>
        </w:rPr>
        <w:br/>
      </w:r>
      <w:r>
        <w:rPr>
          <w:rFonts w:hint="eastAsia"/>
        </w:rPr>
        <w:t>　　2.2 中国中药业发展综述</w:t>
      </w:r>
      <w:r>
        <w:rPr>
          <w:rFonts w:hint="eastAsia"/>
        </w:rPr>
        <w:br/>
      </w:r>
      <w:r>
        <w:rPr>
          <w:rFonts w:hint="eastAsia"/>
        </w:rPr>
        <w:t>　　　　2.2.1 中药行业在国民经济中的地位</w:t>
      </w:r>
      <w:r>
        <w:rPr>
          <w:rFonts w:hint="eastAsia"/>
        </w:rPr>
        <w:br/>
      </w:r>
      <w:r>
        <w:rPr>
          <w:rFonts w:hint="eastAsia"/>
        </w:rPr>
        <w:t>　　　　2.2.2 中国中药行业经济周期分析</w:t>
      </w:r>
      <w:r>
        <w:rPr>
          <w:rFonts w:hint="eastAsia"/>
        </w:rPr>
        <w:br/>
      </w:r>
      <w:r>
        <w:rPr>
          <w:rFonts w:hint="eastAsia"/>
        </w:rPr>
        <w:t>　　　　2.2.3 中国中药行业地域分布状况</w:t>
      </w:r>
      <w:r>
        <w:rPr>
          <w:rFonts w:hint="eastAsia"/>
        </w:rPr>
        <w:br/>
      </w:r>
      <w:r>
        <w:rPr>
          <w:rFonts w:hint="eastAsia"/>
        </w:rPr>
        <w:t>　　　　2.2.4 我国中药行业产业链分析</w:t>
      </w:r>
      <w:r>
        <w:rPr>
          <w:rFonts w:hint="eastAsia"/>
        </w:rPr>
        <w:br/>
      </w:r>
      <w:r>
        <w:rPr>
          <w:rFonts w:hint="eastAsia"/>
        </w:rPr>
        <w:t>　　2.3 2020-2025年中国中药产业的发展</w:t>
      </w:r>
      <w:r>
        <w:rPr>
          <w:rFonts w:hint="eastAsia"/>
        </w:rPr>
        <w:br/>
      </w:r>
      <w:r>
        <w:rPr>
          <w:rFonts w:hint="eastAsia"/>
        </w:rPr>
        <w:t>　　　　2.3.1 中药行业运行分析</w:t>
      </w:r>
      <w:r>
        <w:rPr>
          <w:rFonts w:hint="eastAsia"/>
        </w:rPr>
        <w:br/>
      </w:r>
      <w:r>
        <w:rPr>
          <w:rFonts w:hint="eastAsia"/>
        </w:rPr>
        <w:t>　　　　2.3.2 中药行业热点分析</w:t>
      </w:r>
      <w:r>
        <w:rPr>
          <w:rFonts w:hint="eastAsia"/>
        </w:rPr>
        <w:br/>
      </w:r>
      <w:r>
        <w:rPr>
          <w:rFonts w:hint="eastAsia"/>
        </w:rPr>
        <w:t>　　　　2.3.3 中药行业品牌格局</w:t>
      </w:r>
      <w:r>
        <w:rPr>
          <w:rFonts w:hint="eastAsia"/>
        </w:rPr>
        <w:br/>
      </w:r>
      <w:r>
        <w:rPr>
          <w:rFonts w:hint="eastAsia"/>
        </w:rPr>
        <w:t>　　　　2.3.4 中药行业发展机遇</w:t>
      </w:r>
      <w:r>
        <w:rPr>
          <w:rFonts w:hint="eastAsia"/>
        </w:rPr>
        <w:br/>
      </w:r>
      <w:r>
        <w:rPr>
          <w:rFonts w:hint="eastAsia"/>
        </w:rPr>
        <w:t>　　　　2.3.5 中药行业发展规划</w:t>
      </w:r>
      <w:r>
        <w:rPr>
          <w:rFonts w:hint="eastAsia"/>
        </w:rPr>
        <w:br/>
      </w:r>
      <w:r>
        <w:rPr>
          <w:rFonts w:hint="eastAsia"/>
        </w:rPr>
        <w:t>　　2.4 2020-2025年中国中药进出口分析</w:t>
      </w:r>
      <w:r>
        <w:rPr>
          <w:rFonts w:hint="eastAsia"/>
        </w:rPr>
        <w:br/>
      </w:r>
      <w:r>
        <w:rPr>
          <w:rFonts w:hint="eastAsia"/>
        </w:rPr>
        <w:t>　　　　2.4.1 2025年中药进出口分析</w:t>
      </w:r>
      <w:r>
        <w:rPr>
          <w:rFonts w:hint="eastAsia"/>
        </w:rPr>
        <w:br/>
      </w:r>
      <w:r>
        <w:rPr>
          <w:rFonts w:hint="eastAsia"/>
        </w:rPr>
        <w:t>　　　　……</w:t>
      </w:r>
      <w:r>
        <w:rPr>
          <w:rFonts w:hint="eastAsia"/>
        </w:rPr>
        <w:br/>
      </w:r>
      <w:r>
        <w:rPr>
          <w:rFonts w:hint="eastAsia"/>
        </w:rPr>
        <w:t>　　2.5 中国中药发展的问题及对策分析</w:t>
      </w:r>
      <w:r>
        <w:rPr>
          <w:rFonts w:hint="eastAsia"/>
        </w:rPr>
        <w:br/>
      </w:r>
      <w:r>
        <w:rPr>
          <w:rFonts w:hint="eastAsia"/>
        </w:rPr>
        <w:t>　　　　2.5.1 我国中药产业发展存在的问题</w:t>
      </w:r>
      <w:r>
        <w:rPr>
          <w:rFonts w:hint="eastAsia"/>
        </w:rPr>
        <w:br/>
      </w:r>
      <w:r>
        <w:rPr>
          <w:rFonts w:hint="eastAsia"/>
        </w:rPr>
        <w:t>　　　　2.5.2 促进中国中药产业发展的策略</w:t>
      </w:r>
      <w:r>
        <w:rPr>
          <w:rFonts w:hint="eastAsia"/>
        </w:rPr>
        <w:br/>
      </w:r>
      <w:r>
        <w:rPr>
          <w:rFonts w:hint="eastAsia"/>
        </w:rPr>
        <w:t>　　　　2.5.3 推进我国中药产业改革的建议</w:t>
      </w:r>
      <w:r>
        <w:rPr>
          <w:rFonts w:hint="eastAsia"/>
        </w:rPr>
        <w:br/>
      </w:r>
      <w:r>
        <w:rPr>
          <w:rFonts w:hint="eastAsia"/>
        </w:rPr>
        <w:t>　　　　2.5.4 中药产业发展壮大的对策思路</w:t>
      </w:r>
      <w:r>
        <w:rPr>
          <w:rFonts w:hint="eastAsia"/>
        </w:rPr>
        <w:br/>
      </w:r>
      <w:r>
        <w:rPr>
          <w:rFonts w:hint="eastAsia"/>
        </w:rPr>
        <w:br/>
      </w:r>
      <w:r>
        <w:rPr>
          <w:rFonts w:hint="eastAsia"/>
        </w:rPr>
        <w:t>第三章 2020-2025年中药饮片市场的发展分析</w:t>
      </w:r>
      <w:r>
        <w:rPr>
          <w:rFonts w:hint="eastAsia"/>
        </w:rPr>
        <w:br/>
      </w:r>
      <w:r>
        <w:rPr>
          <w:rFonts w:hint="eastAsia"/>
        </w:rPr>
        <w:t>　　3.1 中国中药饮片行业发展综述</w:t>
      </w:r>
      <w:r>
        <w:rPr>
          <w:rFonts w:hint="eastAsia"/>
        </w:rPr>
        <w:br/>
      </w:r>
      <w:r>
        <w:rPr>
          <w:rFonts w:hint="eastAsia"/>
        </w:rPr>
        <w:t>　　　　3.1.1 中药饮片在中药产业的地位</w:t>
      </w:r>
      <w:r>
        <w:rPr>
          <w:rFonts w:hint="eastAsia"/>
        </w:rPr>
        <w:br/>
      </w:r>
      <w:r>
        <w:rPr>
          <w:rFonts w:hint="eastAsia"/>
        </w:rPr>
        <w:t>　　　　3.1.2 我国中药饮片行业发展概况</w:t>
      </w:r>
      <w:r>
        <w:rPr>
          <w:rFonts w:hint="eastAsia"/>
        </w:rPr>
        <w:br/>
      </w:r>
      <w:r>
        <w:rPr>
          <w:rFonts w:hint="eastAsia"/>
        </w:rPr>
        <w:t>　　　　中药饮片企业规模愈大，增长愈为强劲</w:t>
      </w:r>
      <w:r>
        <w:rPr>
          <w:rFonts w:hint="eastAsia"/>
        </w:rPr>
        <w:br/>
      </w:r>
      <w:r>
        <w:rPr>
          <w:rFonts w:hint="eastAsia"/>
        </w:rPr>
        <w:t>　　　　3.1.3 我国中药饮片行业发展特征</w:t>
      </w:r>
      <w:r>
        <w:rPr>
          <w:rFonts w:hint="eastAsia"/>
        </w:rPr>
        <w:br/>
      </w:r>
      <w:r>
        <w:rPr>
          <w:rFonts w:hint="eastAsia"/>
        </w:rPr>
        <w:t>　　　　3.1.4 中国中药饮片行业竞争层次</w:t>
      </w:r>
      <w:r>
        <w:rPr>
          <w:rFonts w:hint="eastAsia"/>
        </w:rPr>
        <w:br/>
      </w:r>
      <w:r>
        <w:rPr>
          <w:rFonts w:hint="eastAsia"/>
        </w:rPr>
        <w:t>　　3.2 2020-2025年中国中药饮片行业发展分析</w:t>
      </w:r>
      <w:r>
        <w:rPr>
          <w:rFonts w:hint="eastAsia"/>
        </w:rPr>
        <w:br/>
      </w:r>
      <w:r>
        <w:rPr>
          <w:rFonts w:hint="eastAsia"/>
        </w:rPr>
        <w:t>　　　　3.2.1 2025年中药饮片行业发展状况</w:t>
      </w:r>
      <w:r>
        <w:rPr>
          <w:rFonts w:hint="eastAsia"/>
        </w:rPr>
        <w:br/>
      </w:r>
      <w:r>
        <w:rPr>
          <w:rFonts w:hint="eastAsia"/>
        </w:rPr>
        <w:t>　　　　3.2.2 2025年中药饮片出口结构分析</w:t>
      </w:r>
      <w:r>
        <w:rPr>
          <w:rFonts w:hint="eastAsia"/>
        </w:rPr>
        <w:br/>
      </w:r>
      <w:r>
        <w:rPr>
          <w:rFonts w:hint="eastAsia"/>
        </w:rPr>
        <w:t>　　　　3.2.3 2025年中药饮片加工出口分析</w:t>
      </w:r>
      <w:r>
        <w:rPr>
          <w:rFonts w:hint="eastAsia"/>
        </w:rPr>
        <w:br/>
      </w:r>
      <w:r>
        <w:rPr>
          <w:rFonts w:hint="eastAsia"/>
        </w:rPr>
        <w:t>　　　　3.2.4 2025年中药饮片市场竞争状况</w:t>
      </w:r>
      <w:r>
        <w:rPr>
          <w:rFonts w:hint="eastAsia"/>
        </w:rPr>
        <w:br/>
      </w:r>
      <w:r>
        <w:rPr>
          <w:rFonts w:hint="eastAsia"/>
        </w:rPr>
        <w:t>　　　　3.2.5 2025年中药饮片企业竞争动态</w:t>
      </w:r>
      <w:r>
        <w:rPr>
          <w:rFonts w:hint="eastAsia"/>
        </w:rPr>
        <w:br/>
      </w:r>
      <w:r>
        <w:rPr>
          <w:rFonts w:hint="eastAsia"/>
        </w:rPr>
        <w:t>　　　　3.2.6 2025年中药饮片行业发展态势</w:t>
      </w:r>
      <w:r>
        <w:rPr>
          <w:rFonts w:hint="eastAsia"/>
        </w:rPr>
        <w:br/>
      </w:r>
      <w:r>
        <w:rPr>
          <w:rFonts w:hint="eastAsia"/>
        </w:rPr>
        <w:t>　　3.3 2020-2025年部分地区中药饮片市场分析</w:t>
      </w:r>
      <w:r>
        <w:rPr>
          <w:rFonts w:hint="eastAsia"/>
        </w:rPr>
        <w:br/>
      </w:r>
      <w:r>
        <w:rPr>
          <w:rFonts w:hint="eastAsia"/>
        </w:rPr>
        <w:t>　　　　3.3.1 北京市</w:t>
      </w:r>
      <w:r>
        <w:rPr>
          <w:rFonts w:hint="eastAsia"/>
        </w:rPr>
        <w:br/>
      </w:r>
      <w:r>
        <w:rPr>
          <w:rFonts w:hint="eastAsia"/>
        </w:rPr>
        <w:t>　　　　3.3.2 上海市</w:t>
      </w:r>
      <w:r>
        <w:rPr>
          <w:rFonts w:hint="eastAsia"/>
        </w:rPr>
        <w:br/>
      </w:r>
      <w:r>
        <w:rPr>
          <w:rFonts w:hint="eastAsia"/>
        </w:rPr>
        <w:t>　　　　3.3.3 浙江省</w:t>
      </w:r>
      <w:r>
        <w:rPr>
          <w:rFonts w:hint="eastAsia"/>
        </w:rPr>
        <w:br/>
      </w:r>
      <w:r>
        <w:rPr>
          <w:rFonts w:hint="eastAsia"/>
        </w:rPr>
        <w:t>　　　　3.3.4 甘肃省</w:t>
      </w:r>
      <w:r>
        <w:rPr>
          <w:rFonts w:hint="eastAsia"/>
        </w:rPr>
        <w:br/>
      </w:r>
      <w:r>
        <w:rPr>
          <w:rFonts w:hint="eastAsia"/>
        </w:rPr>
        <w:t>　　　　3.3.5 湖北省</w:t>
      </w:r>
      <w:r>
        <w:rPr>
          <w:rFonts w:hint="eastAsia"/>
        </w:rPr>
        <w:br/>
      </w:r>
      <w:r>
        <w:rPr>
          <w:rFonts w:hint="eastAsia"/>
        </w:rPr>
        <w:t>　　　　3.3.6 广东省</w:t>
      </w:r>
      <w:r>
        <w:rPr>
          <w:rFonts w:hint="eastAsia"/>
        </w:rPr>
        <w:br/>
      </w:r>
      <w:r>
        <w:rPr>
          <w:rFonts w:hint="eastAsia"/>
        </w:rPr>
        <w:t>　　3.4 中药饮片市场存在的问题及挑战</w:t>
      </w:r>
      <w:r>
        <w:rPr>
          <w:rFonts w:hint="eastAsia"/>
        </w:rPr>
        <w:br/>
      </w:r>
      <w:r>
        <w:rPr>
          <w:rFonts w:hint="eastAsia"/>
        </w:rPr>
        <w:t>　　　　3.4.1 中药饮片产业顽疾犹存</w:t>
      </w:r>
      <w:r>
        <w:rPr>
          <w:rFonts w:hint="eastAsia"/>
        </w:rPr>
        <w:br/>
      </w:r>
      <w:r>
        <w:rPr>
          <w:rFonts w:hint="eastAsia"/>
        </w:rPr>
        <w:t>　　　　3.4.2 发展模式及物流待推进整合</w:t>
      </w:r>
      <w:r>
        <w:rPr>
          <w:rFonts w:hint="eastAsia"/>
        </w:rPr>
        <w:br/>
      </w:r>
      <w:r>
        <w:rPr>
          <w:rFonts w:hint="eastAsia"/>
        </w:rPr>
        <w:t>　　　　3.4.3 中药饮片行业面临的主要挑战</w:t>
      </w:r>
      <w:r>
        <w:rPr>
          <w:rFonts w:hint="eastAsia"/>
        </w:rPr>
        <w:br/>
      </w:r>
      <w:r>
        <w:rPr>
          <w:rFonts w:hint="eastAsia"/>
        </w:rPr>
        <w:t>　　　　3.4.4 阻碍中药饮片质量提升的因素</w:t>
      </w:r>
      <w:r>
        <w:rPr>
          <w:rFonts w:hint="eastAsia"/>
        </w:rPr>
        <w:br/>
      </w:r>
      <w:r>
        <w:rPr>
          <w:rFonts w:hint="eastAsia"/>
        </w:rPr>
        <w:t>　　　　3.4.5 中国中药饮片行业监管存在难题</w:t>
      </w:r>
      <w:r>
        <w:rPr>
          <w:rFonts w:hint="eastAsia"/>
        </w:rPr>
        <w:br/>
      </w:r>
      <w:r>
        <w:rPr>
          <w:rFonts w:hint="eastAsia"/>
        </w:rPr>
        <w:t>　　3.5 中药饮片市场的发展策略</w:t>
      </w:r>
      <w:r>
        <w:rPr>
          <w:rFonts w:hint="eastAsia"/>
        </w:rPr>
        <w:br/>
      </w:r>
      <w:r>
        <w:rPr>
          <w:rFonts w:hint="eastAsia"/>
        </w:rPr>
        <w:t>　　　　3.5.1 中药饮片规范化管理的建议</w:t>
      </w:r>
      <w:r>
        <w:rPr>
          <w:rFonts w:hint="eastAsia"/>
        </w:rPr>
        <w:br/>
      </w:r>
      <w:r>
        <w:rPr>
          <w:rFonts w:hint="eastAsia"/>
        </w:rPr>
        <w:t>　　　　3.5.2 应加快中药饮片标准体系建设</w:t>
      </w:r>
      <w:r>
        <w:rPr>
          <w:rFonts w:hint="eastAsia"/>
        </w:rPr>
        <w:br/>
      </w:r>
      <w:r>
        <w:rPr>
          <w:rFonts w:hint="eastAsia"/>
        </w:rPr>
        <w:t>　　　　3.5.3 中药饮片拓展国际主流市场的策略</w:t>
      </w:r>
      <w:r>
        <w:rPr>
          <w:rFonts w:hint="eastAsia"/>
        </w:rPr>
        <w:br/>
      </w:r>
      <w:r>
        <w:rPr>
          <w:rFonts w:hint="eastAsia"/>
        </w:rPr>
        <w:t>　　　　3.5.4 有效提升中药饮片质量的措施建议</w:t>
      </w:r>
      <w:r>
        <w:rPr>
          <w:rFonts w:hint="eastAsia"/>
        </w:rPr>
        <w:br/>
      </w:r>
      <w:r>
        <w:rPr>
          <w:rFonts w:hint="eastAsia"/>
        </w:rPr>
        <w:t>　　　　3.5.5 提升我国中药饮片包装的对策</w:t>
      </w:r>
      <w:r>
        <w:rPr>
          <w:rFonts w:hint="eastAsia"/>
        </w:rPr>
        <w:br/>
      </w:r>
      <w:r>
        <w:rPr>
          <w:rFonts w:hint="eastAsia"/>
        </w:rPr>
        <w:br/>
      </w:r>
      <w:r>
        <w:rPr>
          <w:rFonts w:hint="eastAsia"/>
        </w:rPr>
        <w:t>第四章 中国中药饮片加工行业财务状况</w:t>
      </w:r>
      <w:r>
        <w:rPr>
          <w:rFonts w:hint="eastAsia"/>
        </w:rPr>
        <w:br/>
      </w:r>
      <w:r>
        <w:rPr>
          <w:rFonts w:hint="eastAsia"/>
        </w:rPr>
        <w:t>　　4.1 中国中药饮片加工行业经济规模</w:t>
      </w:r>
      <w:r>
        <w:rPr>
          <w:rFonts w:hint="eastAsia"/>
        </w:rPr>
        <w:br/>
      </w:r>
      <w:r>
        <w:rPr>
          <w:rFonts w:hint="eastAsia"/>
        </w:rPr>
        <w:t>　　　　4.1.1 2020-2025年中药饮片加工业销售规模</w:t>
      </w:r>
      <w:r>
        <w:rPr>
          <w:rFonts w:hint="eastAsia"/>
        </w:rPr>
        <w:br/>
      </w:r>
      <w:r>
        <w:rPr>
          <w:rFonts w:hint="eastAsia"/>
        </w:rPr>
        <w:t>　　　　4.1.2 2020-2025年中药饮片加工业利润规模</w:t>
      </w:r>
      <w:r>
        <w:rPr>
          <w:rFonts w:hint="eastAsia"/>
        </w:rPr>
        <w:br/>
      </w:r>
      <w:r>
        <w:rPr>
          <w:rFonts w:hint="eastAsia"/>
        </w:rPr>
        <w:t>　　　　4.1.3 2020-2025年中药饮片加工业资产规模</w:t>
      </w:r>
      <w:r>
        <w:rPr>
          <w:rFonts w:hint="eastAsia"/>
        </w:rPr>
        <w:br/>
      </w:r>
      <w:r>
        <w:rPr>
          <w:rFonts w:hint="eastAsia"/>
        </w:rPr>
        <w:t>　　4.2 中国中药饮片加工行业盈利能力指标分析</w:t>
      </w:r>
      <w:r>
        <w:rPr>
          <w:rFonts w:hint="eastAsia"/>
        </w:rPr>
        <w:br/>
      </w:r>
      <w:r>
        <w:rPr>
          <w:rFonts w:hint="eastAsia"/>
        </w:rPr>
        <w:t>　　　　4.2.1 2020-2025年中药饮片加工业亏损面</w:t>
      </w:r>
      <w:r>
        <w:rPr>
          <w:rFonts w:hint="eastAsia"/>
        </w:rPr>
        <w:br/>
      </w:r>
      <w:r>
        <w:rPr>
          <w:rFonts w:hint="eastAsia"/>
        </w:rPr>
        <w:t>　　　　4.2.2 2020-2025年中药饮片加工业销售毛利率</w:t>
      </w:r>
      <w:r>
        <w:rPr>
          <w:rFonts w:hint="eastAsia"/>
        </w:rPr>
        <w:br/>
      </w:r>
      <w:r>
        <w:rPr>
          <w:rFonts w:hint="eastAsia"/>
        </w:rPr>
        <w:t>　　　　4.2.3 2020-2025年中药饮片加工业成本费用利润率</w:t>
      </w:r>
      <w:r>
        <w:rPr>
          <w:rFonts w:hint="eastAsia"/>
        </w:rPr>
        <w:br/>
      </w:r>
      <w:r>
        <w:rPr>
          <w:rFonts w:hint="eastAsia"/>
        </w:rPr>
        <w:t>　　　　4.2.4 2020-2025年中药饮片加工业销售利润率</w:t>
      </w:r>
      <w:r>
        <w:rPr>
          <w:rFonts w:hint="eastAsia"/>
        </w:rPr>
        <w:br/>
      </w:r>
      <w:r>
        <w:rPr>
          <w:rFonts w:hint="eastAsia"/>
        </w:rPr>
        <w:t>　　4.3 中国中药饮片加工行业营运能力指标分析</w:t>
      </w:r>
      <w:r>
        <w:rPr>
          <w:rFonts w:hint="eastAsia"/>
        </w:rPr>
        <w:br/>
      </w:r>
      <w:r>
        <w:rPr>
          <w:rFonts w:hint="eastAsia"/>
        </w:rPr>
        <w:t>　　　　4.3.1 2020-2025年中药饮片加工业应收账款周转率</w:t>
      </w:r>
      <w:r>
        <w:rPr>
          <w:rFonts w:hint="eastAsia"/>
        </w:rPr>
        <w:br/>
      </w:r>
      <w:r>
        <w:rPr>
          <w:rFonts w:hint="eastAsia"/>
        </w:rPr>
        <w:t>　　　　4.3.2 2020-2025年中药饮片加工业流动资产周转率</w:t>
      </w:r>
      <w:r>
        <w:rPr>
          <w:rFonts w:hint="eastAsia"/>
        </w:rPr>
        <w:br/>
      </w:r>
      <w:r>
        <w:rPr>
          <w:rFonts w:hint="eastAsia"/>
        </w:rPr>
        <w:t>　　　　4.3.3 2020-2025年中药饮片加工业总资产周转率</w:t>
      </w:r>
      <w:r>
        <w:rPr>
          <w:rFonts w:hint="eastAsia"/>
        </w:rPr>
        <w:br/>
      </w:r>
      <w:r>
        <w:rPr>
          <w:rFonts w:hint="eastAsia"/>
        </w:rPr>
        <w:t>　　4.4 中国中药饮片加工行业偿债能力指标分析</w:t>
      </w:r>
      <w:r>
        <w:rPr>
          <w:rFonts w:hint="eastAsia"/>
        </w:rPr>
        <w:br/>
      </w:r>
      <w:r>
        <w:rPr>
          <w:rFonts w:hint="eastAsia"/>
        </w:rPr>
        <w:t>　　　　4.4.1 2020-2025年中药饮片加工业资产负债率</w:t>
      </w:r>
      <w:r>
        <w:rPr>
          <w:rFonts w:hint="eastAsia"/>
        </w:rPr>
        <w:br/>
      </w:r>
      <w:r>
        <w:rPr>
          <w:rFonts w:hint="eastAsia"/>
        </w:rPr>
        <w:t>　　　　4.4.2 2020-2025年中药饮片加工业利息保障倍数</w:t>
      </w:r>
      <w:r>
        <w:rPr>
          <w:rFonts w:hint="eastAsia"/>
        </w:rPr>
        <w:br/>
      </w:r>
      <w:r>
        <w:rPr>
          <w:rFonts w:hint="eastAsia"/>
        </w:rPr>
        <w:t>　　4.5 中国中药饮片加工行业财务状况综合评价</w:t>
      </w:r>
      <w:r>
        <w:rPr>
          <w:rFonts w:hint="eastAsia"/>
        </w:rPr>
        <w:br/>
      </w:r>
      <w:r>
        <w:rPr>
          <w:rFonts w:hint="eastAsia"/>
        </w:rPr>
        <w:t>　　　　4.5.1 中药饮片加工业财务状况综合评价</w:t>
      </w:r>
      <w:r>
        <w:rPr>
          <w:rFonts w:hint="eastAsia"/>
        </w:rPr>
        <w:br/>
      </w:r>
      <w:r>
        <w:rPr>
          <w:rFonts w:hint="eastAsia"/>
        </w:rPr>
        <w:t>　　　　4.5.2 影响中药饮片加工业财务状况的经济因素分析</w:t>
      </w:r>
      <w:r>
        <w:rPr>
          <w:rFonts w:hint="eastAsia"/>
        </w:rPr>
        <w:br/>
      </w:r>
      <w:r>
        <w:rPr>
          <w:rFonts w:hint="eastAsia"/>
        </w:rPr>
        <w:br/>
      </w:r>
      <w:r>
        <w:rPr>
          <w:rFonts w:hint="eastAsia"/>
        </w:rPr>
        <w:t>第五章 2020-2025年中药饮片的热门品种分析</w:t>
      </w:r>
      <w:r>
        <w:rPr>
          <w:rFonts w:hint="eastAsia"/>
        </w:rPr>
        <w:br/>
      </w:r>
      <w:r>
        <w:rPr>
          <w:rFonts w:hint="eastAsia"/>
        </w:rPr>
        <w:t>　　5.1 枸杞</w:t>
      </w:r>
      <w:r>
        <w:rPr>
          <w:rFonts w:hint="eastAsia"/>
        </w:rPr>
        <w:br/>
      </w:r>
      <w:r>
        <w:rPr>
          <w:rFonts w:hint="eastAsia"/>
        </w:rPr>
        <w:t>　　　　5.1.1 产业基本情况</w:t>
      </w:r>
      <w:r>
        <w:rPr>
          <w:rFonts w:hint="eastAsia"/>
        </w:rPr>
        <w:br/>
      </w:r>
      <w:r>
        <w:rPr>
          <w:rFonts w:hint="eastAsia"/>
        </w:rPr>
        <w:t>　　　　5.1.2 资源分布状况</w:t>
      </w:r>
      <w:r>
        <w:rPr>
          <w:rFonts w:hint="eastAsia"/>
        </w:rPr>
        <w:br/>
      </w:r>
      <w:r>
        <w:rPr>
          <w:rFonts w:hint="eastAsia"/>
        </w:rPr>
        <w:t>　　　　5.1.3 关键技术分析</w:t>
      </w:r>
      <w:r>
        <w:rPr>
          <w:rFonts w:hint="eastAsia"/>
        </w:rPr>
        <w:br/>
      </w:r>
      <w:r>
        <w:rPr>
          <w:rFonts w:hint="eastAsia"/>
        </w:rPr>
        <w:t>　　　　5.1.4 主产区状况</w:t>
      </w:r>
      <w:r>
        <w:rPr>
          <w:rFonts w:hint="eastAsia"/>
        </w:rPr>
        <w:br/>
      </w:r>
      <w:r>
        <w:rPr>
          <w:rFonts w:hint="eastAsia"/>
        </w:rPr>
        <w:t>　　　　5.1.5 市场行情分析</w:t>
      </w:r>
      <w:r>
        <w:rPr>
          <w:rFonts w:hint="eastAsia"/>
        </w:rPr>
        <w:br/>
      </w:r>
      <w:r>
        <w:rPr>
          <w:rFonts w:hint="eastAsia"/>
        </w:rPr>
        <w:t>　　　　5.1.6 市场动态分析</w:t>
      </w:r>
      <w:r>
        <w:rPr>
          <w:rFonts w:hint="eastAsia"/>
        </w:rPr>
        <w:br/>
      </w:r>
      <w:r>
        <w:rPr>
          <w:rFonts w:hint="eastAsia"/>
        </w:rPr>
        <w:t>　　　　5.1.7 出口状况分析</w:t>
      </w:r>
      <w:r>
        <w:rPr>
          <w:rFonts w:hint="eastAsia"/>
        </w:rPr>
        <w:br/>
      </w:r>
      <w:r>
        <w:rPr>
          <w:rFonts w:hint="eastAsia"/>
        </w:rPr>
        <w:t>　　　　5.1.8 产业出口建议</w:t>
      </w:r>
      <w:r>
        <w:rPr>
          <w:rFonts w:hint="eastAsia"/>
        </w:rPr>
        <w:br/>
      </w:r>
      <w:r>
        <w:rPr>
          <w:rFonts w:hint="eastAsia"/>
        </w:rPr>
        <w:t>　　　　5.1.9 行业问题及建议</w:t>
      </w:r>
      <w:r>
        <w:rPr>
          <w:rFonts w:hint="eastAsia"/>
        </w:rPr>
        <w:br/>
      </w:r>
      <w:r>
        <w:rPr>
          <w:rFonts w:hint="eastAsia"/>
        </w:rPr>
        <w:t>　　5.2 金银花</w:t>
      </w:r>
      <w:r>
        <w:rPr>
          <w:rFonts w:hint="eastAsia"/>
        </w:rPr>
        <w:br/>
      </w:r>
      <w:r>
        <w:rPr>
          <w:rFonts w:hint="eastAsia"/>
        </w:rPr>
        <w:t>　　　　5.2.1 金银花的概述</w:t>
      </w:r>
      <w:r>
        <w:rPr>
          <w:rFonts w:hint="eastAsia"/>
        </w:rPr>
        <w:br/>
      </w:r>
      <w:r>
        <w:rPr>
          <w:rFonts w:hint="eastAsia"/>
        </w:rPr>
        <w:t>　　　　5.2.2 产业基本现状</w:t>
      </w:r>
      <w:r>
        <w:rPr>
          <w:rFonts w:hint="eastAsia"/>
        </w:rPr>
        <w:br/>
      </w:r>
      <w:r>
        <w:rPr>
          <w:rFonts w:hint="eastAsia"/>
        </w:rPr>
        <w:t>　　　　5.2.3 行业供给现状</w:t>
      </w:r>
      <w:r>
        <w:rPr>
          <w:rFonts w:hint="eastAsia"/>
        </w:rPr>
        <w:br/>
      </w:r>
      <w:r>
        <w:rPr>
          <w:rFonts w:hint="eastAsia"/>
        </w:rPr>
        <w:t>　　　　5.2.4 主产区状况</w:t>
      </w:r>
      <w:r>
        <w:rPr>
          <w:rFonts w:hint="eastAsia"/>
        </w:rPr>
        <w:br/>
      </w:r>
      <w:r>
        <w:rPr>
          <w:rFonts w:hint="eastAsia"/>
        </w:rPr>
        <w:t>　　　　5.2.5 市场走势分析</w:t>
      </w:r>
      <w:r>
        <w:rPr>
          <w:rFonts w:hint="eastAsia"/>
        </w:rPr>
        <w:br/>
      </w:r>
      <w:r>
        <w:rPr>
          <w:rFonts w:hint="eastAsia"/>
        </w:rPr>
        <w:t>　　　　5.2.6 技术研究进展</w:t>
      </w:r>
      <w:r>
        <w:rPr>
          <w:rFonts w:hint="eastAsia"/>
        </w:rPr>
        <w:br/>
      </w:r>
      <w:r>
        <w:rPr>
          <w:rFonts w:hint="eastAsia"/>
        </w:rPr>
        <w:t>　　　　5.2.7 创新产品推出</w:t>
      </w:r>
      <w:r>
        <w:rPr>
          <w:rFonts w:hint="eastAsia"/>
        </w:rPr>
        <w:br/>
      </w:r>
      <w:r>
        <w:rPr>
          <w:rFonts w:hint="eastAsia"/>
        </w:rPr>
        <w:t>　　5.3 三七</w:t>
      </w:r>
      <w:r>
        <w:rPr>
          <w:rFonts w:hint="eastAsia"/>
        </w:rPr>
        <w:br/>
      </w:r>
      <w:r>
        <w:rPr>
          <w:rFonts w:hint="eastAsia"/>
        </w:rPr>
        <w:t>　　　　5.3.1 行业供给状况</w:t>
      </w:r>
      <w:r>
        <w:rPr>
          <w:rFonts w:hint="eastAsia"/>
        </w:rPr>
        <w:br/>
      </w:r>
      <w:r>
        <w:rPr>
          <w:rFonts w:hint="eastAsia"/>
        </w:rPr>
        <w:t>　　　　5.3.2 生产企业分析</w:t>
      </w:r>
      <w:r>
        <w:rPr>
          <w:rFonts w:hint="eastAsia"/>
        </w:rPr>
        <w:br/>
      </w:r>
      <w:r>
        <w:rPr>
          <w:rFonts w:hint="eastAsia"/>
        </w:rPr>
        <w:t>　　　　5.3.3 产业发展要素</w:t>
      </w:r>
      <w:r>
        <w:rPr>
          <w:rFonts w:hint="eastAsia"/>
        </w:rPr>
        <w:br/>
      </w:r>
      <w:r>
        <w:rPr>
          <w:rFonts w:hint="eastAsia"/>
        </w:rPr>
        <w:t>　　　　5.3.4 产业运行现状</w:t>
      </w:r>
      <w:r>
        <w:rPr>
          <w:rFonts w:hint="eastAsia"/>
        </w:rPr>
        <w:br/>
      </w:r>
      <w:r>
        <w:rPr>
          <w:rFonts w:hint="eastAsia"/>
        </w:rPr>
        <w:t>　　　　5.3.5 出口状况分析</w:t>
      </w:r>
      <w:r>
        <w:rPr>
          <w:rFonts w:hint="eastAsia"/>
        </w:rPr>
        <w:br/>
      </w:r>
      <w:r>
        <w:rPr>
          <w:rFonts w:hint="eastAsia"/>
        </w:rPr>
        <w:t>　　　　5.3.6 市场走势分析</w:t>
      </w:r>
      <w:r>
        <w:rPr>
          <w:rFonts w:hint="eastAsia"/>
        </w:rPr>
        <w:br/>
      </w:r>
      <w:r>
        <w:rPr>
          <w:rFonts w:hint="eastAsia"/>
        </w:rPr>
        <w:t>　　　　5.3.7 行业问题及建议</w:t>
      </w:r>
      <w:r>
        <w:rPr>
          <w:rFonts w:hint="eastAsia"/>
        </w:rPr>
        <w:br/>
      </w:r>
      <w:r>
        <w:rPr>
          <w:rFonts w:hint="eastAsia"/>
        </w:rPr>
        <w:t>　　　　5.3.8 行业前景分析</w:t>
      </w:r>
      <w:r>
        <w:rPr>
          <w:rFonts w:hint="eastAsia"/>
        </w:rPr>
        <w:br/>
      </w:r>
      <w:r>
        <w:rPr>
          <w:rFonts w:hint="eastAsia"/>
        </w:rPr>
        <w:t>　　　　5.3.9 行业发展潜力</w:t>
      </w:r>
      <w:r>
        <w:rPr>
          <w:rFonts w:hint="eastAsia"/>
        </w:rPr>
        <w:br/>
      </w:r>
      <w:r>
        <w:rPr>
          <w:rFonts w:hint="eastAsia"/>
        </w:rPr>
        <w:t>　　5.4 当归</w:t>
      </w:r>
      <w:r>
        <w:rPr>
          <w:rFonts w:hint="eastAsia"/>
        </w:rPr>
        <w:br/>
      </w:r>
      <w:r>
        <w:rPr>
          <w:rFonts w:hint="eastAsia"/>
        </w:rPr>
        <w:t>　　　　5.4.1 当归生物学特征</w:t>
      </w:r>
      <w:r>
        <w:rPr>
          <w:rFonts w:hint="eastAsia"/>
        </w:rPr>
        <w:br/>
      </w:r>
      <w:r>
        <w:rPr>
          <w:rFonts w:hint="eastAsia"/>
        </w:rPr>
        <w:t>　　　　5.4.2 应用及市场开发</w:t>
      </w:r>
      <w:r>
        <w:rPr>
          <w:rFonts w:hint="eastAsia"/>
        </w:rPr>
        <w:br/>
      </w:r>
      <w:r>
        <w:rPr>
          <w:rFonts w:hint="eastAsia"/>
        </w:rPr>
        <w:t>　　　　5.4.3 市场走势分析</w:t>
      </w:r>
      <w:r>
        <w:rPr>
          <w:rFonts w:hint="eastAsia"/>
        </w:rPr>
        <w:br/>
      </w:r>
      <w:r>
        <w:rPr>
          <w:rFonts w:hint="eastAsia"/>
        </w:rPr>
        <w:t>　　　　5.4.4 出口状况分析</w:t>
      </w:r>
      <w:r>
        <w:rPr>
          <w:rFonts w:hint="eastAsia"/>
        </w:rPr>
        <w:br/>
      </w:r>
      <w:r>
        <w:rPr>
          <w:rFonts w:hint="eastAsia"/>
        </w:rPr>
        <w:t>　　　　5.4.5 产区最新动态</w:t>
      </w:r>
      <w:r>
        <w:rPr>
          <w:rFonts w:hint="eastAsia"/>
        </w:rPr>
        <w:br/>
      </w:r>
      <w:r>
        <w:rPr>
          <w:rFonts w:hint="eastAsia"/>
        </w:rPr>
        <w:t>　　5.5 板蓝根</w:t>
      </w:r>
      <w:r>
        <w:rPr>
          <w:rFonts w:hint="eastAsia"/>
        </w:rPr>
        <w:br/>
      </w:r>
      <w:r>
        <w:rPr>
          <w:rFonts w:hint="eastAsia"/>
        </w:rPr>
        <w:t>　　　　5.5.1 板蓝根基本概述</w:t>
      </w:r>
      <w:r>
        <w:rPr>
          <w:rFonts w:hint="eastAsia"/>
        </w:rPr>
        <w:br/>
      </w:r>
      <w:r>
        <w:rPr>
          <w:rFonts w:hint="eastAsia"/>
        </w:rPr>
        <w:t>　　　　5.5.2 市场走势分析</w:t>
      </w:r>
      <w:r>
        <w:rPr>
          <w:rFonts w:hint="eastAsia"/>
        </w:rPr>
        <w:br/>
      </w:r>
      <w:r>
        <w:rPr>
          <w:rFonts w:hint="eastAsia"/>
        </w:rPr>
        <w:t>　　　　5.5.3 主产区动态分析</w:t>
      </w:r>
      <w:r>
        <w:rPr>
          <w:rFonts w:hint="eastAsia"/>
        </w:rPr>
        <w:br/>
      </w:r>
      <w:r>
        <w:rPr>
          <w:rFonts w:hint="eastAsia"/>
        </w:rPr>
        <w:t>　　　　5.5.4 种植效益及前景</w:t>
      </w:r>
      <w:r>
        <w:rPr>
          <w:rFonts w:hint="eastAsia"/>
        </w:rPr>
        <w:br/>
      </w:r>
      <w:r>
        <w:rPr>
          <w:rFonts w:hint="eastAsia"/>
        </w:rPr>
        <w:br/>
      </w:r>
      <w:r>
        <w:rPr>
          <w:rFonts w:hint="eastAsia"/>
        </w:rPr>
        <w:t>第六章 2020-2025年中国中药饮片行业重点企业分析</w:t>
      </w:r>
      <w:r>
        <w:rPr>
          <w:rFonts w:hint="eastAsia"/>
        </w:rPr>
        <w:br/>
      </w:r>
      <w:r>
        <w:rPr>
          <w:rFonts w:hint="eastAsia"/>
        </w:rPr>
        <w:t>　　6.1 康美药业股份有限公司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北京同仁堂股份有限公司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浙江康恩贝制药股份有限公司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桂林三金药业股份有限公司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广州市香雪制药股份有限公司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重庆太极实业（集团）股份有限公司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6.7 上市公司财务比较分析</w:t>
      </w:r>
      <w:r>
        <w:rPr>
          <w:rFonts w:hint="eastAsia"/>
        </w:rPr>
        <w:br/>
      </w:r>
      <w:r>
        <w:rPr>
          <w:rFonts w:hint="eastAsia"/>
        </w:rPr>
        <w:t>　　　　6.7.1 盈利能力分析</w:t>
      </w:r>
      <w:r>
        <w:rPr>
          <w:rFonts w:hint="eastAsia"/>
        </w:rPr>
        <w:br/>
      </w:r>
      <w:r>
        <w:rPr>
          <w:rFonts w:hint="eastAsia"/>
        </w:rPr>
        <w:t>　　　　6.7.2 成长能力分析</w:t>
      </w:r>
      <w:r>
        <w:rPr>
          <w:rFonts w:hint="eastAsia"/>
        </w:rPr>
        <w:br/>
      </w:r>
      <w:r>
        <w:rPr>
          <w:rFonts w:hint="eastAsia"/>
        </w:rPr>
        <w:t>　　　　6.7.3 营运能力分析</w:t>
      </w:r>
      <w:r>
        <w:rPr>
          <w:rFonts w:hint="eastAsia"/>
        </w:rPr>
        <w:br/>
      </w:r>
      <w:r>
        <w:rPr>
          <w:rFonts w:hint="eastAsia"/>
        </w:rPr>
        <w:t>　　　　6.7.4 偿债能力分析</w:t>
      </w:r>
      <w:r>
        <w:rPr>
          <w:rFonts w:hint="eastAsia"/>
        </w:rPr>
        <w:br/>
      </w:r>
      <w:r>
        <w:rPr>
          <w:rFonts w:hint="eastAsia"/>
        </w:rPr>
        <w:br/>
      </w:r>
      <w:r>
        <w:rPr>
          <w:rFonts w:hint="eastAsia"/>
        </w:rPr>
        <w:t>第七章 中药饮片行业的投资分析及前景预测</w:t>
      </w:r>
      <w:r>
        <w:rPr>
          <w:rFonts w:hint="eastAsia"/>
        </w:rPr>
        <w:br/>
      </w:r>
      <w:r>
        <w:rPr>
          <w:rFonts w:hint="eastAsia"/>
        </w:rPr>
        <w:t>　　7.1 中药饮片行业投资分析</w:t>
      </w:r>
      <w:r>
        <w:rPr>
          <w:rFonts w:hint="eastAsia"/>
        </w:rPr>
        <w:br/>
      </w:r>
      <w:r>
        <w:rPr>
          <w:rFonts w:hint="eastAsia"/>
        </w:rPr>
        <w:t>　　　　7.1.1 投资景气分析</w:t>
      </w:r>
      <w:r>
        <w:rPr>
          <w:rFonts w:hint="eastAsia"/>
        </w:rPr>
        <w:br/>
      </w:r>
      <w:r>
        <w:rPr>
          <w:rFonts w:hint="eastAsia"/>
        </w:rPr>
        <w:t>　　　　7.1.2 投资机会分析</w:t>
      </w:r>
      <w:r>
        <w:rPr>
          <w:rFonts w:hint="eastAsia"/>
        </w:rPr>
        <w:br/>
      </w:r>
      <w:r>
        <w:rPr>
          <w:rFonts w:hint="eastAsia"/>
        </w:rPr>
        <w:t>　　　　7.1.3 投资风险分析</w:t>
      </w:r>
      <w:r>
        <w:rPr>
          <w:rFonts w:hint="eastAsia"/>
        </w:rPr>
        <w:br/>
      </w:r>
      <w:r>
        <w:rPr>
          <w:rFonts w:hint="eastAsia"/>
        </w:rPr>
        <w:t>　　7.2 中药产业前景展望</w:t>
      </w:r>
      <w:r>
        <w:rPr>
          <w:rFonts w:hint="eastAsia"/>
        </w:rPr>
        <w:br/>
      </w:r>
      <w:r>
        <w:rPr>
          <w:rFonts w:hint="eastAsia"/>
        </w:rPr>
        <w:t>　　　　7.2.1 行业成长空间分析</w:t>
      </w:r>
      <w:r>
        <w:rPr>
          <w:rFonts w:hint="eastAsia"/>
        </w:rPr>
        <w:br/>
      </w:r>
      <w:r>
        <w:rPr>
          <w:rFonts w:hint="eastAsia"/>
        </w:rPr>
        <w:t>　　　　7.2.2 行业增长潜力分析</w:t>
      </w:r>
      <w:r>
        <w:rPr>
          <w:rFonts w:hint="eastAsia"/>
        </w:rPr>
        <w:br/>
      </w:r>
      <w:r>
        <w:rPr>
          <w:rFonts w:hint="eastAsia"/>
        </w:rPr>
        <w:t>　　　　7.2.3 行业发展机遇分析</w:t>
      </w:r>
      <w:r>
        <w:rPr>
          <w:rFonts w:hint="eastAsia"/>
        </w:rPr>
        <w:br/>
      </w:r>
      <w:r>
        <w:rPr>
          <w:rFonts w:hint="eastAsia"/>
        </w:rPr>
        <w:t>　　　　7.2.4 未来资源保护规划</w:t>
      </w:r>
      <w:r>
        <w:rPr>
          <w:rFonts w:hint="eastAsia"/>
        </w:rPr>
        <w:br/>
      </w:r>
      <w:r>
        <w:rPr>
          <w:rFonts w:hint="eastAsia"/>
        </w:rPr>
        <w:t>　　　　7.2.5 互联网化发展趋势</w:t>
      </w:r>
      <w:r>
        <w:rPr>
          <w:rFonts w:hint="eastAsia"/>
        </w:rPr>
        <w:br/>
      </w:r>
      <w:r>
        <w:rPr>
          <w:rFonts w:hint="eastAsia"/>
        </w:rPr>
        <w:t>　　7.3 中药饮片市场发展趋势及前景</w:t>
      </w:r>
      <w:r>
        <w:rPr>
          <w:rFonts w:hint="eastAsia"/>
        </w:rPr>
        <w:br/>
      </w:r>
      <w:r>
        <w:rPr>
          <w:rFonts w:hint="eastAsia"/>
        </w:rPr>
        <w:t>　　　　7.3.1 行业未来走势分析</w:t>
      </w:r>
      <w:r>
        <w:rPr>
          <w:rFonts w:hint="eastAsia"/>
        </w:rPr>
        <w:br/>
      </w:r>
      <w:r>
        <w:rPr>
          <w:rFonts w:hint="eastAsia"/>
        </w:rPr>
        <w:t>　　　　7.3.2 行业规范化前景</w:t>
      </w:r>
      <w:r>
        <w:rPr>
          <w:rFonts w:hint="eastAsia"/>
        </w:rPr>
        <w:br/>
      </w:r>
      <w:r>
        <w:rPr>
          <w:rFonts w:hint="eastAsia"/>
        </w:rPr>
        <w:t>　　　　7.3.3 行业发展趋势分析</w:t>
      </w:r>
      <w:r>
        <w:rPr>
          <w:rFonts w:hint="eastAsia"/>
        </w:rPr>
        <w:br/>
      </w:r>
      <w:r>
        <w:rPr>
          <w:rFonts w:hint="eastAsia"/>
        </w:rPr>
        <w:t>　　　　7.3.4 新趋势逐步形成</w:t>
      </w:r>
      <w:r>
        <w:rPr>
          <w:rFonts w:hint="eastAsia"/>
        </w:rPr>
        <w:br/>
      </w:r>
      <w:r>
        <w:rPr>
          <w:rFonts w:hint="eastAsia"/>
        </w:rPr>
        <w:t>　　　　7.3.5 零售经营前景分析</w:t>
      </w:r>
      <w:r>
        <w:rPr>
          <w:rFonts w:hint="eastAsia"/>
        </w:rPr>
        <w:br/>
      </w:r>
      <w:r>
        <w:rPr>
          <w:rFonts w:hint="eastAsia"/>
        </w:rPr>
        <w:t>　　7.4 2025-2031年中国中药饮片加工行业预测分析</w:t>
      </w:r>
      <w:r>
        <w:rPr>
          <w:rFonts w:hint="eastAsia"/>
        </w:rPr>
        <w:br/>
      </w:r>
      <w:r>
        <w:rPr>
          <w:rFonts w:hint="eastAsia"/>
        </w:rPr>
        <w:t>　　　　7.4.1 中国中药饮片加工行业发展因素分析</w:t>
      </w:r>
      <w:r>
        <w:rPr>
          <w:rFonts w:hint="eastAsia"/>
        </w:rPr>
        <w:br/>
      </w:r>
      <w:r>
        <w:rPr>
          <w:rFonts w:hint="eastAsia"/>
        </w:rPr>
        <w:t>　　　　7.4.2 2025-2031年中药饮片加工行业销售收入预测</w:t>
      </w:r>
      <w:r>
        <w:rPr>
          <w:rFonts w:hint="eastAsia"/>
        </w:rPr>
        <w:br/>
      </w:r>
      <w:r>
        <w:rPr>
          <w:rFonts w:hint="eastAsia"/>
        </w:rPr>
        <w:t>　　　　7.4.3 2025-2031年中药饮片加工行业利润总额预测</w:t>
      </w:r>
      <w:r>
        <w:rPr>
          <w:rFonts w:hint="eastAsia"/>
        </w:rPr>
        <w:br/>
      </w:r>
      <w:r>
        <w:rPr>
          <w:rFonts w:hint="eastAsia"/>
        </w:rPr>
        <w:br/>
      </w:r>
      <w:r>
        <w:rPr>
          <w:rFonts w:hint="eastAsia"/>
        </w:rPr>
        <w:t>第八章 中-智林－中药饮片行业发展的政策背景分析</w:t>
      </w:r>
      <w:r>
        <w:rPr>
          <w:rFonts w:hint="eastAsia"/>
        </w:rPr>
        <w:br/>
      </w:r>
      <w:r>
        <w:rPr>
          <w:rFonts w:hint="eastAsia"/>
        </w:rPr>
        <w:t>　　8.1 2020-2025年中药饮片行业重要政策动向</w:t>
      </w:r>
      <w:r>
        <w:rPr>
          <w:rFonts w:hint="eastAsia"/>
        </w:rPr>
        <w:br/>
      </w:r>
      <w:r>
        <w:rPr>
          <w:rFonts w:hint="eastAsia"/>
        </w:rPr>
        <w:t>　　　　8.1.1 《中国药典》提高中药饮片标准</w:t>
      </w:r>
      <w:r>
        <w:rPr>
          <w:rFonts w:hint="eastAsia"/>
        </w:rPr>
        <w:br/>
      </w:r>
      <w:r>
        <w:rPr>
          <w:rFonts w:hint="eastAsia"/>
        </w:rPr>
        <w:t>　　　　8.1.2 2025年新政严格中药饮片炮制规范</w:t>
      </w:r>
      <w:r>
        <w:rPr>
          <w:rFonts w:hint="eastAsia"/>
        </w:rPr>
        <w:br/>
      </w:r>
      <w:r>
        <w:rPr>
          <w:rFonts w:hint="eastAsia"/>
        </w:rPr>
        <w:t>　　　　8.1.4 2025年国家加强中药饮片行业监管</w:t>
      </w:r>
      <w:r>
        <w:rPr>
          <w:rFonts w:hint="eastAsia"/>
        </w:rPr>
        <w:br/>
      </w:r>
      <w:r>
        <w:rPr>
          <w:rFonts w:hint="eastAsia"/>
        </w:rPr>
        <w:t>　　　　8.1.5 2025年中药饮片规范化研究课题启动</w:t>
      </w:r>
      <w:r>
        <w:rPr>
          <w:rFonts w:hint="eastAsia"/>
        </w:rPr>
        <w:br/>
      </w:r>
      <w:r>
        <w:rPr>
          <w:rFonts w:hint="eastAsia"/>
        </w:rPr>
        <w:t>　　8.2 2020-2025年中药饮片主要相关政策规划</w:t>
      </w:r>
      <w:r>
        <w:rPr>
          <w:rFonts w:hint="eastAsia"/>
        </w:rPr>
        <w:br/>
      </w:r>
      <w:r>
        <w:rPr>
          <w:rFonts w:hint="eastAsia"/>
        </w:rPr>
        <w:t>　　　　8.2.1 《医药工业“十五五”规划》</w:t>
      </w:r>
      <w:r>
        <w:rPr>
          <w:rFonts w:hint="eastAsia"/>
        </w:rPr>
        <w:br/>
      </w:r>
      <w:r>
        <w:rPr>
          <w:rFonts w:hint="eastAsia"/>
        </w:rPr>
        <w:t>　　　　8.2.2 《中医药对外交流与合作中长期规划纲要》</w:t>
      </w:r>
      <w:r>
        <w:rPr>
          <w:rFonts w:hint="eastAsia"/>
        </w:rPr>
        <w:br/>
      </w:r>
      <w:r>
        <w:rPr>
          <w:rFonts w:hint="eastAsia"/>
        </w:rPr>
        <w:t>　　　　8.2.3 《中医药“十五五”规划》</w:t>
      </w:r>
      <w:r>
        <w:rPr>
          <w:rFonts w:hint="eastAsia"/>
        </w:rPr>
        <w:br/>
      </w:r>
      <w:r>
        <w:rPr>
          <w:rFonts w:hint="eastAsia"/>
        </w:rPr>
        <w:t>　　　　8.2.4 《中医药标准化中长期发展规划纲要》</w:t>
      </w:r>
      <w:r>
        <w:rPr>
          <w:rFonts w:hint="eastAsia"/>
        </w:rPr>
        <w:br/>
      </w:r>
      <w:r>
        <w:rPr>
          <w:rFonts w:hint="eastAsia"/>
        </w:rPr>
        <w:t>　　　　8.2.5 《中医药健康服务发展规划》</w:t>
      </w:r>
      <w:r>
        <w:rPr>
          <w:rFonts w:hint="eastAsia"/>
        </w:rPr>
        <w:br/>
      </w:r>
      <w:r>
        <w:rPr>
          <w:rFonts w:hint="eastAsia"/>
        </w:rPr>
        <w:t>　　　　8.2.6 《中药材保护和发展规划》</w:t>
      </w:r>
      <w:r>
        <w:rPr>
          <w:rFonts w:hint="eastAsia"/>
        </w:rPr>
        <w:br/>
      </w:r>
      <w:r>
        <w:rPr>
          <w:rFonts w:hint="eastAsia"/>
        </w:rPr>
        <w:t>　　　　8.2.7 中医药发展战略规划纲要（2017-2030年）</w:t>
      </w:r>
      <w:r>
        <w:rPr>
          <w:rFonts w:hint="eastAsia"/>
        </w:rPr>
        <w:br/>
      </w:r>
      <w:r>
        <w:rPr>
          <w:rFonts w:hint="eastAsia"/>
        </w:rPr>
        <w:t>　　8.3 中药饮片行业相关政策法规文件</w:t>
      </w:r>
      <w:r>
        <w:rPr>
          <w:rFonts w:hint="eastAsia"/>
        </w:rPr>
        <w:br/>
      </w:r>
      <w:r>
        <w:rPr>
          <w:rFonts w:hint="eastAsia"/>
        </w:rPr>
        <w:t>　　　　8.3.1 《中医药法（草案）》</w:t>
      </w:r>
      <w:r>
        <w:rPr>
          <w:rFonts w:hint="eastAsia"/>
        </w:rPr>
        <w:br/>
      </w:r>
      <w:r>
        <w:rPr>
          <w:rFonts w:hint="eastAsia"/>
        </w:rPr>
        <w:t>　　　　8.3.2 《药品注册管理办法》</w:t>
      </w:r>
      <w:r>
        <w:rPr>
          <w:rFonts w:hint="eastAsia"/>
        </w:rPr>
        <w:br/>
      </w:r>
      <w:r>
        <w:rPr>
          <w:rFonts w:hint="eastAsia"/>
        </w:rPr>
        <w:t>　　　　8.3.3 《中药饮片注册管理办法》（试行）</w:t>
      </w:r>
      <w:r>
        <w:rPr>
          <w:rFonts w:hint="eastAsia"/>
        </w:rPr>
        <w:br/>
      </w:r>
      <w:r>
        <w:rPr>
          <w:rFonts w:hint="eastAsia"/>
        </w:rPr>
        <w:t>　　　　8.3.4 《中药饮片生产企业质量管理办法》（试行）</w:t>
      </w:r>
      <w:r>
        <w:rPr>
          <w:rFonts w:hint="eastAsia"/>
        </w:rPr>
        <w:br/>
      </w:r>
      <w:r>
        <w:rPr>
          <w:rFonts w:hint="eastAsia"/>
        </w:rPr>
        <w:t>　　　　8.3.5 《医院中药饮片管理规范》</w:t>
      </w:r>
      <w:r>
        <w:rPr>
          <w:rFonts w:hint="eastAsia"/>
        </w:rPr>
        <w:br/>
      </w:r>
      <w:r>
        <w:rPr>
          <w:rFonts w:hint="eastAsia"/>
        </w:rPr>
        <w:t>　　　　8.3.6 《关于进一步加强中药饮片管理保证用药安全的通知》</w:t>
      </w:r>
      <w:r>
        <w:rPr>
          <w:rFonts w:hint="eastAsia"/>
        </w:rPr>
        <w:br/>
      </w:r>
      <w:r>
        <w:rPr>
          <w:rFonts w:hint="eastAsia"/>
        </w:rPr>
        <w:t>　　　　8.3.7 《关于严格中药饮片炮制规范及中药配方颗粒试点研究管理等有关事宜的通知》</w:t>
      </w:r>
      <w:r>
        <w:rPr>
          <w:rFonts w:hint="eastAsia"/>
        </w:rPr>
        <w:br/>
      </w:r>
      <w:r>
        <w:rPr>
          <w:rFonts w:hint="eastAsia"/>
        </w:rPr>
        <w:t>　　　　8.3.8 《关于进一步加强中药饮片生产经营监管的通知》</w:t>
      </w:r>
      <w:r>
        <w:rPr>
          <w:rFonts w:hint="eastAsia"/>
        </w:rPr>
        <w:br/>
      </w:r>
      <w:r>
        <w:rPr>
          <w:rFonts w:hint="eastAsia"/>
        </w:rPr>
        <w:t>　　　　8.3.9 《药品管理法实施条例》</w:t>
      </w:r>
      <w:r>
        <w:rPr>
          <w:rFonts w:hint="eastAsia"/>
        </w:rPr>
        <w:br/>
      </w:r>
      <w:r>
        <w:rPr>
          <w:rFonts w:hint="eastAsia"/>
        </w:rPr>
        <w:t>　　8.4 2020-2025年地方中药饮片管理政策分析</w:t>
      </w:r>
      <w:r>
        <w:rPr>
          <w:rFonts w:hint="eastAsia"/>
        </w:rPr>
        <w:br/>
      </w:r>
      <w:r>
        <w:rPr>
          <w:rFonts w:hint="eastAsia"/>
        </w:rPr>
        <w:t>　　　　8.4.1 甘肃省</w:t>
      </w:r>
      <w:r>
        <w:rPr>
          <w:rFonts w:hint="eastAsia"/>
        </w:rPr>
        <w:br/>
      </w:r>
      <w:r>
        <w:rPr>
          <w:rFonts w:hint="eastAsia"/>
        </w:rPr>
        <w:t>　　　　8.4.2 安徽省</w:t>
      </w:r>
      <w:r>
        <w:rPr>
          <w:rFonts w:hint="eastAsia"/>
        </w:rPr>
        <w:br/>
      </w:r>
      <w:r>
        <w:rPr>
          <w:rFonts w:hint="eastAsia"/>
        </w:rPr>
        <w:t>　　　　8.4.3 湖北省</w:t>
      </w:r>
      <w:r>
        <w:rPr>
          <w:rFonts w:hint="eastAsia"/>
        </w:rPr>
        <w:br/>
      </w:r>
      <w:r>
        <w:rPr>
          <w:rFonts w:hint="eastAsia"/>
        </w:rPr>
        <w:t>　　　　8.4.4 四川省</w:t>
      </w:r>
      <w:r>
        <w:rPr>
          <w:rFonts w:hint="eastAsia"/>
        </w:rPr>
        <w:br/>
      </w:r>
      <w:r>
        <w:rPr>
          <w:rFonts w:hint="eastAsia"/>
        </w:rPr>
        <w:t>　　　　8.4.5 重庆市</w:t>
      </w:r>
      <w:r>
        <w:rPr>
          <w:rFonts w:hint="eastAsia"/>
        </w:rPr>
        <w:br/>
      </w:r>
      <w:r>
        <w:rPr>
          <w:rFonts w:hint="eastAsia"/>
        </w:rPr>
        <w:t>　　8.5 GMP政策发展概述</w:t>
      </w:r>
      <w:r>
        <w:rPr>
          <w:rFonts w:hint="eastAsia"/>
        </w:rPr>
        <w:br/>
      </w:r>
      <w:r>
        <w:rPr>
          <w:rFonts w:hint="eastAsia"/>
        </w:rPr>
        <w:t>　　　　8.5.1 药品GMP认证知识简述</w:t>
      </w:r>
      <w:r>
        <w:rPr>
          <w:rFonts w:hint="eastAsia"/>
        </w:rPr>
        <w:br/>
      </w:r>
      <w:r>
        <w:rPr>
          <w:rFonts w:hint="eastAsia"/>
        </w:rPr>
        <w:t>　　　　8.5.2 《药品生产质量管理规范》</w:t>
      </w:r>
      <w:r>
        <w:rPr>
          <w:rFonts w:hint="eastAsia"/>
        </w:rPr>
        <w:br/>
      </w:r>
      <w:r>
        <w:rPr>
          <w:rFonts w:hint="eastAsia"/>
        </w:rPr>
        <w:t>　　　　8.5.3 《药品生产质量管理规范认证管理办法》</w:t>
      </w:r>
      <w:r>
        <w:rPr>
          <w:rFonts w:hint="eastAsia"/>
        </w:rPr>
        <w:br/>
      </w:r>
      <w:r>
        <w:rPr>
          <w:rFonts w:hint="eastAsia"/>
        </w:rPr>
        <w:t>　　　　8.5.4 新版GMP实施引发制药业新一轮调整</w:t>
      </w:r>
      <w:r>
        <w:rPr>
          <w:rFonts w:hint="eastAsia"/>
        </w:rPr>
        <w:br/>
      </w:r>
      <w:r>
        <w:rPr>
          <w:rFonts w:hint="eastAsia"/>
        </w:rPr>
        <w:t>　　　　8.5.5 2025年新版GMP中药饮片附录施行</w:t>
      </w:r>
      <w:r>
        <w:rPr>
          <w:rFonts w:hint="eastAsia"/>
        </w:rPr>
        <w:br/>
      </w:r>
      <w:r>
        <w:rPr>
          <w:rFonts w:hint="eastAsia"/>
        </w:rPr>
        <w:t>　　8.6 GMP认证对中药饮片发展的影响分析</w:t>
      </w:r>
      <w:r>
        <w:rPr>
          <w:rFonts w:hint="eastAsia"/>
        </w:rPr>
        <w:br/>
      </w:r>
      <w:r>
        <w:rPr>
          <w:rFonts w:hint="eastAsia"/>
        </w:rPr>
        <w:t>　　　　8.6.1 实施GMP认证促进中药饮片业健康发展</w:t>
      </w:r>
      <w:r>
        <w:rPr>
          <w:rFonts w:hint="eastAsia"/>
        </w:rPr>
        <w:br/>
      </w:r>
      <w:r>
        <w:rPr>
          <w:rFonts w:hint="eastAsia"/>
        </w:rPr>
        <w:t>　　　　8.6.2 GMP认证加速国内中药饮片市场整合</w:t>
      </w:r>
      <w:r>
        <w:rPr>
          <w:rFonts w:hint="eastAsia"/>
        </w:rPr>
        <w:br/>
      </w:r>
      <w:r>
        <w:rPr>
          <w:rFonts w:hint="eastAsia"/>
        </w:rPr>
        <w:t>　　　　8.6.3 GMP认证是保证中药饮片生产质量的必要条件</w:t>
      </w:r>
      <w:r>
        <w:rPr>
          <w:rFonts w:hint="eastAsia"/>
        </w:rPr>
        <w:br/>
      </w:r>
      <w:r>
        <w:rPr>
          <w:rFonts w:hint="eastAsia"/>
        </w:rPr>
        <w:t>　　　　8.6.4 GMP认证是中药饮片企业发展的必由之路</w:t>
      </w:r>
      <w:r>
        <w:rPr>
          <w:rFonts w:hint="eastAsia"/>
        </w:rPr>
        <w:br/>
      </w:r>
      <w:r>
        <w:rPr>
          <w:rFonts w:hint="eastAsia"/>
        </w:rPr>
        <w:t>　　　　8.6.5 中药饮片生产企业GMP认证后的思索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b83a97ff84fe4" w:history="1">
        <w:r>
          <w:rPr>
            <w:rStyle w:val="Hyperlink"/>
          </w:rPr>
          <w:t>2025-2031年中国中药饮片市场现状研究分析与发展前景预测报告</w:t>
        </w:r>
      </w:hyperlink>
      <w:r>
        <w:rPr>
          <w:color w:val="C00000"/>
        </w:rPr>
        <w:t>》，报告编号：</w:t>
      </w:r>
      <w:r>
        <w:rPr>
          <w:rFonts w:hint="eastAsia"/>
          <w:color w:val="C00000"/>
        </w:rPr>
        <w:t>2107186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b83a97ff84fe4" w:history="1">
        <w:r>
          <w:rPr>
            <w:rStyle w:val="Hyperlink"/>
          </w:rPr>
          <w:t>https://www.20087.com/6/18/ZhongYaoYinPianShiChangXianZhuan.html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热点：中药饮片是泡水喝还是用开水煮、中药饮片采购平台、中药饮片的功效与作用、中药饮片怎么服用、中药饮片有效期新规2023、中药饮片名词解释、什么叫饮片、中药饮片图片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e8c163bd14229" w:history="1">
      <w:r>
        <w:rPr>
          <w:rStyle w:val="Hyperlink"/>
        </w:rPr>
        <w:t>2025-2031年中国中药饮片市场现状研究分析与发展前景预测报告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ongYaoYinPianShiChangXianZhuan.html" TargetMode="External" Id="R1fcb83a97ff84fe4" /></Relationships>
</file>

<file path=word/_rels/header2.xml.rels>&#65279;<?xml version="1.0" encoding="utf-8"?><Relationships xmlns="http://schemas.openxmlformats.org/package/2006/relationships"><Relationship Type="http://schemas.openxmlformats.org/officeDocument/2006/relationships/hyperlink" Target="https://www.20087.com/6/18/ZhongYaoYinPianShiChangXianZhuan.html" TargetMode="External" Id="R2a6e8c163bd1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2025-05-09T06:47:00Z</dcterms:created>
  <dcterms:modified xsi:type="dcterms:W3CDTF">2025-05-09T07:47:00Z</dcterms:modified>
  <dc:subject>2025-2031年中国中药饮片市场现状研究分析与发展前景预测报告</dc:subject>
  <dc:title>2025-2031年中国中药饮片市场现状研究分析与发展前景预测报告</dc:title>
  <cp:keywords>2025-2031年中国中药饮片市场现状研究分析与发展前景预测报告</cp:keywords>
  <dc:description>2025-2031年中国中药饮片市场现状研究分析与发展前景预测报告</dc:description>
</cp:coreProperties>
</file>