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bc5fcc1114a90" w:history="1">
              <w:r>
                <w:rPr>
                  <w:rStyle w:val="Hyperlink"/>
                </w:rPr>
                <w:t>2025-2031年中国医用微波治疗仪行业市场调研与发展趋势研究报告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bc5fcc1114a90" w:history="1">
              <w:r>
                <w:rPr>
                  <w:rStyle w:val="Hyperlink"/>
                </w:rPr>
                <w:t>2025-2031年中国医用微波治疗仪行业市场调研与发展趋势研究报告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bc5fcc1114a90" w:history="1">
                <w:r>
                  <w:rPr>
                    <w:rStyle w:val="Hyperlink"/>
                  </w:rPr>
                  <w:t>https://www.20087.com/6/58/YiYongWeiBoZhiLiaoYiFaZhanQuShiFenXi.html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微波治疗仪是现代医疗设备的一种，利用微波能量对组织进行加热治疗，适用于肿瘤消融、疼痛缓解和皮肤疾病治疗等多个领域。目前，该领域的技术正向着更高精度和更少副作用的方向发展。实时成像引导和温度控制技术的引入，确保了治疗的准确性和安全性。同时，便携式和小型化的设备设计，使微波治疗更加普及，便于在医院和诊所中使用。</w:t>
      </w:r>
      <w:r>
        <w:rPr>
          <w:rFonts w:hint="eastAsia"/>
        </w:rPr>
        <w:br/>
      </w:r>
      <w:r>
        <w:rPr>
          <w:rFonts w:hint="eastAsia"/>
        </w:rPr>
        <w:t>　　医用微波治疗仪的未来将着重于技术创新和临床应用拓展。随着纳米技术和靶向药物的结合，微波能量可以更精确地定位到病变细胞，减少对周围健康组织的影响。此外，与机器人手术系统的整合，将实现微波治疗的自动化和远程操作，提高手术精度和患者安全性。同时，基于患者个体差异的个性化治疗方案，将成为微波治疗仪研究的重点，以期获得最佳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bc5fcc1114a90" w:history="1">
        <w:r>
          <w:rPr>
            <w:rStyle w:val="Hyperlink"/>
          </w:rPr>
          <w:t>2025-2031年中国医用微波治疗仪行业市场调研与发展趋势研究报告</w:t>
        </w:r>
      </w:hyperlink>
      <w:r>
        <w:rPr>
          <w:rFonts w:hint="eastAsia"/>
        </w:rPr>
        <w:t>》系统分析了医用微波治疗仪行业的市场需求、市场规模及价格动态，全面梳理了医用微波治疗仪产业链结构，并对医用微波治疗仪细分市场进行了深入探究。报告基于详实数据，科学预测了医用微波治疗仪市场前景与发展趋势，重点剖析了品牌竞争格局、市场集中度及重点企业的市场地位。通过SWOT分析，报告识别了行业面临的机遇与风险，并提出了针对性发展策略与建议，为医用微波治疗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医用微波治疗仪行业发展概述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一、医用微波治疗仪行业定义及分类</w:t>
      </w:r>
      <w:r>
        <w:rPr>
          <w:rFonts w:hint="eastAsia"/>
        </w:rPr>
        <w:br/>
      </w:r>
      <w:r>
        <w:rPr>
          <w:rFonts w:hint="eastAsia"/>
        </w:rPr>
        <w:t>　　　　二、医用微波治疗仪行业经济特性</w:t>
      </w:r>
      <w:r>
        <w:rPr>
          <w:rFonts w:hint="eastAsia"/>
        </w:rPr>
        <w:br/>
      </w:r>
      <w:r>
        <w:rPr>
          <w:rFonts w:hint="eastAsia"/>
        </w:rPr>
        <w:t>　　　　三、医用微波治疗仪行业产业链简介</w:t>
      </w:r>
      <w:r>
        <w:rPr>
          <w:rFonts w:hint="eastAsia"/>
        </w:rPr>
        <w:br/>
      </w:r>
      <w:r>
        <w:rPr>
          <w:rFonts w:hint="eastAsia"/>
        </w:rPr>
        <w:t>　　第二节 医用微波治疗仪行业发展成熟度</w:t>
      </w:r>
      <w:r>
        <w:rPr>
          <w:rFonts w:hint="eastAsia"/>
        </w:rPr>
        <w:br/>
      </w:r>
      <w:r>
        <w:rPr>
          <w:rFonts w:hint="eastAsia"/>
        </w:rPr>
        <w:t>　　　　一、医用微波治疗仪行业发展周期分析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医用微波治疗仪行业相关产业动态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2024-2025年中国医用微波治疗仪行业发展环境分析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医用微波治疗仪行业经济环境分析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医用微波治疗仪行业政策环境分析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一、医用微波治疗仪行业政策影响分析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二、相关医用微波治疗仪行业标准分析</w:t>
      </w:r>
      <w:r>
        <w:rPr>
          <w:rFonts w:hint="eastAsia"/>
        </w:rPr>
        <w:br/>
      </w:r>
      <w:r>
        <w:rPr>
          <w:rFonts w:hint="eastAsia"/>
        </w:rPr>
        <w:t>　　第三节 医用微波治疗仪行业社会环境分析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2024-2025年医用微波治疗仪行业技术发展现状及趋势分析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医用微波治疗仪行业技术发展现状分析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国内外医用微波治疗仪行业技术差异与原因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医用微波治疗仪行业技术发展方向、趋势预测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提升医用微波治疗仪行业技术能力策略建议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中国医用微波治疗仪市场发展调研</w:t>
      </w:r>
      <w:r>
        <w:rPr>
          <w:rFonts w:hint="eastAsia"/>
        </w:rPr>
        <w:br/>
      </w:r>
      <w:r>
        <w:rPr>
          <w:rFonts w:hint="eastAsia"/>
        </w:rPr>
        <w:t>　　第一节 医用微波治疗仪市场现状分析及预测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一、2019-2024年中国医用微波治疗仪市场规模分析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二、2025-2031年中国医用微波治疗仪市场规模预测</w:t>
      </w:r>
      <w:r>
        <w:rPr>
          <w:rFonts w:hint="eastAsia"/>
        </w:rPr>
        <w:br/>
      </w:r>
      <w:r>
        <w:rPr>
          <w:rFonts w:hint="eastAsia"/>
        </w:rPr>
        <w:t>　　第二节 医用微波治疗仪行业产能分析及预测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一、2019-2024年中国医用微波治疗仪行业产能分析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二、2025-2031年中国医用微波治疗仪行业产能预测</w:t>
      </w:r>
      <w:r>
        <w:rPr>
          <w:rFonts w:hint="eastAsia"/>
        </w:rPr>
        <w:br/>
      </w:r>
      <w:r>
        <w:rPr>
          <w:rFonts w:hint="eastAsia"/>
        </w:rPr>
        <w:t>　　第三节 医用微波治疗仪行业产量情况分析及预测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一、2019-2024年中国医用微波治疗仪行业产量统计分析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二、2025-2031年中国医用微波治疗仪行业产量预测分析</w:t>
      </w:r>
      <w:r>
        <w:rPr>
          <w:rFonts w:hint="eastAsia"/>
        </w:rPr>
        <w:br/>
      </w:r>
      <w:r>
        <w:rPr>
          <w:rFonts w:hint="eastAsia"/>
        </w:rPr>
        <w:t>　　第四节 医用微波治疗仪市场需求分析及预测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一、2019-2024年中国医用微波治疗仪市场需求分析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二、2025-2031年中国医用微波治疗仪市场需求预测分析</w:t>
      </w:r>
      <w:r>
        <w:rPr>
          <w:rFonts w:hint="eastAsia"/>
        </w:rPr>
        <w:br/>
      </w:r>
      <w:r>
        <w:rPr>
          <w:rFonts w:hint="eastAsia"/>
        </w:rPr>
        <w:t>　　第五节 医用微波治疗仪进出口数据分析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一、2019-2024年中国医用微波治疗仪进出口数据分析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二、2025-2031年国内医用微波治疗仪进出口情况预测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医用微波治疗仪细分市场深度分析</w:t>
      </w:r>
      <w:r>
        <w:rPr>
          <w:rFonts w:hint="eastAsia"/>
        </w:rPr>
        <w:br/>
      </w:r>
      <w:r>
        <w:rPr>
          <w:rFonts w:hint="eastAsia"/>
        </w:rPr>
        <w:t>　　第一节 医用微波治疗仪细分市场（一）发展研究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医用微波治疗仪细分市场（二）发展研究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2019-2024年中国医用微波治疗仪行业总体发展状况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中国医用微波治疗仪行业规模情况分析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一、医用微波治疗仪行业单位规模情况分析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二、医用微波治疗仪行业人员规模状况分析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三、医用微波治疗仪行业资产规模状况分析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四、医用微波治疗仪行业市场规模状况分析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五、医用微波治疗仪行业敏感性分析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中国医用微波治疗仪行业财务能力分析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一、医用微波治疗仪行业盈利能力分析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二、医用微波治疗仪行业偿债能力分析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三、医用微波治疗仪行业营运能力分析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四、医用微波治疗仪行业发展能力分析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2019-2024年中国医用微波治疗仪行业区域市场分析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中国医用微波治疗仪行业区域市场结构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重点地区医用微波治疗仪行业调研分析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一、重点地区（一）医用微波治疗仪市场分析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二、重点地区（二）医用微波治疗仪市场分析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三、重点地区（三）医用微波治疗仪市场分析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四、重点地区（四）医用微波治疗仪市场分析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五、重点地区（五）医用微波治疗仪市场分析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医用微波治疗仪行业产品价格分析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三、主要医用微波治疗仪品牌产品价位分析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五、价格在医用微波治疗仪行业竞争中的重要性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2024-2025年中国医用微波治疗仪行业上下游行业发展分析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医用微波治疗仪上游行业分析</w:t>
      </w:r>
      <w:r>
        <w:rPr>
          <w:rFonts w:hint="eastAsia"/>
        </w:rPr>
        <w:br/>
      </w:r>
      <w:r>
        <w:rPr>
          <w:rFonts w:hint="eastAsia"/>
        </w:rPr>
        <w:t>　　　　一、医用微波治疗仪产品成本构成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四、上游供给对医用微波治疗仪行业的影响</w:t>
      </w:r>
      <w:r>
        <w:rPr>
          <w:rFonts w:hint="eastAsia"/>
        </w:rPr>
        <w:br/>
      </w:r>
      <w:r>
        <w:rPr>
          <w:rFonts w:hint="eastAsia"/>
        </w:rPr>
        <w:t>　　第二节 医用微波治疗仪下游行业分析</w:t>
      </w:r>
      <w:r>
        <w:rPr>
          <w:rFonts w:hint="eastAsia"/>
        </w:rPr>
        <w:br/>
      </w:r>
      <w:r>
        <w:rPr>
          <w:rFonts w:hint="eastAsia"/>
        </w:rPr>
        <w:t>　　　　一、医用微波治疗仪下游行业分布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四、下游需求对医用微波治疗仪行业的影响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医用微波治疗仪行业重点企业发展调研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医用微波治疗仪重点企业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医用微波治疗仪重点企业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医用微波治疗仪重点企业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医用微波治疗仪重点企业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医用微波治疗仪重点企业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医用微波治疗仪重点企业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2024-2025年中国医用微波治疗仪产业市场竞争格局分析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2024-2025年中国医用微波治疗仪产业竞争现状分析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一、医用微波治疗仪竞争力分析</w:t>
      </w:r>
      <w:r>
        <w:rPr>
          <w:rFonts w:hint="eastAsia"/>
        </w:rPr>
        <w:br/>
      </w:r>
      <w:r>
        <w:rPr>
          <w:rFonts w:hint="eastAsia"/>
        </w:rPr>
        <w:t>　　　　二、医用微波治疗仪技术竞争分析</w:t>
      </w:r>
      <w:r>
        <w:rPr>
          <w:rFonts w:hint="eastAsia"/>
        </w:rPr>
        <w:br/>
      </w:r>
      <w:r>
        <w:rPr>
          <w:rFonts w:hint="eastAsia"/>
        </w:rPr>
        <w:t>　　　　三、医用微波治疗仪价格竞争分析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2025年中国医用微波治疗仪产业集中度分析</w:t>
      </w:r>
      <w:r>
        <w:rPr>
          <w:rFonts w:hint="eastAsia"/>
        </w:rPr>
        <w:br/>
      </w:r>
      <w:r>
        <w:rPr>
          <w:rFonts w:hint="eastAsia"/>
        </w:rPr>
        <w:t>　　　　一、医用微波治疗仪市场集中度分析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二、医用微波治疗仪企业集中度分析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2025-2031年提高医用微波治疗仪企业竞争力的策略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医用微波治疗仪行业投资风险预警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2024-2025年影响医用微波治疗仪行业发展的主要因素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一、影响医用微波治疗仪行业运行的有利因素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二、影响医用微波治疗仪行业运行的稳定因素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三、影响医用微波治疗仪行业运行的不利因素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四、我国医用微波治疗仪行业发展面临的挑战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五、我国医用微波治疗仪行业发展面临的机遇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医用微波治疗仪行业投资风险预警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一、2025-2031年医用微波治疗仪行业市场风险及控制策略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二、2025-2031年医用微波治疗仪行业政策风险及控制策略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三、2025-2031年医用微波治疗仪行业经营风险及控制策略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四、2025-2031年医用微波治疗仪同业竞争风险及控制策略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五、2025-2031年医用微波治疗仪行业其他风险及控制策略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医用微波治疗仪行业发展趋势与投资规划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2025-2031年医用微波治疗仪市场发展潜力分析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2025-2031年医用微波治疗仪行业发展趋势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2025-2031年医用微波治疗仪行业投资前景研究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[~中~智~林~]对我国医用微波治疗仪品牌的战略思考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二、医用微波治疗仪实施品牌战略的意义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三、医用微波治疗仪企业品牌的现状分析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四、我国医用微波治疗仪企业的品牌战略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五、医用微波治疗仪品牌战略管理的策略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2025-2031年中国医用微波治疗仪行业产量预测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2025-2031年中国医用微波治疗仪行业市场需求预测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**地区医用微波治疗仪行业市场需求情况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**地区医用微波治疗仪行业市场需求情况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医用微波治疗仪重点企业经营情况分析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2025年医用微波治疗仪行业壁垒</w:t>
      </w:r>
      <w:r>
        <w:rPr>
          <w:rFonts w:hint="eastAsia"/>
        </w:rPr>
        <w:br/>
      </w:r>
      <w:r>
        <w:rPr>
          <w:rFonts w:hint="eastAsia"/>
        </w:rPr>
        <w:t>　　图表 2025年医用微波治疗仪市场前景分析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2025-2031年中国医用微波治疗仪市场规模预测</w:t>
      </w:r>
      <w:r>
        <w:rPr>
          <w:rFonts w:hint="eastAsia"/>
        </w:rPr>
        <w:br/>
      </w:r>
      <w:r>
        <w:rPr>
          <w:rFonts w:hint="eastAsia"/>
        </w:rPr>
        <w:t>　　图表 2025年医用微波治疗仪发展趋势预测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bc5fcc1114a90" w:history="1">
        <w:r>
          <w:rPr>
            <w:rStyle w:val="Hyperlink"/>
          </w:rPr>
          <w:t>2025-2031年中国医用微波治疗仪行业市场调研与发展趋势研究报告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bc5fcc1114a90" w:history="1">
        <w:r>
          <w:rPr>
            <w:rStyle w:val="Hyperlink"/>
          </w:rPr>
          <w:t>https://www.20087.com/6/58/YiYongWeiBoZhiLiaoYiFaZhanQuShiFenXi.html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科微波治疗一次5000元、医用微波治疗仪价格、微波一个疗程做几天、医用微波治疗仪有哪些品牌、微波理疗最多可以做几天、医用微波治疗仪厂家、男科治疗室仪器介绍、医用微波治疗仪和家用的区别、微波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715e7f1ca4512" w:history="1">
      <w:r>
        <w:rPr>
          <w:rStyle w:val="Hyperlink"/>
        </w:rPr>
        <w:t>2025-2031年中国医用微波治疗仪行业市场调研与发展趋势研究报告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iYongWeiBoZhiLiaoYiFaZhanQuShiFenXi.html" TargetMode="External" Id="R109bc5fcc111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iYongWeiBoZhiLiaoYiFaZhanQuShiFenXi.html" TargetMode="External" Id="Rbab715e7f1ca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2024-12-20T08:26:00Z</dcterms:created>
  <dcterms:modified xsi:type="dcterms:W3CDTF">2024-12-20T09:26:00Z</dcterms:modified>
  <dc:subject>2025-2031年中国医用微波治疗仪行业市场调研与发展趋势研究报告</dc:subject>
  <dc:title>2025-2031年中国医用微波治疗仪行业市场调研与发展趋势研究报告</dc:title>
  <cp:keywords>2025-2031年中国医用微波治疗仪行业市场调研与发展趋势研究报告</cp:keywords>
  <dc:description>2025-2031年中国医用微波治疗仪行业市场调研与发展趋势研究报告</dc:description>
</cp:coreProperties>
</file>