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9285a3bf4e9f" w:history="1">
              <w:r>
                <w:rPr>
                  <w:rStyle w:val="Hyperlink"/>
                </w:rPr>
                <w:t>2026-2032年中国医用超声探头市场现状分析及发展前景预测报告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9285a3bf4e9f" w:history="1">
              <w:r>
                <w:rPr>
                  <w:rStyle w:val="Hyperlink"/>
                </w:rPr>
                <w:t>2026-2032年中国医用超声探头市场现状分析及发展前景预测报告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9285a3bf4e9f" w:history="1">
                <w:r>
                  <w:rPr>
                    <w:rStyle w:val="Hyperlink"/>
                  </w:rPr>
                  <w:t>https://www.20087.com/6/78/YiYongChaoShengTanTouDeXianZhuangYuQianJing.html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探头是超声诊断设备的核心换能部件，通过压电晶体阵列发射与接收声波，生成人体内部结构图像，涵盖线阵、凸阵、相控阵及腔内等多种类型。当前高端探头采用单晶PMN-PT材料、1.5D/2D阵元及高频宽带设计，强调图像分辨率、穿透深度与血流敏感度，行业在声学匹配层优化、热管理及电缆抗干扰方面持续精进。便携式与手持超声普及推动微型化探头需求。然而，精密压电材料依赖进口，且探头属高值易损件，维修成本高昂；同时，长时间使用易因胶层老化导致图像伪影。</w:t>
      </w:r>
      <w:r>
        <w:rPr>
          <w:rFonts w:hint="eastAsia"/>
        </w:rPr>
        <w:br/>
      </w:r>
      <w:r>
        <w:rPr>
          <w:rFonts w:hint="eastAsia"/>
        </w:rPr>
        <w:t>　　未来，医用超声探头将向CMUT/MUT技术、AI集成与远程诊疗方向演进。电容式微机械超声换能器（CMUT）可实现更宽频带与更高集成度。探头内置边缘计算模块可实时完成斑点噪声抑制与组织分类。5G网络支持基层医生使用低成本探头获取专家远程指导。在消毒规范趋严下，全封闭防水设计与快速灭菌接口将成为标配。长远看，医用超声探头将从成像工具升级为智能诊断终端，在推动优质医疗资源下沉与实现早筛早诊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9285a3bf4e9f" w:history="1">
        <w:r>
          <w:rPr>
            <w:rStyle w:val="Hyperlink"/>
          </w:rPr>
          <w:t>2026-2032年中国医用超声探头市场现状分析及发展前景预测报告</w:t>
        </w:r>
      </w:hyperlink>
      <w:r>
        <w:rPr>
          <w:rFonts w:hint="eastAsia"/>
        </w:rPr>
        <w:t>》系统分析了医用超声探头行业的现状，全面梳理了医用超声探头市场需求、市场规模、产业链结构及价格体系，详细解读了医用超声探头细分市场特点。报告结合权威数据，科学预测了医用超声探头市场前景与发展趋势，客观分析了品牌竞争格局、市场集中度及重点企业的运营表现，并指出了医用超声探头行业面临的机遇与风险。为医用超声探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按照不同产品类型，医用超声探头主要可以分为如下几个类别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中国不同产品类型医用超声探头增长趋势2021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陶瓷探头</w:t>
      </w:r>
      <w:r>
        <w:rPr>
          <w:rFonts w:hint="eastAsia"/>
        </w:rPr>
        <w:br/>
      </w:r>
      <w:r>
        <w:rPr>
          <w:rFonts w:hint="eastAsia"/>
        </w:rPr>
        <w:t>　　　　1.2.3 单晶探头</w:t>
      </w:r>
      <w:r>
        <w:rPr>
          <w:rFonts w:hint="eastAsia"/>
        </w:rPr>
        <w:br/>
      </w:r>
      <w:r>
        <w:rPr>
          <w:rFonts w:hint="eastAsia"/>
        </w:rPr>
        <w:t>　　1.3 从不同应用，医用超声探头主要包括如下几个方面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中国不同应用医用超声探头增长趋势2021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放射/通用影像</w:t>
      </w:r>
      <w:r>
        <w:rPr>
          <w:rFonts w:hint="eastAsia"/>
        </w:rPr>
        <w:br/>
      </w:r>
      <w:r>
        <w:rPr>
          <w:rFonts w:hint="eastAsia"/>
        </w:rPr>
        <w:t>　　　　1.3.3 妇产科</w:t>
      </w:r>
      <w:r>
        <w:rPr>
          <w:rFonts w:hint="eastAsia"/>
        </w:rPr>
        <w:br/>
      </w:r>
      <w:r>
        <w:rPr>
          <w:rFonts w:hint="eastAsia"/>
        </w:rPr>
        <w:t>　　　　1.3.4 心脏病学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中国医用超声探头发展现状及未来趋势（2021-2032）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中国市场医用超声探头收入及增长率（2021-2032）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中国市场医用超声探头销量及增长率（2021-2032）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中国市场主要医用超声探头厂商分析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中国市场主要厂商医用超声探头销量及市场占有率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中国市场主要厂商医用超声探头销量（2021-2026）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中国市场主要厂商医用超声探头销量市场份额（2021-2026）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中国市场主要厂商医用超声探头收入及市场占有率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中国市场主要厂商医用超声探头收入（2021-2026）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中国市场主要厂商医用超声探头收入市场份额（2021-2026）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2025年中国市场主要厂商医用超声探头收入排名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中国市场主要厂商医用超声探头价格（2021-2026）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中国市场主要厂商医用超声探头总部及产地分布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中国市场主要厂商成立时间及医用超声探头商业化日期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中国市场主要厂商医用超声探头产品类型及应用</w:t>
      </w:r>
      <w:r>
        <w:rPr>
          <w:rFonts w:hint="eastAsia"/>
        </w:rPr>
        <w:br/>
      </w:r>
      <w:r>
        <w:rPr>
          <w:rFonts w:hint="eastAsia"/>
        </w:rPr>
        <w:t>　　2.7 医用超声探头行业集中度、竞争程度分析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医用超声探头行业集中度分析：2025年中国Top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中国市场医用超声探头第一梯队、第二梯队和第三梯队厂商（品牌）及2025年市场份额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重点企业（15）在中国市场医用超声探头销量、收入、价格及毛利率（2021-2026）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不同产品类型医用超声探头分析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中国市场不同产品类型医用超声探头销量（2021-2032）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中国市场不同产品类型医用超声探头销量及市场份额（2021-2026）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中国市场不同产品类型医用超声探头销量预测（2027-2032）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中国市场不同产品类型医用超声探头规模（2021-2032）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中国市场不同产品类型医用超声探头规模及市场份额（2021-2026）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中国市场不同产品类型医用超声探头规模预测（2027-2032）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中国市场不同产品类型医用超声探头价格走势（2021-2032）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不同应用医用超声探头分析</w:t>
      </w:r>
      <w:r>
        <w:rPr>
          <w:rFonts w:hint="eastAsia"/>
        </w:rPr>
        <w:br/>
      </w:r>
      <w:r>
        <w:rPr>
          <w:rFonts w:hint="eastAsia"/>
        </w:rPr>
        <w:t>　　5.1 中国市场不同应用医用超声探头销量（2021-2032）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中国市场不同应用医用超声探头销量及市场份额（2021-2026）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中国市场不同应用医用超声探头销量预测（2027-2032）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中国市场不同应用医用超声探头规模（2021-2032）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中国市场不同应用医用超声探头规模及市场份额（2021-2026）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中国市场不同应用医用超声探头规模预测（2027-2032）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中国市场不同应用医用超声探头价格走势（2021-2032）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医用超声探头行业发展分析---发展趋势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医用超声探头行业发展分析---厂商壁垒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医用超声探头行业发展分析---驱动因素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医用超声探头行业发展分析---制约因素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医用超声探头中国企业SWOT分析</w:t>
      </w:r>
      <w:r>
        <w:rPr>
          <w:rFonts w:hint="eastAsia"/>
        </w:rPr>
        <w:br/>
      </w:r>
      <w:r>
        <w:rPr>
          <w:rFonts w:hint="eastAsia"/>
        </w:rPr>
        <w:t>　　6.6 医用超声探头行业发展分析---行业政策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医用超声探头行业产业链简介</w:t>
      </w:r>
      <w:r>
        <w:rPr>
          <w:rFonts w:hint="eastAsia"/>
        </w:rPr>
        <w:br/>
      </w:r>
      <w:r>
        <w:rPr>
          <w:rFonts w:hint="eastAsia"/>
        </w:rPr>
        <w:t>　　7.2 医用超声探头产业链分析-上游</w:t>
      </w:r>
      <w:r>
        <w:rPr>
          <w:rFonts w:hint="eastAsia"/>
        </w:rPr>
        <w:br/>
      </w:r>
      <w:r>
        <w:rPr>
          <w:rFonts w:hint="eastAsia"/>
        </w:rPr>
        <w:t>　　7.3 医用超声探头产业链分析-中游</w:t>
      </w:r>
      <w:r>
        <w:rPr>
          <w:rFonts w:hint="eastAsia"/>
        </w:rPr>
        <w:br/>
      </w:r>
      <w:r>
        <w:rPr>
          <w:rFonts w:hint="eastAsia"/>
        </w:rPr>
        <w:t>　　7.4 医用超声探头产业链分析-下游</w:t>
      </w:r>
      <w:r>
        <w:rPr>
          <w:rFonts w:hint="eastAsia"/>
        </w:rPr>
        <w:br/>
      </w:r>
      <w:r>
        <w:rPr>
          <w:rFonts w:hint="eastAsia"/>
        </w:rPr>
        <w:t>　　7.5 医用超声探头行业采购模式</w:t>
      </w:r>
      <w:r>
        <w:rPr>
          <w:rFonts w:hint="eastAsia"/>
        </w:rPr>
        <w:br/>
      </w:r>
      <w:r>
        <w:rPr>
          <w:rFonts w:hint="eastAsia"/>
        </w:rPr>
        <w:t>　　7.6 医用超声探头行业生产模式</w:t>
      </w:r>
      <w:r>
        <w:rPr>
          <w:rFonts w:hint="eastAsia"/>
        </w:rPr>
        <w:br/>
      </w:r>
      <w:r>
        <w:rPr>
          <w:rFonts w:hint="eastAsia"/>
        </w:rPr>
        <w:t>　　7.7 医用超声探头行业销售模式及销售渠道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中国本土医用超声探头产能、产量分析</w:t>
      </w:r>
      <w:r>
        <w:rPr>
          <w:rFonts w:hint="eastAsia"/>
        </w:rPr>
        <w:br/>
      </w:r>
      <w:r>
        <w:rPr>
          <w:rFonts w:hint="eastAsia"/>
        </w:rPr>
        <w:t>　　8.1 中国医用超声探头供需现状及预测（2021-2032）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中国医用超声探头产能、产量、产能利用率及发展趋势（2021-2032）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中国医用超声探头产量、市场需求量及发展趋势（2021-2032）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中国医用超声探头进出口分析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中国市场医用超声探头主要进口来源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中国市场医用超声探头主要出口目的地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不同产品类型医用超声探头市场规模2021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不同应用医用超声探头市场规模2021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中国市场主要厂商医用超声探头销量（2021-2026）&amp;（千件）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中国市场主要厂商医用超声探头销量市场份额（2021-2026）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中国市场主要厂商医用超声探头收入（2021-2026）&amp;（万元）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中国市场主要厂商医用超声探头收入份额（2021-2026）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2025年中国主要生产商医用超声探头收入排名（万元）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中国市场主要厂商医用超声探头价格（2021-2026）&amp;（元/件）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中国市场主要厂商医用超声探头总部及产地分布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中国市场主要厂商成立时间及医用超声探头商业化日期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中国市场主要厂商医用超声探头产品类型及应用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2025年中国市场医用超声探头主要厂商市场地位（第一梯队、第二梯队和第三梯队）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医用超声探头市场投资、并购等现状分析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医用超声探头生产基地、总部、竞争对手及市场地位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医用超声探头产品规格、参数及市场应用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医用超声探头销量（千件）、收入（万元）、价格（元/件）及毛利率（2021-2026）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中国市场不同产品类型医用超声探头销量（2021-2026）&amp;（千件）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中国市场不同产品类型医用超声探头销量市场份额（2021-2026）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中国市场不同产品类型医用超声探头销量预测（2027-2032）&amp;（千件）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中国市场不同产品类型医用超声探头销量市场份额预测（2027-2032）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中国市场不同产品类型医用超声探头规模（2021-2026）&amp;（万元）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中国市场不同产品类型医用超声探头规模市场份额（2021-2026）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中国市场不同产品类型医用超声探头规模预测（2027-2032）&amp;（万元）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中国市场不同产品类型医用超声探头规模市场份额预测（2027-2032）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中国市场不同应用医用超声探头销量（2021-2026）&amp;（千件）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中国市场不同应用医用超声探头销量市场份额（2021-2026）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中国市场不同应用医用超声探头销量预测（2027-2032）&amp;（千件）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中国市场不同应用医用超声探头销量市场份额预测（2027-2032）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中国市场不同应用医用超声探头规模（2021-2026）&amp;（万元）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中国市场不同应用医用超声探头规模市场份额（2021-2026）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中国市场不同应用医用超声探头规模预测（2027-2032）&amp;（万元）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中国市场不同应用医用超声探头规模市场份额预测（2027-2032）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医用超声探头行业发展分析---发展趋势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医用超声探头行业发展分析---厂商壁垒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医用超声探头行业发展分析---驱动因素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医用超声探头行业发展分析---制约因素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医用超声探头行业相关重点政策一览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医用超声探头行业供应链分析</w:t>
      </w:r>
      <w:r>
        <w:rPr>
          <w:rFonts w:hint="eastAsia"/>
        </w:rPr>
        <w:br/>
      </w:r>
      <w:r>
        <w:rPr>
          <w:rFonts w:hint="eastAsia"/>
        </w:rPr>
        <w:t>　　表 111： 医用超声探头上游原料供应商</w:t>
      </w:r>
      <w:r>
        <w:rPr>
          <w:rFonts w:hint="eastAsia"/>
        </w:rPr>
        <w:br/>
      </w:r>
      <w:r>
        <w:rPr>
          <w:rFonts w:hint="eastAsia"/>
        </w:rPr>
        <w:t>　　表 112： 医用超声探头行业主要下游客户</w:t>
      </w:r>
      <w:r>
        <w:rPr>
          <w:rFonts w:hint="eastAsia"/>
        </w:rPr>
        <w:br/>
      </w:r>
      <w:r>
        <w:rPr>
          <w:rFonts w:hint="eastAsia"/>
        </w:rPr>
        <w:t>　　表 113： 医用超声探头典型经销商</w:t>
      </w:r>
      <w:r>
        <w:rPr>
          <w:rFonts w:hint="eastAsia"/>
        </w:rPr>
        <w:br/>
      </w:r>
      <w:r>
        <w:rPr>
          <w:rFonts w:hint="eastAsia"/>
        </w:rPr>
        <w:t>　　表 114： 中国医用超声探头产量、销量、进口量及出口量（2021-2026）&amp;（千件）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中国医用超声探头产量、销量、进口量及出口量预测（2027-2032）&amp;（千件）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中国市场医用超声探头主要进口来源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中国市场医用超声探头主要出口目的地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医用超声探头产品图片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中国不同产品类型医用超声探头市场规模市场份额2025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陶瓷探头产品图片</w:t>
      </w:r>
      <w:r>
        <w:rPr>
          <w:rFonts w:hint="eastAsia"/>
        </w:rPr>
        <w:br/>
      </w:r>
      <w:r>
        <w:rPr>
          <w:rFonts w:hint="eastAsia"/>
        </w:rPr>
        <w:t>　　图 4： 单晶探头产品图片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中国不同应用医用超声探头市场份额2025 &amp; 2032</w:t>
      </w:r>
      <w:r>
        <w:rPr>
          <w:rFonts w:hint="eastAsia"/>
        </w:rPr>
        <w:br/>
      </w:r>
      <w:r>
        <w:rPr>
          <w:rFonts w:hint="eastAsia"/>
        </w:rPr>
        <w:t>　　图 6： 放射/通用影像</w:t>
      </w:r>
      <w:r>
        <w:rPr>
          <w:rFonts w:hint="eastAsia"/>
        </w:rPr>
        <w:br/>
      </w:r>
      <w:r>
        <w:rPr>
          <w:rFonts w:hint="eastAsia"/>
        </w:rPr>
        <w:t>　　图 7： 妇产科</w:t>
      </w:r>
      <w:r>
        <w:rPr>
          <w:rFonts w:hint="eastAsia"/>
        </w:rPr>
        <w:br/>
      </w:r>
      <w:r>
        <w:rPr>
          <w:rFonts w:hint="eastAsia"/>
        </w:rPr>
        <w:t>　　图 8： 心脏病学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中国市场医用超声探头市场规模，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中国市场医用超声探头收入及增长率（2021-2032）&amp;（万元）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中国市场医用超声探头销量及增长率（2021-2032）&amp;（千件）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2025年中国市场主要厂商医用超声探头销量市场份额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2025年中国市场主要厂商医用超声探头收入市场份额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2025年中国市场前五大厂商医用超声探头市场份额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2025年中国市场医用超声探头第一梯队、第二梯队和第三梯队厂商（品牌）及市场份额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中国市场不同产品类型医用超声探头价格走势（2021-2032）&amp;（元/件）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中国市场不同应用医用超声探头价格走势（2021-2032）&amp;（元/件）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医用超声探头中国企业SWOT分析</w:t>
      </w:r>
      <w:r>
        <w:rPr>
          <w:rFonts w:hint="eastAsia"/>
        </w:rPr>
        <w:br/>
      </w:r>
      <w:r>
        <w:rPr>
          <w:rFonts w:hint="eastAsia"/>
        </w:rPr>
        <w:t>　　图 20： 医用超声探头产业链</w:t>
      </w:r>
      <w:r>
        <w:rPr>
          <w:rFonts w:hint="eastAsia"/>
        </w:rPr>
        <w:br/>
      </w:r>
      <w:r>
        <w:rPr>
          <w:rFonts w:hint="eastAsia"/>
        </w:rPr>
        <w:t>　　图 21： 医用超声探头行业采购模式分析</w:t>
      </w:r>
      <w:r>
        <w:rPr>
          <w:rFonts w:hint="eastAsia"/>
        </w:rPr>
        <w:br/>
      </w:r>
      <w:r>
        <w:rPr>
          <w:rFonts w:hint="eastAsia"/>
        </w:rPr>
        <w:t>　　图 22： 医用超声探头行业生产模式分析</w:t>
      </w:r>
      <w:r>
        <w:rPr>
          <w:rFonts w:hint="eastAsia"/>
        </w:rPr>
        <w:br/>
      </w:r>
      <w:r>
        <w:rPr>
          <w:rFonts w:hint="eastAsia"/>
        </w:rPr>
        <w:t>　　图 23： 医用超声探头行业销售模式分析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中国医用超声探头产能、产量、产能利用率及发展趋势（2021-2032）&amp;（千件）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中国医用超声探头产量、市场需求量及发展趋势（2021-2032）&amp;（千件）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9285a3bf4e9f" w:history="1">
        <w:r>
          <w:rPr>
            <w:rStyle w:val="Hyperlink"/>
          </w:rPr>
          <w:t>2026-2032年中国医用超声探头市场现状分析及发展前景预测报告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9285a3bf4e9f" w:history="1">
        <w:r>
          <w:rPr>
            <w:rStyle w:val="Hyperlink"/>
          </w:rPr>
          <w:t>https://www.20087.com/6/78/YiYongChaoShengTanTouDeXianZhuangYuQianJing.html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热点：超声波探伤仪直探头、医用超声探头清洁消毒制度、医用超声探头价格表、医用超声探头价格表、超声换能器、医用超声探头消毒卫生要求DB31/T 1341-2022、医用超声探头品牌、医用超声探头怎样消毒、彩超探头分类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2cabb2b44df1" w:history="1">
      <w:r>
        <w:rPr>
          <w:rStyle w:val="Hyperlink"/>
        </w:rPr>
        <w:t>2026-2032年中国医用超声探头市场现状分析及发展前景预测报告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YongChaoShengTanTouDeXianZhuangYuQianJing.html" TargetMode="External" Id="Rd34f9285a3bf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YongChaoShengTanTouDeXianZhuangYuQianJing.html" TargetMode="External" Id="Rd4d52cabb2b4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2025-12-05T05:40:13Z</dcterms:created>
  <dcterms:modified xsi:type="dcterms:W3CDTF">2025-12-05T06:40:13Z</dcterms:modified>
  <dc:subject>2026-2032年中国医用超声探头市场现状分析及发展前景预测报告</dc:subject>
  <dc:title>2026-2032年中国医用超声探头市场现状分析及发展前景预测报告</dc:title>
  <cp:keywords>2026-2032年中国医用超声探头市场现状分析及发展前景预测报告</cp:keywords>
  <dc:description>2026-2032年中国医用超声探头市场现状分析及发展前景预测报告</dc:description>
</cp:coreProperties>
</file>