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07e74afac429f" w:history="1">
              <w:r>
                <w:rPr>
                  <w:rStyle w:val="Hyperlink"/>
                </w:rPr>
                <w:t>中国可待因磷酸盐行业现状全面调研与发展趋势报告（2023-2029年）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07e74afac429f" w:history="1">
              <w:r>
                <w:rPr>
                  <w:rStyle w:val="Hyperlink"/>
                </w:rPr>
                <w:t>中国可待因磷酸盐行业现状全面调研与发展趋势报告（2023-2029年）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07e74afac429f" w:history="1">
                <w:r>
                  <w:rPr>
                    <w:rStyle w:val="Hyperlink"/>
                  </w:rPr>
                  <w:t>https://www.20087.com/6/38/KeDaiYinLinSuanYanDeFaZhanQuShi.html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待因磷酸盐是一种常用于缓解轻至中度疼痛的药物成分，同时也被用作止咳药。近年来，由于其潜在的滥用风险和副作用，许多国家和地区对可待因磷酸盐的使用进行了更加严格的监管。尽管如此，在某些情况下，如术后镇痛、慢性疼痛管理等，可待因磷酸盐仍然是不可或缺的治疗选项之一。目前，科研人员正致力于开发副作用更少、依赖性更低的替代品，以减少对可待因磷酸盐的依赖。</w:t>
      </w:r>
      <w:r>
        <w:rPr>
          <w:rFonts w:hint="eastAsia"/>
        </w:rPr>
        <w:br/>
      </w:r>
      <w:r>
        <w:rPr>
          <w:rFonts w:hint="eastAsia"/>
        </w:rPr>
        <w:t>　　未来，可待因磷酸盐的应用将更加注重安全性与有效性之间的平衡。随着药物基因组学的发展，通过个性化医疗方案，可以根据患者的遗传特征来选择最适合的药物剂量，减少不良反应的发生。同时，随着非阿片类镇痛药物的研发进展，将会有更多选择用于缓解疼痛，从而降低可待因磷酸盐的使用频率。此外，通过加强公众教育和医生培训，提高对药物滥用的认识，确保可待因磷酸盐仅在必要时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07e74afac429f" w:history="1">
        <w:r>
          <w:rPr>
            <w:rStyle w:val="Hyperlink"/>
          </w:rPr>
          <w:t>中国可待因磷酸盐行业现状全面调研与发展趋势报告（2023-2029年）</w:t>
        </w:r>
      </w:hyperlink>
      <w:r>
        <w:rPr>
          <w:rFonts w:hint="eastAsia"/>
        </w:rPr>
        <w:t>》系统分析了我国可待因磷酸盐行业的市场规模、市场需求及价格动态，深入探讨了可待因磷酸盐产业链结构与发展特点。报告对可待因磷酸盐细分市场进行了详细剖析，基于科学数据预测了市场前景及未来发展趋势，同时聚焦可待因磷酸盐重点企业，评估了品牌影响力、市场竞争力及行业集中度变化。通过专业分析与客观洞察，报告为投资者、产业链相关企业及政府决策部门提供了重要参考，是把握可待因磷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可待因磷酸盐行业界定及应用领域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可待因磷酸盐行业定义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可待因磷酸盐主要应用领域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2022-2023年全球可待因磷酸盐行业市场调研分析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全球可待因磷酸盐行业经济环境分析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全球可待因磷酸盐市场总体情况分析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一、全球可待因磷酸盐行业的发展特点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二、全球可待因磷酸盐市场结构</w:t>
      </w:r>
      <w:r>
        <w:rPr>
          <w:rFonts w:hint="eastAsia"/>
        </w:rPr>
        <w:br/>
      </w:r>
      <w:r>
        <w:rPr>
          <w:rFonts w:hint="eastAsia"/>
        </w:rPr>
        <w:t>　　　　三、全球可待因磷酸盐行业竞争格局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全球主要国家（地区）可待因磷酸盐市场分析</w:t>
      </w:r>
      <w:r>
        <w:rPr>
          <w:rFonts w:hint="eastAsia"/>
        </w:rPr>
        <w:br/>
      </w:r>
      <w:r>
        <w:rPr>
          <w:rFonts w:hint="eastAsia"/>
        </w:rPr>
        <w:t>　　第四节 2023-2029年全球可待因磷酸盐行业发展趋势预测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2022-2023年可待因磷酸盐行业发展环境分析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可待因磷酸盐行业环境分析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可待因磷酸盐行业相关政策、法规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中国可待因磷酸盐行业供给、需求分析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2023年中国可待因磷酸盐市场现状</w:t>
      </w:r>
      <w:r>
        <w:rPr>
          <w:rFonts w:hint="eastAsia"/>
        </w:rPr>
        <w:br/>
      </w:r>
      <w:r>
        <w:rPr>
          <w:rFonts w:hint="eastAsia"/>
        </w:rPr>
        <w:t>　　第二节 中国可待因磷酸盐行业产量情况分析及预测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一、可待因磷酸盐总体产能规模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、2018-2023年中国可待因磷酸盐产量统计</w:t>
      </w:r>
      <w:r>
        <w:rPr>
          <w:rFonts w:hint="eastAsia"/>
        </w:rPr>
        <w:br/>
      </w:r>
      <w:r>
        <w:rPr>
          <w:rFonts w:hint="eastAsia"/>
        </w:rPr>
        <w:t>　　　　三、可待因磷酸盐生产区域分布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四、2023-2029年中国可待因磷酸盐产量预测</w:t>
      </w:r>
      <w:r>
        <w:rPr>
          <w:rFonts w:hint="eastAsia"/>
        </w:rPr>
        <w:br/>
      </w:r>
      <w:r>
        <w:rPr>
          <w:rFonts w:hint="eastAsia"/>
        </w:rPr>
        <w:t>　　第三节 中国可待因磷酸盐市场需求分析及预测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一、中国可待因磷酸盐市场需求特点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二、2018-2023年中国可待因磷酸盐市场需求统计</w:t>
      </w:r>
      <w:r>
        <w:rPr>
          <w:rFonts w:hint="eastAsia"/>
        </w:rPr>
        <w:br/>
      </w:r>
      <w:r>
        <w:rPr>
          <w:rFonts w:hint="eastAsia"/>
        </w:rPr>
        <w:t>　　　　三、可待因磷酸盐市场饱和度</w:t>
      </w:r>
      <w:r>
        <w:rPr>
          <w:rFonts w:hint="eastAsia"/>
        </w:rPr>
        <w:br/>
      </w:r>
      <w:r>
        <w:rPr>
          <w:rFonts w:hint="eastAsia"/>
        </w:rPr>
        <w:t>　　　　四、影响可待因磷酸盐市场需求的因素</w:t>
      </w:r>
      <w:r>
        <w:rPr>
          <w:rFonts w:hint="eastAsia"/>
        </w:rPr>
        <w:br/>
      </w:r>
      <w:r>
        <w:rPr>
          <w:rFonts w:hint="eastAsia"/>
        </w:rPr>
        <w:t>　　　　五、可待因磷酸盐市场潜力分析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六、2023-2029年中国可待因磷酸盐市场需求预测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中国可待因磷酸盐行业进出口分析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一、2018-2023年可待因磷酸盐进口量及增速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三、2023-2029年可待因磷酸盐进口量及增速预测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一、2018-2023年可待因磷酸盐出口量及增速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三、2023-2029年可待因磷酸盐出口量及增速预测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中国可待因磷酸盐行业重点地区调研分析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一、中国可待因磷酸盐行业区域市场分布情况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二、**地区可待因磷酸盐行业市场需求规模情况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三、**地区可待因磷酸盐行业市场需求规模情况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四、**地区可待因磷酸盐行业市场需求规模情况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五、**地区可待因磷酸盐行业市场需求规模情况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六、**地区可待因磷酸盐行业市场需求规模情况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中国可待因磷酸盐细分行业调研</w:t>
      </w:r>
      <w:r>
        <w:rPr>
          <w:rFonts w:hint="eastAsia"/>
        </w:rPr>
        <w:br/>
      </w:r>
      <w:r>
        <w:rPr>
          <w:rFonts w:hint="eastAsia"/>
        </w:rPr>
        <w:t>　　第一节 主要可待因磷酸盐细分行业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可待因磷酸盐行业重点企业发展调研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中国可待因磷酸盐企业营销及发展建议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可待因磷酸盐企业营销策略分析及建议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可待因磷酸盐企业营销策略分析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一、可待因磷酸盐企业营销策略</w:t>
      </w:r>
      <w:r>
        <w:rPr>
          <w:rFonts w:hint="eastAsia"/>
        </w:rPr>
        <w:br/>
      </w:r>
      <w:r>
        <w:rPr>
          <w:rFonts w:hint="eastAsia"/>
        </w:rPr>
        <w:t>　　　　二、可待因磷酸盐企业经验借鉴</w:t>
      </w:r>
      <w:r>
        <w:rPr>
          <w:rFonts w:hint="eastAsia"/>
        </w:rPr>
        <w:br/>
      </w:r>
      <w:r>
        <w:rPr>
          <w:rFonts w:hint="eastAsia"/>
        </w:rPr>
        <w:t>　　第三节 可待因磷酸盐企业营销模式演化与创新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可待因磷酸盐企业经营发展分析及建议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一、可待因磷酸盐企业存在的问题</w:t>
      </w:r>
      <w:r>
        <w:rPr>
          <w:rFonts w:hint="eastAsia"/>
        </w:rPr>
        <w:br/>
      </w:r>
      <w:r>
        <w:rPr>
          <w:rFonts w:hint="eastAsia"/>
        </w:rPr>
        <w:t>　　　　二、可待因磷酸盐企业应对的策略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可待因磷酸盐行业投资风险预警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影响可待因磷酸盐行业发展的主要因素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一、2023年影响可待因磷酸盐行业运行的有利因素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二、2023年影响可待因磷酸盐行业运行的稳定因素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三、2023年影响可待因磷酸盐行业运行的不利因素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四、2023年我国可待因磷酸盐行业发展面临的挑战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五、2023年我国可待因磷酸盐行业发展面临的机遇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专家对可待因磷酸盐行业投资风险预警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一、2023-2029年可待因磷酸盐行业市场风险及控制策略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二、2023-2029年可待因磷酸盐行业政策风险及控制策略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三、2023-2029年可待因磷酸盐行业经营风险及控制策略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四、2023-2029年可待因磷酸盐同业竞争风险及控制策略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五、2023-2029年可待因磷酸盐行业其他风险及控制策略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可待因磷酸盐行业投资战略研究</w:t>
      </w:r>
      <w:r>
        <w:rPr>
          <w:rFonts w:hint="eastAsia"/>
        </w:rPr>
        <w:br/>
      </w:r>
      <w:r>
        <w:rPr>
          <w:rFonts w:hint="eastAsia"/>
        </w:rPr>
        <w:t>　　第一节 可待因磷酸盐行业发展战略研究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对我国可待因磷酸盐品牌的战略思考</w:t>
      </w:r>
      <w:r>
        <w:rPr>
          <w:rFonts w:hint="eastAsia"/>
        </w:rPr>
        <w:br/>
      </w:r>
      <w:r>
        <w:rPr>
          <w:rFonts w:hint="eastAsia"/>
        </w:rPr>
        <w:t>　　　　一、可待因磷酸盐品牌的重要性</w:t>
      </w:r>
      <w:r>
        <w:rPr>
          <w:rFonts w:hint="eastAsia"/>
        </w:rPr>
        <w:br/>
      </w:r>
      <w:r>
        <w:rPr>
          <w:rFonts w:hint="eastAsia"/>
        </w:rPr>
        <w:t>　　　　二、可待因磷酸盐实施品牌战略的意义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三、可待因磷酸盐企业品牌的现状分析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四、我国可待因磷酸盐企业的品牌战略</w:t>
      </w:r>
      <w:r>
        <w:rPr>
          <w:rFonts w:hint="eastAsia"/>
        </w:rPr>
        <w:br/>
      </w:r>
      <w:r>
        <w:rPr>
          <w:rFonts w:hint="eastAsia"/>
        </w:rPr>
        <w:t>　　　　五、可待因磷酸盐品牌战略管理的策略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可待因磷酸盐经营策略分析</w:t>
      </w:r>
      <w:r>
        <w:rPr>
          <w:rFonts w:hint="eastAsia"/>
        </w:rPr>
        <w:br/>
      </w:r>
      <w:r>
        <w:rPr>
          <w:rFonts w:hint="eastAsia"/>
        </w:rPr>
        <w:t>　　　　一、可待因磷酸盐市场细分策略</w:t>
      </w:r>
      <w:r>
        <w:rPr>
          <w:rFonts w:hint="eastAsia"/>
        </w:rPr>
        <w:br/>
      </w:r>
      <w:r>
        <w:rPr>
          <w:rFonts w:hint="eastAsia"/>
        </w:rPr>
        <w:t>　　　　二、可待因磷酸盐市场创新策略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四、可待因磷酸盐新产品差异化战略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中⋅智⋅林⋅：可待因磷酸盐行业投资战略研究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一、2023-2029年可待因磷酸盐行业投资战略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可待因磷酸盐行业类别</w:t>
      </w:r>
      <w:r>
        <w:rPr>
          <w:rFonts w:hint="eastAsia"/>
        </w:rPr>
        <w:br/>
      </w:r>
      <w:r>
        <w:rPr>
          <w:rFonts w:hint="eastAsia"/>
        </w:rPr>
        <w:t>　　图表 可待因磷酸盐行业产业链调研</w:t>
      </w:r>
      <w:r>
        <w:rPr>
          <w:rFonts w:hint="eastAsia"/>
        </w:rPr>
        <w:br/>
      </w:r>
      <w:r>
        <w:rPr>
          <w:rFonts w:hint="eastAsia"/>
        </w:rPr>
        <w:t>　　图表 可待因磷酸盐行业现状</w:t>
      </w:r>
      <w:r>
        <w:rPr>
          <w:rFonts w:hint="eastAsia"/>
        </w:rPr>
        <w:br/>
      </w:r>
      <w:r>
        <w:rPr>
          <w:rFonts w:hint="eastAsia"/>
        </w:rPr>
        <w:t>　　图表 可待因磷酸盐行业标准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2018-2023年中国可待因磷酸盐行业市场规模</w:t>
      </w:r>
      <w:r>
        <w:rPr>
          <w:rFonts w:hint="eastAsia"/>
        </w:rPr>
        <w:br/>
      </w:r>
      <w:r>
        <w:rPr>
          <w:rFonts w:hint="eastAsia"/>
        </w:rPr>
        <w:t>　　图表 2023年中国可待因磷酸盐行业产能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2018-2023年中国可待因磷酸盐行业产量统计</w:t>
      </w:r>
      <w:r>
        <w:rPr>
          <w:rFonts w:hint="eastAsia"/>
        </w:rPr>
        <w:br/>
      </w:r>
      <w:r>
        <w:rPr>
          <w:rFonts w:hint="eastAsia"/>
        </w:rPr>
        <w:t>　　图表 可待因磷酸盐行业动态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2018-2023年中国可待因磷酸盐市场需求量</w:t>
      </w:r>
      <w:r>
        <w:rPr>
          <w:rFonts w:hint="eastAsia"/>
        </w:rPr>
        <w:br/>
      </w:r>
      <w:r>
        <w:rPr>
          <w:rFonts w:hint="eastAsia"/>
        </w:rPr>
        <w:t>　　图表 2023年中国可待因磷酸盐行业需求区域调研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2018-2023年中国可待因磷酸盐行情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2018-2023年中国可待因磷酸盐进口统计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2018-2023年中国可待因磷酸盐行业企业数量统计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**地区可待因磷酸盐市场规模</w:t>
      </w:r>
      <w:r>
        <w:rPr>
          <w:rFonts w:hint="eastAsia"/>
        </w:rPr>
        <w:br/>
      </w:r>
      <w:r>
        <w:rPr>
          <w:rFonts w:hint="eastAsia"/>
        </w:rPr>
        <w:t>　　图表 **地区可待因磷酸盐行业市场需求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**地区可待因磷酸盐市场调研</w:t>
      </w:r>
      <w:r>
        <w:rPr>
          <w:rFonts w:hint="eastAsia"/>
        </w:rPr>
        <w:br/>
      </w:r>
      <w:r>
        <w:rPr>
          <w:rFonts w:hint="eastAsia"/>
        </w:rPr>
        <w:t>　　图表 **地区可待因磷酸盐行业市场需求分析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**地区可待因磷酸盐市场规模</w:t>
      </w:r>
      <w:r>
        <w:rPr>
          <w:rFonts w:hint="eastAsia"/>
        </w:rPr>
        <w:br/>
      </w:r>
      <w:r>
        <w:rPr>
          <w:rFonts w:hint="eastAsia"/>
        </w:rPr>
        <w:t>　　图表 **地区可待因磷酸盐行业市场需求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**地区可待因磷酸盐市场调研</w:t>
      </w:r>
      <w:r>
        <w:rPr>
          <w:rFonts w:hint="eastAsia"/>
        </w:rPr>
        <w:br/>
      </w:r>
      <w:r>
        <w:rPr>
          <w:rFonts w:hint="eastAsia"/>
        </w:rPr>
        <w:t>　　图表 **地区可待因磷酸盐行业市场需求分析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可待因磷酸盐行业竞争对手分析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可待因磷酸盐重点企业（二）经营情况分析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可待因磷酸盐重点企业（二）主要经济指标情况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可待因磷酸盐重点企业（三）成长能力情况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2023-2029年中国可待因磷酸盐行业产能预测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2023-2029年中国可待因磷酸盐行业产量预测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2023-2029年中国可待因磷酸盐市场需求预测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2023-2029年中国可待因磷酸盐行业市场规模预测</w:t>
      </w:r>
      <w:r>
        <w:rPr>
          <w:rFonts w:hint="eastAsia"/>
        </w:rPr>
        <w:br/>
      </w:r>
      <w:r>
        <w:rPr>
          <w:rFonts w:hint="eastAsia"/>
        </w:rPr>
        <w:t>　　图表 可待因磷酸盐行业准入条件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2023-2029年中国可待因磷酸盐行业信息化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2023-2029年中国可待因磷酸盐行业风险分析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2023-2029年中国可待因磷酸盐行业发展趋势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2023-2029年中国可待因磷酸盐市场前景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07e74afac429f" w:history="1">
        <w:r>
          <w:rPr>
            <w:rStyle w:val="Hyperlink"/>
          </w:rPr>
          <w:t>中国可待因磷酸盐行业现状全面调研与发展趋势报告（2023-2029年）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07e74afac429f" w:history="1">
        <w:r>
          <w:rPr>
            <w:rStyle w:val="Hyperlink"/>
          </w:rPr>
          <w:t>https://www.20087.com/6/38/KeDaiYinLinSuanYanDeFaZhanQuShi.html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热点：可待因片一般药店有卖吗、可待因磷酸盐片、可待因的功效、可待因磷酸盐半水合物、可待因磷酸盐片、可待因磷酸盐可溶于水吗、磷酸可待因是什么、磷酸可待因用法、磷酸可待因规格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fe29ce8c34b1a" w:history="1">
      <w:r>
        <w:rPr>
          <w:rStyle w:val="Hyperlink"/>
        </w:rPr>
        <w:t>中国可待因磷酸盐行业现状全面调研与发展趋势报告（2023-2029年）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eDaiYinLinSuanYanDeFaZhanQuShi.html" TargetMode="External" Id="R90507e74afac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eDaiYinLinSuanYanDeFaZhanQuShi.html" TargetMode="External" Id="Rf0efe29ce8c3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2023-01-30T07:34:00Z</dcterms:created>
  <dcterms:modified xsi:type="dcterms:W3CDTF">2023-01-30T08:34:00Z</dcterms:modified>
  <dc:subject>中国可待因磷酸盐行业现状全面调研与发展趋势报告（2023-2029年）</dc:subject>
  <dc:title>中国可待因磷酸盐行业现状全面调研与发展趋势报告（2023-2029年）</dc:title>
  <cp:keywords>中国可待因磷酸盐行业现状全面调研与发展趋势报告（2023-2029年）</cp:keywords>
  <dc:description>中国可待因磷酸盐行业现状全面调研与发展趋势报告（2023-2029年）</dc:description>
</cp:coreProperties>
</file>