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ece10890495a" w:history="1">
              <w:r>
                <w:rPr>
                  <w:rStyle w:val="Hyperlink"/>
                </w:rPr>
                <w:t>2025-2031年全球与中国地衣芽孢杆菌胶囊行业现状调研及前景趋势预测报告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ece10890495a" w:history="1">
              <w:r>
                <w:rPr>
                  <w:rStyle w:val="Hyperlink"/>
                </w:rPr>
                <w:t>2025-2031年全球与中国地衣芽孢杆菌胶囊行业现状调研及前景趋势预测报告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fece10890495a" w:history="1">
                <w:r>
                  <w:rPr>
                    <w:rStyle w:val="Hyperlink"/>
                  </w:rPr>
                  <w:t>https://www.20087.com/6/78/DiYiYaBaoGanJunJiaoNangShiChangQianJingFenXi.html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衣芽孢杆菌胶囊是一种常见的益生菌制剂，主要用于调节肠道微生态平衡，改善腹泻、便秘、消化不良等胃肠道问题，广泛应用于保健品、药品及功能性食品领域。该类产品以活菌形式进入肠道后，能够抑制有害菌繁殖、促进有益菌增殖，并参与营养物质的合成与吸收。近年来，随着公众健康意识的增强以及肠道菌群研究的深入，地衣芽孢杆菌胶囊在医院处方药、OTC药品和膳食补充剂中的应用不断扩大，产品在菌株活性、稳定性及服用便捷性方面持续优化，部分高端产品已采用缓释包衣技术和低温保存工艺。</w:t>
      </w:r>
      <w:r>
        <w:rPr>
          <w:rFonts w:hint="eastAsia"/>
        </w:rPr>
        <w:br/>
      </w:r>
      <w:r>
        <w:rPr>
          <w:rFonts w:hint="eastAsia"/>
        </w:rPr>
        <w:t>　　未来，地衣芽孢杆菌胶囊将朝着精准化、联合用药与个性化健康管理方向发展。一方面，科研机构与企业将持续探索不同菌株组合的协同效应，开发针对特定人群（如儿童、老年人、术后患者）的功能性益生菌产品；另一方面，结合肠道微生物组检测技术，胶囊产品将逐步实现“因人施菌”，即根据个体菌群特征定制益生菌方案，提升干预效果。此外，随着互联网医疗和数字健康管理平台的发展，地衣芽孢杆菌胶囊也可能与健康APP联动，实现用药提醒、疗效追踪与医生咨询一体化服务。整体来看，该类产品将在微生态医学与精准营养领域持续拓展，并成为健康管理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fece10890495a" w:history="1">
        <w:r>
          <w:rPr>
            <w:rStyle w:val="Hyperlink"/>
          </w:rPr>
          <w:t>2025-2031年全球与中国地衣芽孢杆菌胶囊行业现状调研及前景趋势预测报告</w:t>
        </w:r>
      </w:hyperlink>
      <w:r>
        <w:rPr>
          <w:rFonts w:hint="eastAsia"/>
        </w:rPr>
        <w:t>》系统梳理了地衣芽孢杆菌胶囊行业的产业链结构，详细解读了地衣芽孢杆菌胶囊市场规模、需求变化及价格动态，并对地衣芽孢杆菌胶囊行业现状进行了全面分析。报告基于详实数据，科学预测了地衣芽孢杆菌胶囊市场前景与发展趋势，同时聚焦地衣芽孢杆菌胶囊重点企业的经营表现，剖析了行业竞争格局、市场集中度及品牌影响力。通过对地衣芽孢杆菌胶囊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地衣芽孢杆菌胶囊市场概述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按照不同产品类型，地衣芽孢杆菌胶囊主要可以分为如下几个类别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全球不同产品类型地衣芽孢杆菌胶囊销售额增长趋势2020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0.25克/粒</w:t>
      </w:r>
      <w:r>
        <w:rPr>
          <w:rFonts w:hint="eastAsia"/>
        </w:rPr>
        <w:br/>
      </w:r>
      <w:r>
        <w:rPr>
          <w:rFonts w:hint="eastAsia"/>
        </w:rPr>
        <w:t>　　　　1.2.3 0.50克/粒</w:t>
      </w:r>
      <w:r>
        <w:rPr>
          <w:rFonts w:hint="eastAsia"/>
        </w:rPr>
        <w:br/>
      </w:r>
      <w:r>
        <w:rPr>
          <w:rFonts w:hint="eastAsia"/>
        </w:rPr>
        <w:t>　　1.3 从不同应用，地衣芽孢杆菌胶囊主要包括如下几个方面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全球不同应用地衣芽孢杆菌胶囊销售额增长趋势2020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地衣芽孢杆菌胶囊行业背景、发展历史、现状及趋势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地衣芽孢杆菌胶囊行业目前现状分析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地衣芽孢杆菌胶囊发展趋势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全球地衣芽孢杆菌胶囊总体规模分析</w:t>
      </w:r>
      <w:r>
        <w:rPr>
          <w:rFonts w:hint="eastAsia"/>
        </w:rPr>
        <w:br/>
      </w:r>
      <w:r>
        <w:rPr>
          <w:rFonts w:hint="eastAsia"/>
        </w:rPr>
        <w:t>　　2.1 全球地衣芽孢杆菌胶囊供需现状及预测（2020-2031）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全球地衣芽孢杆菌胶囊产能、产量、产能利用率及发展趋势（2020-2031）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全球地衣芽孢杆菌胶囊产量、需求量及发展趋势（2020-2031）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全球主要地区地衣芽孢杆菌胶囊产量及发展趋势（2020-2031）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全球主要地区地衣芽孢杆菌胶囊产量（2020-2025）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全球主要地区地衣芽孢杆菌胶囊产量（2026-2031）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全球主要地区地衣芽孢杆菌胶囊产量市场份额（2020-2031）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中国地衣芽孢杆菌胶囊供需现状及预测（2020-2031）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中国地衣芽孢杆菌胶囊产能、产量、产能利用率及发展趋势（2020-2031）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中国地衣芽孢杆菌胶囊产量、市场需求量及发展趋势（2020-2031）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全球地衣芽孢杆菌胶囊销量及销售额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全球市场地衣芽孢杆菌胶囊销售额（2020-2031）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全球市场地衣芽孢杆菌胶囊销量（2020-2031）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全球市场地衣芽孢杆菌胶囊价格趋势（2020-2031）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全球地衣芽孢杆菌胶囊主要地区分析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全球主要地区地衣芽孢杆菌胶囊市场规模分析：2020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全球主要地区地衣芽孢杆菌胶囊销售收入及市场份额（2020-2025年）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全球主要地区地衣芽孢杆菌胶囊销售收入预测（2026-2031年）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全球主要地区地衣芽孢杆菌胶囊销量分析：2020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全球主要地区地衣芽孢杆菌胶囊销量及市场份额（2020-2025年）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全球主要地区地衣芽孢杆菌胶囊销量及市场份额预测（2026-2031）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北美市场地衣芽孢杆菌胶囊销量、收入及增长率（2020-2031）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欧洲市场地衣芽孢杆菌胶囊销量、收入及增长率（2020-2031）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中国市场地衣芽孢杆菌胶囊销量、收入及增长率（2020-2031）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日本市场地衣芽孢杆菌胶囊销量、收入及增长率（2020-2031）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东南亚市场地衣芽孢杆菌胶囊销量、收入及增长率（2020-2031）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印度市场地衣芽孢杆菌胶囊销量、收入及增长率（2020-2031）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全球市场主要厂商地衣芽孢杆菌胶囊产能市场份额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全球市场主要厂商地衣芽孢杆菌胶囊销量（2020-2025）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全球市场主要厂商地衣芽孢杆菌胶囊销量（2020-2025）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全球市场主要厂商地衣芽孢杆菌胶囊销售收入（2020-2025）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全球市场主要厂商地衣芽孢杆菌胶囊销售价格（2020-2025）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2024年全球主要生产商地衣芽孢杆菌胶囊收入排名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中国市场主要厂商地衣芽孢杆菌胶囊销量（2020-2025）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中国市场主要厂商地衣芽孢杆菌胶囊销量（2020-2025）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中国市场主要厂商地衣芽孢杆菌胶囊销售收入（2020-2025）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2024年中国主要生产商地衣芽孢杆菌胶囊收入排名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中国市场主要厂商地衣芽孢杆菌胶囊销售价格（2020-2025）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全球主要厂商地衣芽孢杆菌胶囊总部及产地分布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全球主要厂商成立时间及地衣芽孢杆菌胶囊商业化日期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全球主要厂商地衣芽孢杆菌胶囊产品类型及应用</w:t>
      </w:r>
      <w:r>
        <w:rPr>
          <w:rFonts w:hint="eastAsia"/>
        </w:rPr>
        <w:br/>
      </w:r>
      <w:r>
        <w:rPr>
          <w:rFonts w:hint="eastAsia"/>
        </w:rPr>
        <w:t>　　4.7 地衣芽孢杆菌胶囊行业集中度、竞争程度分析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地衣芽孢杆菌胶囊行业集中度分析：2024年全球Top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全球地衣芽孢杆菌胶囊第一梯队、第二梯队和第三梯队生产商（品牌）及市场份额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地衣芽孢杆菌胶囊销量、收入、价格及毛利率（2020-2025）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地衣芽孢杆菌胶囊销量、收入、价格及毛利率（2020-2025）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地衣芽孢杆菌胶囊销量、收入、价格及毛利率（2020-2025）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地衣芽孢杆菌胶囊销量、收入、价格及毛利率（2020-2025）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地衣芽孢杆菌胶囊销量、收入、价格及毛利率（2020-2025）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地衣芽孢杆菌胶囊销量、收入、价格及毛利率（2020-2025）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不同产品类型地衣芽孢杆菌胶囊分析</w:t>
      </w:r>
      <w:r>
        <w:rPr>
          <w:rFonts w:hint="eastAsia"/>
        </w:rPr>
        <w:br/>
      </w:r>
      <w:r>
        <w:rPr>
          <w:rFonts w:hint="eastAsia"/>
        </w:rPr>
        <w:t>　　6.1 全球不同产品类型地衣芽孢杆菌胶囊销量（2020-2031）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全球不同产品类型地衣芽孢杆菌胶囊销量及市场份额（2020-2025）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全球不同产品类型地衣芽孢杆菌胶囊销量预测（2026-2031）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全球不同产品类型地衣芽孢杆菌胶囊收入（2020-2031）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全球不同产品类型地衣芽孢杆菌胶囊收入及市场份额（2020-2025）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全球不同产品类型地衣芽孢杆菌胶囊收入预测（2026-2031）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全球不同产品类型地衣芽孢杆菌胶囊价格走势（2020-2031）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不同应用地衣芽孢杆菌胶囊分析</w:t>
      </w:r>
      <w:r>
        <w:rPr>
          <w:rFonts w:hint="eastAsia"/>
        </w:rPr>
        <w:br/>
      </w:r>
      <w:r>
        <w:rPr>
          <w:rFonts w:hint="eastAsia"/>
        </w:rPr>
        <w:t>　　7.1 全球不同应用地衣芽孢杆菌胶囊销量（2020-2031）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全球不同应用地衣芽孢杆菌胶囊销量及市场份额（2020-2025）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全球不同应用地衣芽孢杆菌胶囊销量预测（2026-2031）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全球不同应用地衣芽孢杆菌胶囊收入（2020-2031）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全球不同应用地衣芽孢杆菌胶囊收入及市场份额（2020-2025）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全球不同应用地衣芽孢杆菌胶囊收入预测（2026-2031）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全球不同应用地衣芽孢杆菌胶囊价格走势（2020-2031）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地衣芽孢杆菌胶囊产业链分析</w:t>
      </w:r>
      <w:r>
        <w:rPr>
          <w:rFonts w:hint="eastAsia"/>
        </w:rPr>
        <w:br/>
      </w:r>
      <w:r>
        <w:rPr>
          <w:rFonts w:hint="eastAsia"/>
        </w:rPr>
        <w:t>　　8.2 地衣芽孢杆菌胶囊工艺制造技术分析</w:t>
      </w:r>
      <w:r>
        <w:rPr>
          <w:rFonts w:hint="eastAsia"/>
        </w:rPr>
        <w:br/>
      </w:r>
      <w:r>
        <w:rPr>
          <w:rFonts w:hint="eastAsia"/>
        </w:rPr>
        <w:t>　　8.3 地衣芽孢杆菌胶囊产业上游供应分析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地衣芽孢杆菌胶囊下游客户分析</w:t>
      </w:r>
      <w:r>
        <w:rPr>
          <w:rFonts w:hint="eastAsia"/>
        </w:rPr>
        <w:br/>
      </w:r>
      <w:r>
        <w:rPr>
          <w:rFonts w:hint="eastAsia"/>
        </w:rPr>
        <w:t>　　8.5 地衣芽孢杆菌胶囊销售渠道分析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地衣芽孢杆菌胶囊行业发展机遇及主要驱动因素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地衣芽孢杆菌胶囊行业发展面临的风险</w:t>
      </w:r>
      <w:r>
        <w:rPr>
          <w:rFonts w:hint="eastAsia"/>
        </w:rPr>
        <w:br/>
      </w:r>
      <w:r>
        <w:rPr>
          <w:rFonts w:hint="eastAsia"/>
        </w:rPr>
        <w:t>　　9.3 地衣芽孢杆菌胶囊行业政策分析</w:t>
      </w:r>
      <w:r>
        <w:rPr>
          <w:rFonts w:hint="eastAsia"/>
        </w:rPr>
        <w:br/>
      </w:r>
      <w:r>
        <w:rPr>
          <w:rFonts w:hint="eastAsia"/>
        </w:rPr>
        <w:t>　　9.4 地衣芽孢杆菌胶囊中国企业SWOT分析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全球不同产品类型地衣芽孢杆菌胶囊销售额增长（CAGR）趋势2020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地衣芽孢杆菌胶囊行业目前发展现状</w:t>
      </w:r>
      <w:r>
        <w:rPr>
          <w:rFonts w:hint="eastAsia"/>
        </w:rPr>
        <w:br/>
      </w:r>
      <w:r>
        <w:rPr>
          <w:rFonts w:hint="eastAsia"/>
        </w:rPr>
        <w:t>　　表 4： 地衣芽孢杆菌胶囊发展趋势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全球主要地区地衣芽孢杆菌胶囊产量增速（CAGR）：（2020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全球主要地区地衣芽孢杆菌胶囊产量（2020-2025）&amp;（千盒）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全球主要地区地衣芽孢杆菌胶囊产量（2026-2031）&amp;（千盒）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全球主要地区地衣芽孢杆菌胶囊产量市场份额（2020-2025）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全球主要地区地衣芽孢杆菌胶囊产量（2026-2031）&amp;（千盒）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全球主要地区地衣芽孢杆菌胶囊销售收入增速：（2020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全球主要地区地衣芽孢杆菌胶囊销售收入（2020-2025）&amp;（百万美元）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全球主要地区地衣芽孢杆菌胶囊销售收入市场份额（2020-2025）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全球主要地区地衣芽孢杆菌胶囊收入（2026-2031）&amp;（百万美元）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全球主要地区地衣芽孢杆菌胶囊收入市场份额（2026-2031）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全球主要地区地衣芽孢杆菌胶囊销量（千盒）：2020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全球主要地区地衣芽孢杆菌胶囊销量（2020-2025）&amp;（千盒）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全球主要地区地衣芽孢杆菌胶囊销量市场份额（2020-2025）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全球主要地区地衣芽孢杆菌胶囊销量（2026-2031）&amp;（千盒）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全球主要地区地衣芽孢杆菌胶囊销量份额（2026-2031）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全球市场主要厂商地衣芽孢杆菌胶囊产能（2024-2025）&amp;（千盒）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全球市场主要厂商地衣芽孢杆菌胶囊销量（2020-2025）&amp;（千盒）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全球市场主要厂商地衣芽孢杆菌胶囊销量市场份额（2020-2025）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全球市场主要厂商地衣芽孢杆菌胶囊销售收入（2020-2025）&amp;（百万美元）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全球市场主要厂商地衣芽孢杆菌胶囊销售收入市场份额（2020-2025）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全球市场主要厂商地衣芽孢杆菌胶囊销售价格（2020-2025）&amp;（美元/盒）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2024年全球主要生产商地衣芽孢杆菌胶囊收入排名（百万美元）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中国市场主要厂商地衣芽孢杆菌胶囊销量（2020-2025）&amp;（千盒）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中国市场主要厂商地衣芽孢杆菌胶囊销量市场份额（2020-2025）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中国市场主要厂商地衣芽孢杆菌胶囊销售收入（2020-2025）&amp;（百万美元）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中国市场主要厂商地衣芽孢杆菌胶囊销售收入市场份额（2020-2025）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2024年中国主要生产商地衣芽孢杆菌胶囊收入排名（百万美元）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中国市场主要厂商地衣芽孢杆菌胶囊销售价格（2020-2025）&amp;（美元/盒）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全球主要厂商地衣芽孢杆菌胶囊总部及产地分布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全球主要厂商成立时间及地衣芽孢杆菌胶囊商业化日期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全球主要厂商地衣芽孢杆菌胶囊产品类型及应用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2024年全球地衣芽孢杆菌胶囊主要厂商市场地位（第一梯队、第二梯队和第三梯队）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全球地衣芽孢杆菌胶囊市场投资、并购等现状分析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地衣芽孢杆菌胶囊销量（千盒）、收入（百万美元）、价格（美元/盒）及毛利率（2020-2025）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地衣芽孢杆菌胶囊销量（千盒）、收入（百万美元）、价格（美元/盒）及毛利率（2020-2025）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地衣芽孢杆菌胶囊销量（千盒）、收入（百万美元）、价格（美元/盒）及毛利率（2020-2025）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地衣芽孢杆菌胶囊销量（千盒）、收入（百万美元）、价格（美元/盒）及毛利率（2020-2025）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地衣芽孢杆菌胶囊销量（千盒）、收入（百万美元）、价格（美元/盒）及毛利率（2020-2025）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地衣芽孢杆菌胶囊生产基地、销售区域、竞争对手及市场地位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地衣芽孢杆菌胶囊产品规格、参数及市场应用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地衣芽孢杆菌胶囊销量（千盒）、收入（百万美元）、价格（美元/盒）及毛利率（2020-2025）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全球不同产品类型地衣芽孢杆菌胶囊销量（2020-2025年）&amp;（千盒）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69： 全球不同产品类型地衣芽孢杆菌胶囊销量市场份额（2020-2025）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全球不同产品类型地衣芽孢杆菌胶囊销量预测（2026-2031）&amp;（千盒）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全球市场不同产品类型地衣芽孢杆菌胶囊销量市场份额预测（2026-2031）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全球不同产品类型地衣芽孢杆菌胶囊收入（2020-2025年）&amp;（百万美元）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全球不同产品类型地衣芽孢杆菌胶囊收入市场份额（2020-2025）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全球不同产品类型地衣芽孢杆菌胶囊收入预测（2026-2031）&amp;（百万美元）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全球不同产品类型地衣芽孢杆菌胶囊收入市场份额预测（2026-2031）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全球不同应用地衣芽孢杆菌胶囊销量（2020-2025年）&amp;（千盒）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77： 全球不同应用地衣芽孢杆菌胶囊销量市场份额（2020-2025）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全球不同应用地衣芽孢杆菌胶囊销量预测（2026-2031）&amp;（千盒）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79： 全球市场不同应用地衣芽孢杆菌胶囊销量市场份额预测（2026-2031）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全球不同应用地衣芽孢杆菌胶囊收入（2020-2025年）&amp;（百万美元）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全球不同应用地衣芽孢杆菌胶囊收入市场份额（2020-2025）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全球不同应用地衣芽孢杆菌胶囊收入预测（2026-2031）&amp;（百万美元）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全球不同应用地衣芽孢杆菌胶囊收入市场份额预测（2026-2031）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地衣芽孢杆菌胶囊上游原料供应商及联系方式列表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地衣芽孢杆菌胶囊典型客户列表</w:t>
      </w:r>
      <w:r>
        <w:rPr>
          <w:rFonts w:hint="eastAsia"/>
        </w:rPr>
        <w:br/>
      </w:r>
      <w:r>
        <w:rPr>
          <w:rFonts w:hint="eastAsia"/>
        </w:rPr>
        <w:t>　　表 86： 地衣芽孢杆菌胶囊主要销售模式及销售渠道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地衣芽孢杆菌胶囊行业发展机遇及主要驱动因素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地衣芽孢杆菌胶囊行业发展面临的风险</w:t>
      </w:r>
      <w:r>
        <w:rPr>
          <w:rFonts w:hint="eastAsia"/>
        </w:rPr>
        <w:br/>
      </w:r>
      <w:r>
        <w:rPr>
          <w:rFonts w:hint="eastAsia"/>
        </w:rPr>
        <w:t>　　表 89： 地衣芽孢杆菌胶囊行业政策分析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地衣芽孢杆菌胶囊产品图片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全球不同产品类型地衣芽孢杆菌胶囊销售额2020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全球不同产品类型地衣芽孢杆菌胶囊市场份额2024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0.25克/粒产品图片</w:t>
      </w:r>
      <w:r>
        <w:rPr>
          <w:rFonts w:hint="eastAsia"/>
        </w:rPr>
        <w:br/>
      </w:r>
      <w:r>
        <w:rPr>
          <w:rFonts w:hint="eastAsia"/>
        </w:rPr>
        <w:t>　　图 5： 0.50克/粒产品图片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全球不同应用地衣芽孢杆菌胶囊市场份额2024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全球地衣芽孢杆菌胶囊产能、产量、产能利用率及发展趋势（2020-2031）&amp;（千盒）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全球地衣芽孢杆菌胶囊产量、需求量及发展趋势（2020-2031）&amp;（千盒）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全球主要地区地衣芽孢杆菌胶囊产量（2020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全球主要地区地衣芽孢杆菌胶囊产量市场份额（2020-2031）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中国地衣芽孢杆菌胶囊产能、产量、产能利用率及发展趋势（2020-2031）&amp;（千盒）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中国地衣芽孢杆菌胶囊产量、市场需求量及发展趋势（2020-2031）&amp;（千盒）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全球地衣芽孢杆菌胶囊市场销售额及增长率：（2020-2031）&amp;（百万美元）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全球市场地衣芽孢杆菌胶囊市场规模：2020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全球市场地衣芽孢杆菌胶囊销量及增长率（2020-2031）&amp;（千盒）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全球市场地衣芽孢杆菌胶囊价格趋势（2020-2031）&amp;（美元/盒）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全球主要地区地衣芽孢杆菌胶囊销售收入（2020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全球主要地区地衣芽孢杆菌胶囊销售收入市场份额（2020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北美市场地衣芽孢杆菌胶囊销量及增长率（2020-2031）&amp;（千盒）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24： 北美市场地衣芽孢杆菌胶囊收入及增长率（2020-2031）&amp;（百万美元）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欧洲市场地衣芽孢杆菌胶囊销量及增长率（2020-2031）&amp;（千盒）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欧洲市场地衣芽孢杆菌胶囊收入及增长率（2020-2031）&amp;（百万美元）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中国市场地衣芽孢杆菌胶囊销量及增长率（2020-2031）&amp;（千盒）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中国市场地衣芽孢杆菌胶囊收入及增长率（2020-2031）&amp;（百万美元）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日本市场地衣芽孢杆菌胶囊销量及增长率（2020-2031）&amp;（千盒）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日本市场地衣芽孢杆菌胶囊收入及增长率（2020-2031）&amp;（百万美元）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东南亚市场地衣芽孢杆菌胶囊销量及增长率（2020-2031）&amp;（千盒）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东南亚市场地衣芽孢杆菌胶囊收入及增长率（2020-2031）&amp;（百万美元）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印度市场地衣芽孢杆菌胶囊销量及增长率（2020-2031）&amp;（千盒）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印度市场地衣芽孢杆菌胶囊收入及增长率（2020-2031）&amp;（百万美元）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2024年全球市场主要厂商地衣芽孢杆菌胶囊销量市场份额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2024年全球市场主要厂商地衣芽孢杆菌胶囊收入市场份额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2024年中国市场主要厂商地衣芽孢杆菌胶囊销量市场份额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2024年中国市场主要厂商地衣芽孢杆菌胶囊收入市场份额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2024年全球前五大生产商地衣芽孢杆菌胶囊市场份额</w:t>
      </w:r>
      <w:r>
        <w:rPr>
          <w:rFonts w:hint="eastAsia"/>
        </w:rPr>
        <w:br/>
      </w:r>
      <w:r>
        <w:rPr>
          <w:rFonts w:hint="eastAsia"/>
        </w:rPr>
        <w:t>　　图 40： 2024年全球地衣芽孢杆菌胶囊第一梯队、第二梯队和第三梯队厂商及市场份额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全球不同产品类型地衣芽孢杆菌胶囊价格走势（2020-2031）&amp;（美元/盒）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全球不同应用地衣芽孢杆菌胶囊价格走势（2020-2031）&amp;（美元/盒）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地衣芽孢杆菌胶囊产业链</w:t>
      </w:r>
      <w:r>
        <w:rPr>
          <w:rFonts w:hint="eastAsia"/>
        </w:rPr>
        <w:br/>
      </w:r>
      <w:r>
        <w:rPr>
          <w:rFonts w:hint="eastAsia"/>
        </w:rPr>
        <w:t>　　图 44： 地衣芽孢杆菌胶囊中国企业SWOT分析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ece10890495a" w:history="1">
        <w:r>
          <w:rPr>
            <w:rStyle w:val="Hyperlink"/>
          </w:rPr>
          <w:t>2025-2031年全球与中国地衣芽孢杆菌胶囊行业现状调研及前景趋势预测报告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fece10890495a" w:history="1">
        <w:r>
          <w:rPr>
            <w:rStyle w:val="Hyperlink"/>
          </w:rPr>
          <w:t>https://www.20087.com/6/78/DiYiYaBaoGanJunJiaoNangShiChangQianJingFenXi.html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2672bd2b4770" w:history="1">
      <w:r>
        <w:rPr>
          <w:rStyle w:val="Hyperlink"/>
        </w:rPr>
        <w:t>2025-2031年全球与中国地衣芽孢杆菌胶囊行业现状调研及前景趋势预测报告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YiYaBaoGanJunJiaoNangShiChangQianJingFenXi.html" TargetMode="External" Id="R8fefece10890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YiYaBaoGanJunJiaoNangShiChangQianJingFenXi.html" TargetMode="External" Id="Rfa462672bd2b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2025-05-04T08:03:42Z</dcterms:created>
  <dcterms:modified xsi:type="dcterms:W3CDTF">2025-05-04T09:03:42Z</dcterms:modified>
  <dc:subject>2025-2031年全球与中国地衣芽孢杆菌胶囊行业现状调研及前景趋势预测报告</dc:subject>
  <dc:title>2025-2031年全球与中国地衣芽孢杆菌胶囊行业现状调研及前景趋势预测报告</dc:title>
  <cp:keywords>2025-2031年全球与中国地衣芽孢杆菌胶囊行业现状调研及前景趋势预测报告</cp:keywords>
  <dc:description>2025-2031年全球与中国地衣芽孢杆菌胶囊行业现状调研及前景趋势预测报告</dc:description>
</cp:coreProperties>
</file>