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45ec4c394ff1" w:history="1">
              <w:r>
                <w:rPr>
                  <w:rStyle w:val="Hyperlink"/>
                </w:rPr>
                <w:t>全球与中国异烟肼注射液行业研究及前景趋势报告（2025-2031年）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45ec4c394ff1" w:history="1">
              <w:r>
                <w:rPr>
                  <w:rStyle w:val="Hyperlink"/>
                </w:rPr>
                <w:t>全球与中国异烟肼注射液行业研究及前景趋势报告（2025-2031年）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045ec4c394ff1" w:history="1">
                <w:r>
                  <w:rPr>
                    <w:rStyle w:val="Hyperlink"/>
                  </w:rPr>
                  <w:t>https://www.20087.com/6/78/YiYanJingZhuSheYeFaZhanQuShi.html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肼注射液是一种广泛用于结核病治疗的抗生素，尤其在无法口服药物或需快速起效的情况下使用。近年来，随着全球公共卫生对结核病防控的重视，异烟肼注射液的质量控制和药物耐药性监测得到了加强。现代异烟肼注射液生产遵循严格的GMP标准，确保药品的纯度、效力和安全性。同时，针对耐药性结核病的治疗方案中，异烟肼注射液常与其它抗结核药物联合使用，以提高疗效。</w:t>
      </w:r>
      <w:r>
        <w:rPr>
          <w:rFonts w:hint="eastAsia"/>
        </w:rPr>
        <w:br/>
      </w:r>
      <w:r>
        <w:rPr>
          <w:rFonts w:hint="eastAsia"/>
        </w:rPr>
        <w:t>　　未来，异烟肼注射液的研发将更加注重创新和个性化治疗。一方面，通过改进药物配方和递送系统，如脂质体包裹或纳米粒子，提高药物的生物利用度和靶向性，减少副作用。另一方面，随着精准医疗的发展，异烟肼注射液将与基因检测技术结合，实现根据患者个体差异制定治疗方案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45ec4c394ff1" w:history="1">
        <w:r>
          <w:rPr>
            <w:rStyle w:val="Hyperlink"/>
          </w:rPr>
          <w:t>全球与中国异烟肼注射液行业研究及前景趋势报告（2025-2031年）</w:t>
        </w:r>
      </w:hyperlink>
      <w:r>
        <w:rPr>
          <w:rFonts w:hint="eastAsia"/>
        </w:rPr>
        <w:t>》通过严谨的分析、翔实的数据及直观的图表，系统解析了异烟肼注射液行业的市场规模、需求变化、价格波动及产业链结构。报告全面评估了当前异烟肼注射液市场现状，科学预测了未来市场前景与发展趋势，重点剖析了异烟肼注射液细分市场的机遇与挑战。同时，报告对异烟肼注射液重点企业的竞争地位及市场集中度进行了评估，为异烟肼注射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中国异烟肼注射液概述</w:t>
      </w:r>
      <w:r>
        <w:rPr>
          <w:rFonts w:hint="eastAsia"/>
        </w:rPr>
        <w:br/>
      </w:r>
      <w:r>
        <w:rPr>
          <w:rFonts w:hint="eastAsia"/>
        </w:rPr>
        <w:t>　　第一节 异烟肼注射液行业定义</w:t>
      </w:r>
      <w:r>
        <w:rPr>
          <w:rFonts w:hint="eastAsia"/>
        </w:rPr>
        <w:br/>
      </w:r>
      <w:r>
        <w:rPr>
          <w:rFonts w:hint="eastAsia"/>
        </w:rPr>
        <w:t>　　第二节 异烟肼注射液行业发展特性</w:t>
      </w:r>
      <w:r>
        <w:rPr>
          <w:rFonts w:hint="eastAsia"/>
        </w:rPr>
        <w:br/>
      </w:r>
      <w:r>
        <w:rPr>
          <w:rFonts w:hint="eastAsia"/>
        </w:rPr>
        <w:t>　　第三节 异烟肼注射液产业链分析</w:t>
      </w:r>
      <w:r>
        <w:rPr>
          <w:rFonts w:hint="eastAsia"/>
        </w:rPr>
        <w:br/>
      </w:r>
      <w:r>
        <w:rPr>
          <w:rFonts w:hint="eastAsia"/>
        </w:rPr>
        <w:t>　　第四节 异烟肼注射液行业生命周期分析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2024-2025年国外异烟肼注射液市场发展概况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全球异烟肼注射液市场发展分析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北美地区主要国家异烟肼注射液市场概况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欧洲地区主要国家异烟肼注射液市场概况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亚洲地区主要国家异烟肼注射液市场概况</w:t>
      </w:r>
      <w:r>
        <w:rPr>
          <w:rFonts w:hint="eastAsia"/>
        </w:rPr>
        <w:br/>
      </w:r>
      <w:r>
        <w:rPr>
          <w:rFonts w:hint="eastAsia"/>
        </w:rPr>
        <w:t>　　第五节 全球异烟肼注射液市场发展预测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2024-2025年中国异烟肼注射液发展环境分析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异烟肼注射液行业相关政策、标准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异烟肼注射液行业相关发展规划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中国异烟肼注射液技术发展分析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当前异烟肼注射液技术发展现状分析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异烟肼注射液生产中需注意的问题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异烟肼注射液行业主要技术趋势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异烟肼注射液市场特性分析</w:t>
      </w:r>
      <w:r>
        <w:rPr>
          <w:rFonts w:hint="eastAsia"/>
        </w:rPr>
        <w:br/>
      </w:r>
      <w:r>
        <w:rPr>
          <w:rFonts w:hint="eastAsia"/>
        </w:rPr>
        <w:t>　　第一节 异烟肼注射液行业集中度分析</w:t>
      </w:r>
      <w:r>
        <w:rPr>
          <w:rFonts w:hint="eastAsia"/>
        </w:rPr>
        <w:br/>
      </w:r>
      <w:r>
        <w:rPr>
          <w:rFonts w:hint="eastAsia"/>
        </w:rPr>
        <w:t>　　第二节 异烟肼注射液行业SWOT分析</w:t>
      </w:r>
      <w:r>
        <w:rPr>
          <w:rFonts w:hint="eastAsia"/>
        </w:rPr>
        <w:br/>
      </w:r>
      <w:r>
        <w:rPr>
          <w:rFonts w:hint="eastAsia"/>
        </w:rPr>
        <w:t>　　　　一、异烟肼注射液行业优势</w:t>
      </w:r>
      <w:r>
        <w:rPr>
          <w:rFonts w:hint="eastAsia"/>
        </w:rPr>
        <w:br/>
      </w:r>
      <w:r>
        <w:rPr>
          <w:rFonts w:hint="eastAsia"/>
        </w:rPr>
        <w:t>　　　　二、异烟肼注射液行业劣势</w:t>
      </w:r>
      <w:r>
        <w:rPr>
          <w:rFonts w:hint="eastAsia"/>
        </w:rPr>
        <w:br/>
      </w:r>
      <w:r>
        <w:rPr>
          <w:rFonts w:hint="eastAsia"/>
        </w:rPr>
        <w:t>　　　　三、异烟肼注射液行业机会</w:t>
      </w:r>
      <w:r>
        <w:rPr>
          <w:rFonts w:hint="eastAsia"/>
        </w:rPr>
        <w:br/>
      </w:r>
      <w:r>
        <w:rPr>
          <w:rFonts w:hint="eastAsia"/>
        </w:rPr>
        <w:t>　　　　四、异烟肼注射液行业风险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中国异烟肼注射液发展现状</w:t>
      </w:r>
      <w:r>
        <w:rPr>
          <w:rFonts w:hint="eastAsia"/>
        </w:rPr>
        <w:br/>
      </w:r>
      <w:r>
        <w:rPr>
          <w:rFonts w:hint="eastAsia"/>
        </w:rPr>
        <w:t>　　第一节 中国异烟肼注射液市场现状分析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中国异烟肼注射液行业产量情况分析及预测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一、异烟肼注射液总体产能规模</w:t>
      </w:r>
      <w:r>
        <w:rPr>
          <w:rFonts w:hint="eastAsia"/>
        </w:rPr>
        <w:br/>
      </w:r>
      <w:r>
        <w:rPr>
          <w:rFonts w:hint="eastAsia"/>
        </w:rPr>
        <w:t>　　　　二、异烟肼注射液生产区域分布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三、2019-2024年中国异烟肼注射液产量统计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三、2025-2031年中国异烟肼注射液产量预测</w:t>
      </w:r>
      <w:r>
        <w:rPr>
          <w:rFonts w:hint="eastAsia"/>
        </w:rPr>
        <w:br/>
      </w:r>
      <w:r>
        <w:rPr>
          <w:rFonts w:hint="eastAsia"/>
        </w:rPr>
        <w:t>　　第三节 中国异烟肼注射液市场需求分析及预测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一、中国异烟肼注射液市场需求特点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二、2019-2024年中国异烟肼注射液市场需求量统计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三、2025-2031年中国异烟肼注射液市场需求量预测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中国异烟肼注射液价格趋势分析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一、2019-2024年中国异烟肼注射液市场价格趋势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二、2025-2031年中国异烟肼注射液市场价格走势预测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2019-2024年异烟肼注射液行业经济运行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2019-2024年中国异烟肼注射液行业盈利能力分析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2019-2024年中国异烟肼注射液行业发展能力分析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2019-2024年异烟肼注射液行业偿债能力分析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2019-2024年异烟肼注射液制造企业数量分析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中国异烟肼注射液行业重点地区发展分析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**地区异烟肼注射液市场发展分析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**地区异烟肼注射液市场发展分析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**地区异烟肼注射液市场发展分析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**地区异烟肼注射液市场发展分析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**地区异烟肼注射液市场发展分析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2019-2024年中国异烟肼注射液进出口分析</w:t>
      </w:r>
      <w:r>
        <w:rPr>
          <w:rFonts w:hint="eastAsia"/>
        </w:rPr>
        <w:br/>
      </w:r>
      <w:r>
        <w:rPr>
          <w:rFonts w:hint="eastAsia"/>
        </w:rPr>
        <w:t>　　第一节 异烟肼注射液进口情况分析</w:t>
      </w:r>
      <w:r>
        <w:rPr>
          <w:rFonts w:hint="eastAsia"/>
        </w:rPr>
        <w:br/>
      </w:r>
      <w:r>
        <w:rPr>
          <w:rFonts w:hint="eastAsia"/>
        </w:rPr>
        <w:t>　　第二节 异烟肼注射液出口情况分析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影响异烟肼注射液进出口因素分析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主要异烟肼注射液生产企业及竞争格局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异烟肼注射液行业投资战略研究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异烟肼注射液行业发展战略研究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对我国异烟肼注射液品牌的战略思考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一、异烟肼注射液品牌的重要性</w:t>
      </w:r>
      <w:r>
        <w:rPr>
          <w:rFonts w:hint="eastAsia"/>
        </w:rPr>
        <w:br/>
      </w:r>
      <w:r>
        <w:rPr>
          <w:rFonts w:hint="eastAsia"/>
        </w:rPr>
        <w:t>　　　　二、异烟肼注射液实施品牌战略的意义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三、异烟肼注射液企业品牌的现状分析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四、我国异烟肼注射液企业的品牌战略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五、异烟肼注射液品牌战略管理的策略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异烟肼注射液经营策略分析</w:t>
      </w:r>
      <w:r>
        <w:rPr>
          <w:rFonts w:hint="eastAsia"/>
        </w:rPr>
        <w:br/>
      </w:r>
      <w:r>
        <w:rPr>
          <w:rFonts w:hint="eastAsia"/>
        </w:rPr>
        <w:t>　　　　一、异烟肼注射液市场细分策略</w:t>
      </w:r>
      <w:r>
        <w:rPr>
          <w:rFonts w:hint="eastAsia"/>
        </w:rPr>
        <w:br/>
      </w:r>
      <w:r>
        <w:rPr>
          <w:rFonts w:hint="eastAsia"/>
        </w:rPr>
        <w:t>　　　　二、异烟肼注射液市场创新策略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四、异烟肼注射液新产品差异化战略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2025-2031年中国异烟肼注射液发展趋势预测及投资风险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2025年异烟肼注射液市场前景分析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2025年异烟肼注射液行业发展趋势预测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异烟肼注射液行业投资风险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异烟肼注射液投资建议</w:t>
      </w:r>
      <w:r>
        <w:rPr>
          <w:rFonts w:hint="eastAsia"/>
        </w:rPr>
        <w:br/>
      </w:r>
      <w:r>
        <w:rPr>
          <w:rFonts w:hint="eastAsia"/>
        </w:rPr>
        <w:t>　　第一节 异烟肼注射液行业投资环境分析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异烟肼注射液行业投资进入壁垒分析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异烟肼注射液行业类别</w:t>
      </w:r>
      <w:r>
        <w:rPr>
          <w:rFonts w:hint="eastAsia"/>
        </w:rPr>
        <w:br/>
      </w:r>
      <w:r>
        <w:rPr>
          <w:rFonts w:hint="eastAsia"/>
        </w:rPr>
        <w:t>　　图表 异烟肼注射液行业产业链调研</w:t>
      </w:r>
      <w:r>
        <w:rPr>
          <w:rFonts w:hint="eastAsia"/>
        </w:rPr>
        <w:br/>
      </w:r>
      <w:r>
        <w:rPr>
          <w:rFonts w:hint="eastAsia"/>
        </w:rPr>
        <w:t>　　图表 异烟肼注射液行业现状</w:t>
      </w:r>
      <w:r>
        <w:rPr>
          <w:rFonts w:hint="eastAsia"/>
        </w:rPr>
        <w:br/>
      </w:r>
      <w:r>
        <w:rPr>
          <w:rFonts w:hint="eastAsia"/>
        </w:rPr>
        <w:t>　　图表 异烟肼注射液行业标准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2024年中国异烟肼注射液行业产能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2019-2024年中国异烟肼注射液行业产量统计</w:t>
      </w:r>
      <w:r>
        <w:rPr>
          <w:rFonts w:hint="eastAsia"/>
        </w:rPr>
        <w:br/>
      </w:r>
      <w:r>
        <w:rPr>
          <w:rFonts w:hint="eastAsia"/>
        </w:rPr>
        <w:t>　　图表 异烟肼注射液行业动态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2025年中国异烟肼注射液行业需求区域调研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2019-2024年中国异烟肼注射液行情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2019-2024年中国异烟肼注射液行业企业数量统计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**地区异烟肼注射液市场规模</w:t>
      </w:r>
      <w:r>
        <w:rPr>
          <w:rFonts w:hint="eastAsia"/>
        </w:rPr>
        <w:br/>
      </w:r>
      <w:r>
        <w:rPr>
          <w:rFonts w:hint="eastAsia"/>
        </w:rPr>
        <w:t>　　图表 **地区异烟肼注射液行业市场需求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**地区异烟肼注射液市场调研</w:t>
      </w:r>
      <w:r>
        <w:rPr>
          <w:rFonts w:hint="eastAsia"/>
        </w:rPr>
        <w:br/>
      </w:r>
      <w:r>
        <w:rPr>
          <w:rFonts w:hint="eastAsia"/>
        </w:rPr>
        <w:t>　　图表 **地区异烟肼注射液行业市场需求分析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**地区异烟肼注射液市场规模</w:t>
      </w:r>
      <w:r>
        <w:rPr>
          <w:rFonts w:hint="eastAsia"/>
        </w:rPr>
        <w:br/>
      </w:r>
      <w:r>
        <w:rPr>
          <w:rFonts w:hint="eastAsia"/>
        </w:rPr>
        <w:t>　　图表 **地区异烟肼注射液行业市场需求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**地区异烟肼注射液市场调研</w:t>
      </w:r>
      <w:r>
        <w:rPr>
          <w:rFonts w:hint="eastAsia"/>
        </w:rPr>
        <w:br/>
      </w:r>
      <w:r>
        <w:rPr>
          <w:rFonts w:hint="eastAsia"/>
        </w:rPr>
        <w:t>　　图表 **地区异烟肼注射液行业市场需求分析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异烟肼注射液行业竞争对手分析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异烟肼注射液重点企业（三）成长能力情况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2025-2031年中国异烟肼注射液行业市场规模预测</w:t>
      </w:r>
      <w:r>
        <w:rPr>
          <w:rFonts w:hint="eastAsia"/>
        </w:rPr>
        <w:br/>
      </w:r>
      <w:r>
        <w:rPr>
          <w:rFonts w:hint="eastAsia"/>
        </w:rPr>
        <w:t>　　图表 异烟肼注射液行业准入条件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2025-2031年中国异烟肼注射液行业发展趋势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45ec4c394ff1" w:history="1">
        <w:r>
          <w:rPr>
            <w:rStyle w:val="Hyperlink"/>
          </w:rPr>
          <w:t>全球与中国异烟肼注射液行业研究及前景趋势报告（2025-2031年）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045ec4c394ff1" w:history="1">
        <w:r>
          <w:rPr>
            <w:rStyle w:val="Hyperlink"/>
          </w:rPr>
          <w:t>https://www.20087.com/6/78/YiYanJingZhuSheYeFaZhanQuShi.html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烟肼针剂在哪里有售、异烟肼封闭注射方法及用量、异烟肼注射剂说明书用法用量、异烟肼做雾化效果好,还是输液效果好、异烟肼输液和吃药差别、异烟肼注射剂、异烟肼能用100ml水配伍吗、异烟肼针的作用、异烟肼雾化一天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2ddf65794dd8" w:history="1">
      <w:r>
        <w:rPr>
          <w:rStyle w:val="Hyperlink"/>
        </w:rPr>
        <w:t>全球与中国异烟肼注射液行业研究及前景趋势报告（2025-2031年）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YanJingZhuSheYeFaZhanQuShi.html" TargetMode="External" Id="Radf045ec4c39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YanJingZhuSheYeFaZhanQuShi.html" TargetMode="External" Id="R4db22ddf657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2025-02-16T01:44:00Z</dcterms:created>
  <dcterms:modified xsi:type="dcterms:W3CDTF">2025-02-16T02:44:00Z</dcterms:modified>
  <dc:subject>全球与中国异烟肼注射液行业研究及前景趋势报告（2025-2031年）</dc:subject>
  <dc:title>全球与中国异烟肼注射液行业研究及前景趋势报告（2025-2031年）</dc:title>
  <cp:keywords>全球与中国异烟肼注射液行业研究及前景趋势报告（2025-2031年）</cp:keywords>
  <dc:description>全球与中国异烟肼注射液行业研究及前景趋势报告（2025-2031年）</dc:description>
</cp:coreProperties>
</file>