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e990092284d63" w:history="1">
              <w:r>
                <w:rPr>
                  <w:rStyle w:val="Hyperlink"/>
                </w:rPr>
                <w:t>中国掌式彩超行业市场调研与发展前景分析报告（2025-2031年）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e990092284d63" w:history="1">
              <w:r>
                <w:rPr>
                  <w:rStyle w:val="Hyperlink"/>
                </w:rPr>
                <w:t>中国掌式彩超行业市场调研与发展前景分析报告（2025-2031年）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e990092284d63" w:history="1">
                <w:r>
                  <w:rPr>
                    <w:rStyle w:val="Hyperlink"/>
                  </w:rPr>
                  <w:t>https://www.20087.com/6/28/ZhangShiCaiChaoHangYeQianJingFenXi.html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式彩超作为便携式超声诊断设备的创新形态，将探头与处理单元高度集成，具备体积小、重量轻、操作简便等特点，广泛应用于急诊、基层医疗、院前急救与远程会诊场景。掌式彩超通过USB或蓝牙连接智能终端，利用专用软件实现二维灰阶、彩色多普勒与M型超声成像，支持心脏、血管、腹部与浅表器官的快速评估。图像处理算法优化信噪比与分辨率，确保基本诊断需求。电池供电设计支持无外接电源操作，适应野外或移动环境。在快速筛查、教学演示与资源匮乏地区，掌式彩超显著提升了超声技术的可及性。质量控制涵盖图像均匀性、深度穿透力与测量准确性。</w:t>
      </w:r>
      <w:r>
        <w:rPr>
          <w:rFonts w:hint="eastAsia"/>
        </w:rPr>
        <w:br/>
      </w:r>
      <w:r>
        <w:rPr>
          <w:rFonts w:hint="eastAsia"/>
        </w:rPr>
        <w:t>　　未来发展方向将围绕成像性能提升、专科化应用与智能辅助诊断深化展开。宽频带探头与平面波成像技术将提高帧率与穿透力，改善心脏与胎儿成像质量。专用探头开发将针对肺部、神经阻滞或肌肉骨骼等特定部位优化声场与操作形态。设备将集成电子病历接口与云存储，实现检查数据的结构化归档与远程专家复核。在基层医疗中，标准化检查流程与语音指导功能将降低操作门槛。防水与防跌落设计将增强在急救现场的耐用性。长远来看，掌式彩超将向更高图像质量、更强专科适配与更广临床覆盖发展，成为分级诊疗与移动医疗体系中的关键诊断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e990092284d63" w:history="1">
        <w:r>
          <w:rPr>
            <w:rStyle w:val="Hyperlink"/>
          </w:rPr>
          <w:t>中国掌式彩超行业市场调研与发展前景分析报告（2025-2031年）</w:t>
        </w:r>
      </w:hyperlink>
      <w:r>
        <w:rPr>
          <w:rFonts w:hint="eastAsia"/>
        </w:rPr>
        <w:t>》基于统计局、相关行业协会及科研机构的详实数据，系统梳理了掌式彩超产业链结构和供需现状，客观分析了掌式彩超市场规模、价格变动及需求特征。报告从掌式彩超技术发展现状与创新方向切入，结合政策环境与消费趋势变化，对掌式彩超行业未来前景和增长空间进行了合理预测。通过对掌式彩超重点企业的市场表现分析，呈现了行业竞争格局。同时，报告评估了不同掌式彩超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掌式彩超行业概述</w:t>
      </w:r>
      <w:r>
        <w:rPr>
          <w:rFonts w:hint="eastAsia"/>
        </w:rPr>
        <w:br/>
      </w:r>
      <w:r>
        <w:rPr>
          <w:rFonts w:hint="eastAsia"/>
        </w:rPr>
        <w:t>　　第一节 掌式彩超定义与分类</w:t>
      </w:r>
      <w:r>
        <w:rPr>
          <w:rFonts w:hint="eastAsia"/>
        </w:rPr>
        <w:br/>
      </w:r>
      <w:r>
        <w:rPr>
          <w:rFonts w:hint="eastAsia"/>
        </w:rPr>
        <w:t>　　第二节 掌式彩超应用领域</w:t>
      </w:r>
      <w:r>
        <w:rPr>
          <w:rFonts w:hint="eastAsia"/>
        </w:rPr>
        <w:br/>
      </w:r>
      <w:r>
        <w:rPr>
          <w:rFonts w:hint="eastAsia"/>
        </w:rPr>
        <w:t>　　第三节 掌式彩超行业经济指标分析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掌式彩超产业链及经营模式分析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三、掌式彩超销售模式及销售渠道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全球掌式彩超市场发展综述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2019-2024年全球掌式彩超市场规模与趋势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主要国家与地区掌式彩超市场分析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2025-2031年全球掌式彩超行业发展趋势与前景预测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中国掌式彩超行业市场分析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2024-2025年掌式彩超产能与投资动态</w:t>
      </w:r>
      <w:r>
        <w:rPr>
          <w:rFonts w:hint="eastAsia"/>
        </w:rPr>
        <w:br/>
      </w:r>
      <w:r>
        <w:rPr>
          <w:rFonts w:hint="eastAsia"/>
        </w:rPr>
        <w:t>　　　　一、国内掌式彩超产能及利用情况</w:t>
      </w:r>
      <w:r>
        <w:rPr>
          <w:rFonts w:hint="eastAsia"/>
        </w:rPr>
        <w:br/>
      </w:r>
      <w:r>
        <w:rPr>
          <w:rFonts w:hint="eastAsia"/>
        </w:rPr>
        <w:t>　　　　二、掌式彩超产能扩张与投资动态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2025-2031年掌式彩超行业产量统计与趋势预测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一、2019-2024年掌式彩超行业产量数据统计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1、2019-2024年掌式彩超产量及增长趋势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2、2019-2024年掌式彩超细分产品产量及份额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二、影响掌式彩超产量的关键因素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三、2025-2031年掌式彩超产量预测</w:t>
      </w:r>
      <w:r>
        <w:rPr>
          <w:rFonts w:hint="eastAsia"/>
        </w:rPr>
        <w:br/>
      </w:r>
      <w:r>
        <w:rPr>
          <w:rFonts w:hint="eastAsia"/>
        </w:rPr>
        <w:t>　　第三节 2025-2031年掌式彩超市场需求与销售分析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一、2024-2025年掌式彩超行业需求现状</w:t>
      </w:r>
      <w:r>
        <w:rPr>
          <w:rFonts w:hint="eastAsia"/>
        </w:rPr>
        <w:br/>
      </w:r>
      <w:r>
        <w:rPr>
          <w:rFonts w:hint="eastAsia"/>
        </w:rPr>
        <w:t>　　　　二、掌式彩超客户群体与需求特点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三、2019-2024年掌式彩超行业销售规模分析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四、2025-2031年掌式彩超市场增长潜力与规模预测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中国掌式彩超细分市场与下游应用领域分析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掌式彩超细分市场分析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一、2024-2025年掌式彩超主要细分产品市场现状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掌式彩超下游应用与客户群体分析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一、2024-2025年掌式彩超各应用领域市场现状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2024-2025年掌式彩超行业技术发展现状及趋势分析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掌式彩超行业技术发展现状分析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国内外掌式彩超行业技术差异与原因</w:t>
      </w:r>
      <w:r>
        <w:rPr>
          <w:rFonts w:hint="eastAsia"/>
        </w:rPr>
        <w:br/>
      </w:r>
      <w:r>
        <w:rPr>
          <w:rFonts w:hint="eastAsia"/>
        </w:rPr>
        <w:t>　　第三节 掌式彩超行业技术发展方向、趋势预测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提升掌式彩超行业技术能力策略建议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掌式彩超价格机制与竞争策略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一、2019-2024年掌式彩超市场价格走势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掌式彩超定价策略与方法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2025-2031年掌式彩超价格竞争态势与趋势预测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中国掌式彩超行业重点区域市场研究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2024-2025年重点区域掌式彩超市场发展概况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二、2019-2024年掌式彩超市场需求规模情况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三、2025-2031年掌式彩超行业发展潜力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二、2019-2024年掌式彩超市场需求规模情况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三、2025-2031年掌式彩超行业发展潜力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二、2019-2024年掌式彩超市场需求规模情况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三、2025-2031年掌式彩超行业发展潜力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二、2019-2024年掌式彩超市场需求规模情况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三、2025-2031年掌式彩超行业发展潜力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二、2019-2024年掌式彩超市场需求规模情况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三、2025-2031年掌式彩超行业发展潜力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2019-2024年中国掌式彩超行业进出口情况分析</w:t>
      </w:r>
      <w:r>
        <w:rPr>
          <w:rFonts w:hint="eastAsia"/>
        </w:rPr>
        <w:br/>
      </w:r>
      <w:r>
        <w:rPr>
          <w:rFonts w:hint="eastAsia"/>
        </w:rPr>
        <w:t>　　第一节 掌式彩超行业进口情况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一、2019-2024年掌式彩超进口规模及增长情况</w:t>
      </w:r>
      <w:r>
        <w:rPr>
          <w:rFonts w:hint="eastAsia"/>
        </w:rPr>
        <w:br/>
      </w:r>
      <w:r>
        <w:rPr>
          <w:rFonts w:hint="eastAsia"/>
        </w:rPr>
        <w:t>　　　　二、掌式彩超主要进口来源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掌式彩超行业出口情况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一、2019-2024年掌式彩超出口规模及增长情况</w:t>
      </w:r>
      <w:r>
        <w:rPr>
          <w:rFonts w:hint="eastAsia"/>
        </w:rPr>
        <w:br/>
      </w:r>
      <w:r>
        <w:rPr>
          <w:rFonts w:hint="eastAsia"/>
        </w:rPr>
        <w:t>　　　　二、掌式彩超主要出口目的地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2019-2024年中国掌式彩超行业总体发展与财务状况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2019-2024年中国掌式彩超行业规模情况</w:t>
      </w:r>
      <w:r>
        <w:rPr>
          <w:rFonts w:hint="eastAsia"/>
        </w:rPr>
        <w:br/>
      </w:r>
      <w:r>
        <w:rPr>
          <w:rFonts w:hint="eastAsia"/>
        </w:rPr>
        <w:t>　　　　一、掌式彩超行业企业数量规模</w:t>
      </w:r>
      <w:r>
        <w:rPr>
          <w:rFonts w:hint="eastAsia"/>
        </w:rPr>
        <w:br/>
      </w:r>
      <w:r>
        <w:rPr>
          <w:rFonts w:hint="eastAsia"/>
        </w:rPr>
        <w:t>　　　　二、掌式彩超行业从业人员规模</w:t>
      </w:r>
      <w:r>
        <w:rPr>
          <w:rFonts w:hint="eastAsia"/>
        </w:rPr>
        <w:br/>
      </w:r>
      <w:r>
        <w:rPr>
          <w:rFonts w:hint="eastAsia"/>
        </w:rPr>
        <w:t>　　　　三、掌式彩超行业市场敏感性分析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2019-2024年中国掌式彩超行业财务能力分析</w:t>
      </w:r>
      <w:r>
        <w:rPr>
          <w:rFonts w:hint="eastAsia"/>
        </w:rPr>
        <w:br/>
      </w:r>
      <w:r>
        <w:rPr>
          <w:rFonts w:hint="eastAsia"/>
        </w:rPr>
        <w:t>　　　　一、掌式彩超行业盈利能力</w:t>
      </w:r>
      <w:r>
        <w:rPr>
          <w:rFonts w:hint="eastAsia"/>
        </w:rPr>
        <w:br/>
      </w:r>
      <w:r>
        <w:rPr>
          <w:rFonts w:hint="eastAsia"/>
        </w:rPr>
        <w:t>　　　　二、掌式彩超行业偿债能力</w:t>
      </w:r>
      <w:r>
        <w:rPr>
          <w:rFonts w:hint="eastAsia"/>
        </w:rPr>
        <w:br/>
      </w:r>
      <w:r>
        <w:rPr>
          <w:rFonts w:hint="eastAsia"/>
        </w:rPr>
        <w:t>　　　　三、掌式彩超行业营运能力</w:t>
      </w:r>
      <w:r>
        <w:rPr>
          <w:rFonts w:hint="eastAsia"/>
        </w:rPr>
        <w:br/>
      </w:r>
      <w:r>
        <w:rPr>
          <w:rFonts w:hint="eastAsia"/>
        </w:rPr>
        <w:t>　　　　四、掌式彩超行业发展能力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掌式彩超行业重点企业调研分析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二、企业掌式彩超业务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二、企业掌式彩超业务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二、企业掌式彩超业务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二、企业掌式彩超业务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二、企业掌式彩超业务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二、企业掌式彩超业务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中国掌式彩超行业竞争格局分析</w:t>
      </w:r>
      <w:r>
        <w:rPr>
          <w:rFonts w:hint="eastAsia"/>
        </w:rPr>
        <w:br/>
      </w:r>
      <w:r>
        <w:rPr>
          <w:rFonts w:hint="eastAsia"/>
        </w:rPr>
        <w:t>　　第一节 掌式彩超行业竞争格局总览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2024-2025年掌式彩超行业竞争力分析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2019-2024年掌式彩超行业企业并购活动分析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2024-2025年掌式彩超行业会展与招投标活动分析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一、掌式彩超行业会展活动及其市场影响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2025年中国掌式彩超企业发展企业发展策略与建议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掌式彩超销售模式与渠道策略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掌式彩超品牌与市场推广策略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掌式彩超研发投入与技术创新能力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掌式彩超合作联盟与资源整合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中国掌式彩超行业风险与对策</w:t>
      </w:r>
      <w:r>
        <w:rPr>
          <w:rFonts w:hint="eastAsia"/>
        </w:rPr>
        <w:br/>
      </w:r>
      <w:r>
        <w:rPr>
          <w:rFonts w:hint="eastAsia"/>
        </w:rPr>
        <w:t>　　第一节 掌式彩超行业SWOT分析</w:t>
      </w:r>
      <w:r>
        <w:rPr>
          <w:rFonts w:hint="eastAsia"/>
        </w:rPr>
        <w:br/>
      </w:r>
      <w:r>
        <w:rPr>
          <w:rFonts w:hint="eastAsia"/>
        </w:rPr>
        <w:t>　　　　一、掌式彩超行业优势</w:t>
      </w:r>
      <w:r>
        <w:rPr>
          <w:rFonts w:hint="eastAsia"/>
        </w:rPr>
        <w:br/>
      </w:r>
      <w:r>
        <w:rPr>
          <w:rFonts w:hint="eastAsia"/>
        </w:rPr>
        <w:t>　　　　二、掌式彩超行业劣势</w:t>
      </w:r>
      <w:r>
        <w:rPr>
          <w:rFonts w:hint="eastAsia"/>
        </w:rPr>
        <w:br/>
      </w:r>
      <w:r>
        <w:rPr>
          <w:rFonts w:hint="eastAsia"/>
        </w:rPr>
        <w:t>　　　　三、掌式彩超市场机会</w:t>
      </w:r>
      <w:r>
        <w:rPr>
          <w:rFonts w:hint="eastAsia"/>
        </w:rPr>
        <w:br/>
      </w:r>
      <w:r>
        <w:rPr>
          <w:rFonts w:hint="eastAsia"/>
        </w:rPr>
        <w:t>　　　　四、掌式彩超市场威胁</w:t>
      </w:r>
      <w:r>
        <w:rPr>
          <w:rFonts w:hint="eastAsia"/>
        </w:rPr>
        <w:br/>
      </w:r>
      <w:r>
        <w:rPr>
          <w:rFonts w:hint="eastAsia"/>
        </w:rPr>
        <w:t>　　第二节 掌式彩超行业风险及对策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2025-2031年中国掌式彩超行业前景与发展趋势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2024-2025年掌式彩超行业发展环境分析</w:t>
      </w:r>
      <w:r>
        <w:rPr>
          <w:rFonts w:hint="eastAsia"/>
        </w:rPr>
        <w:br/>
      </w:r>
      <w:r>
        <w:rPr>
          <w:rFonts w:hint="eastAsia"/>
        </w:rPr>
        <w:t>　　　　一、掌式彩超行业主管部门与监管体制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二、掌式彩超行业主要法律法规及政策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三、掌式彩超行业标准与质量监管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2025-2031年掌式彩超行业发展趋势与方向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2025-2031年掌式彩超行业发展潜力与机遇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掌式彩超行业研究结论与建议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中智林⋅掌式彩超行业发展建议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掌式彩超介绍</w:t>
      </w:r>
      <w:r>
        <w:rPr>
          <w:rFonts w:hint="eastAsia"/>
        </w:rPr>
        <w:br/>
      </w:r>
      <w:r>
        <w:rPr>
          <w:rFonts w:hint="eastAsia"/>
        </w:rPr>
        <w:t>　　图表 掌式彩超图片</w:t>
      </w:r>
      <w:r>
        <w:rPr>
          <w:rFonts w:hint="eastAsia"/>
        </w:rPr>
        <w:br/>
      </w:r>
      <w:r>
        <w:rPr>
          <w:rFonts w:hint="eastAsia"/>
        </w:rPr>
        <w:t>　　图表 掌式彩超种类</w:t>
      </w:r>
      <w:r>
        <w:rPr>
          <w:rFonts w:hint="eastAsia"/>
        </w:rPr>
        <w:br/>
      </w:r>
      <w:r>
        <w:rPr>
          <w:rFonts w:hint="eastAsia"/>
        </w:rPr>
        <w:t>　　图表 掌式彩超用途 应用</w:t>
      </w:r>
      <w:r>
        <w:rPr>
          <w:rFonts w:hint="eastAsia"/>
        </w:rPr>
        <w:br/>
      </w:r>
      <w:r>
        <w:rPr>
          <w:rFonts w:hint="eastAsia"/>
        </w:rPr>
        <w:t>　　图表 掌式彩超产业链调研</w:t>
      </w:r>
      <w:r>
        <w:rPr>
          <w:rFonts w:hint="eastAsia"/>
        </w:rPr>
        <w:br/>
      </w:r>
      <w:r>
        <w:rPr>
          <w:rFonts w:hint="eastAsia"/>
        </w:rPr>
        <w:t>　　图表 掌式彩超行业现状</w:t>
      </w:r>
      <w:r>
        <w:rPr>
          <w:rFonts w:hint="eastAsia"/>
        </w:rPr>
        <w:br/>
      </w:r>
      <w:r>
        <w:rPr>
          <w:rFonts w:hint="eastAsia"/>
        </w:rPr>
        <w:t>　　图表 掌式彩超行业特点</w:t>
      </w:r>
      <w:r>
        <w:rPr>
          <w:rFonts w:hint="eastAsia"/>
        </w:rPr>
        <w:br/>
      </w:r>
      <w:r>
        <w:rPr>
          <w:rFonts w:hint="eastAsia"/>
        </w:rPr>
        <w:t>　　图表 掌式彩超政策</w:t>
      </w:r>
      <w:r>
        <w:rPr>
          <w:rFonts w:hint="eastAsia"/>
        </w:rPr>
        <w:br/>
      </w:r>
      <w:r>
        <w:rPr>
          <w:rFonts w:hint="eastAsia"/>
        </w:rPr>
        <w:t>　　图表 掌式彩超技术 标准</w:t>
      </w:r>
      <w:r>
        <w:rPr>
          <w:rFonts w:hint="eastAsia"/>
        </w:rPr>
        <w:br/>
      </w:r>
      <w:r>
        <w:rPr>
          <w:rFonts w:hint="eastAsia"/>
        </w:rPr>
        <w:t>　　图表 2019-2024年中国掌式彩超行业市场规模</w:t>
      </w:r>
      <w:r>
        <w:rPr>
          <w:rFonts w:hint="eastAsia"/>
        </w:rPr>
        <w:br/>
      </w:r>
      <w:r>
        <w:rPr>
          <w:rFonts w:hint="eastAsia"/>
        </w:rPr>
        <w:t>　　图表 掌式彩超生产现状</w:t>
      </w:r>
      <w:r>
        <w:rPr>
          <w:rFonts w:hint="eastAsia"/>
        </w:rPr>
        <w:br/>
      </w:r>
      <w:r>
        <w:rPr>
          <w:rFonts w:hint="eastAsia"/>
        </w:rPr>
        <w:t>　　图表 掌式彩超发展有利因素分析</w:t>
      </w:r>
      <w:r>
        <w:rPr>
          <w:rFonts w:hint="eastAsia"/>
        </w:rPr>
        <w:br/>
      </w:r>
      <w:r>
        <w:rPr>
          <w:rFonts w:hint="eastAsia"/>
        </w:rPr>
        <w:t>　　图表 掌式彩超发展不利因素分析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2024年中国掌式彩超产能</w:t>
      </w:r>
      <w:r>
        <w:rPr>
          <w:rFonts w:hint="eastAsia"/>
        </w:rPr>
        <w:br/>
      </w:r>
      <w:r>
        <w:rPr>
          <w:rFonts w:hint="eastAsia"/>
        </w:rPr>
        <w:t>　　图表 2024年掌式彩超供给情况</w:t>
      </w:r>
      <w:r>
        <w:rPr>
          <w:rFonts w:hint="eastAsia"/>
        </w:rPr>
        <w:br/>
      </w:r>
      <w:r>
        <w:rPr>
          <w:rFonts w:hint="eastAsia"/>
        </w:rPr>
        <w:t>　　图表 2019-2024年中国掌式彩超产量统计</w:t>
      </w:r>
      <w:r>
        <w:rPr>
          <w:rFonts w:hint="eastAsia"/>
        </w:rPr>
        <w:br/>
      </w:r>
      <w:r>
        <w:rPr>
          <w:rFonts w:hint="eastAsia"/>
        </w:rPr>
        <w:t>　　图表 掌式彩超最新消息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2019-2024年中国掌式彩超市场需求情况</w:t>
      </w:r>
      <w:r>
        <w:rPr>
          <w:rFonts w:hint="eastAsia"/>
        </w:rPr>
        <w:br/>
      </w:r>
      <w:r>
        <w:rPr>
          <w:rFonts w:hint="eastAsia"/>
        </w:rPr>
        <w:t>　　图表 2019-2024年掌式彩超销售情况</w:t>
      </w:r>
      <w:r>
        <w:rPr>
          <w:rFonts w:hint="eastAsia"/>
        </w:rPr>
        <w:br/>
      </w:r>
      <w:r>
        <w:rPr>
          <w:rFonts w:hint="eastAsia"/>
        </w:rPr>
        <w:t>　　图表 2019-2024年中国掌式彩超价格走势</w:t>
      </w:r>
      <w:r>
        <w:rPr>
          <w:rFonts w:hint="eastAsia"/>
        </w:rPr>
        <w:br/>
      </w:r>
      <w:r>
        <w:rPr>
          <w:rFonts w:hint="eastAsia"/>
        </w:rPr>
        <w:t>　　图表 2019-2024年中国掌式彩超行业销售收入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2019-2024年中国掌式彩超行业利润总额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2019-2024年中国掌式彩超进口情况</w:t>
      </w:r>
      <w:r>
        <w:rPr>
          <w:rFonts w:hint="eastAsia"/>
        </w:rPr>
        <w:br/>
      </w:r>
      <w:r>
        <w:rPr>
          <w:rFonts w:hint="eastAsia"/>
        </w:rPr>
        <w:t>　　图表 2019-2024年中国掌式彩超出口情况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2019-2024年中国掌式彩超行业企业数量统计</w:t>
      </w:r>
      <w:r>
        <w:rPr>
          <w:rFonts w:hint="eastAsia"/>
        </w:rPr>
        <w:br/>
      </w:r>
      <w:r>
        <w:rPr>
          <w:rFonts w:hint="eastAsia"/>
        </w:rPr>
        <w:t>　　图表 掌式彩超成本和利润分析</w:t>
      </w:r>
      <w:r>
        <w:rPr>
          <w:rFonts w:hint="eastAsia"/>
        </w:rPr>
        <w:br/>
      </w:r>
      <w:r>
        <w:rPr>
          <w:rFonts w:hint="eastAsia"/>
        </w:rPr>
        <w:t>　　图表 掌式彩超上游发展</w:t>
      </w:r>
      <w:r>
        <w:rPr>
          <w:rFonts w:hint="eastAsia"/>
        </w:rPr>
        <w:br/>
      </w:r>
      <w:r>
        <w:rPr>
          <w:rFonts w:hint="eastAsia"/>
        </w:rPr>
        <w:t>　　图表 掌式彩超下游发展</w:t>
      </w:r>
      <w:r>
        <w:rPr>
          <w:rFonts w:hint="eastAsia"/>
        </w:rPr>
        <w:br/>
      </w:r>
      <w:r>
        <w:rPr>
          <w:rFonts w:hint="eastAsia"/>
        </w:rPr>
        <w:t>　　图表 2024年中国掌式彩超行业需求区域调研</w:t>
      </w:r>
      <w:r>
        <w:rPr>
          <w:rFonts w:hint="eastAsia"/>
        </w:rPr>
        <w:br/>
      </w:r>
      <w:r>
        <w:rPr>
          <w:rFonts w:hint="eastAsia"/>
        </w:rPr>
        <w:t>　　图表 **地区掌式彩超市场规模</w:t>
      </w:r>
      <w:r>
        <w:rPr>
          <w:rFonts w:hint="eastAsia"/>
        </w:rPr>
        <w:br/>
      </w:r>
      <w:r>
        <w:rPr>
          <w:rFonts w:hint="eastAsia"/>
        </w:rPr>
        <w:t>　　图表 **地区掌式彩超行业市场需求</w:t>
      </w:r>
      <w:r>
        <w:rPr>
          <w:rFonts w:hint="eastAsia"/>
        </w:rPr>
        <w:br/>
      </w:r>
      <w:r>
        <w:rPr>
          <w:rFonts w:hint="eastAsia"/>
        </w:rPr>
        <w:t>　　图表 **地区掌式彩超市场调研</w:t>
      </w:r>
      <w:r>
        <w:rPr>
          <w:rFonts w:hint="eastAsia"/>
        </w:rPr>
        <w:br/>
      </w:r>
      <w:r>
        <w:rPr>
          <w:rFonts w:hint="eastAsia"/>
        </w:rPr>
        <w:t>　　图表 **地区掌式彩超市场需求分析</w:t>
      </w:r>
      <w:r>
        <w:rPr>
          <w:rFonts w:hint="eastAsia"/>
        </w:rPr>
        <w:br/>
      </w:r>
      <w:r>
        <w:rPr>
          <w:rFonts w:hint="eastAsia"/>
        </w:rPr>
        <w:t>　　图表 **地区掌式彩超市场规模</w:t>
      </w:r>
      <w:r>
        <w:rPr>
          <w:rFonts w:hint="eastAsia"/>
        </w:rPr>
        <w:br/>
      </w:r>
      <w:r>
        <w:rPr>
          <w:rFonts w:hint="eastAsia"/>
        </w:rPr>
        <w:t>　　图表 **地区掌式彩超行业市场需求</w:t>
      </w:r>
      <w:r>
        <w:rPr>
          <w:rFonts w:hint="eastAsia"/>
        </w:rPr>
        <w:br/>
      </w:r>
      <w:r>
        <w:rPr>
          <w:rFonts w:hint="eastAsia"/>
        </w:rPr>
        <w:t>　　图表 **地区掌式彩超市场调研</w:t>
      </w:r>
      <w:r>
        <w:rPr>
          <w:rFonts w:hint="eastAsia"/>
        </w:rPr>
        <w:br/>
      </w:r>
      <w:r>
        <w:rPr>
          <w:rFonts w:hint="eastAsia"/>
        </w:rPr>
        <w:t>　　图表 **地区掌式彩超市场需求分析</w:t>
      </w:r>
      <w:r>
        <w:rPr>
          <w:rFonts w:hint="eastAsia"/>
        </w:rPr>
        <w:br/>
      </w:r>
      <w:r>
        <w:rPr>
          <w:rFonts w:hint="eastAsia"/>
        </w:rPr>
        <w:t>　　图表 掌式彩超招标、中标情况</w:t>
      </w:r>
      <w:r>
        <w:rPr>
          <w:rFonts w:hint="eastAsia"/>
        </w:rPr>
        <w:br/>
      </w:r>
      <w:r>
        <w:rPr>
          <w:rFonts w:hint="eastAsia"/>
        </w:rPr>
        <w:t>　　图表 掌式彩超品牌分析</w:t>
      </w:r>
      <w:r>
        <w:rPr>
          <w:rFonts w:hint="eastAsia"/>
        </w:rPr>
        <w:br/>
      </w:r>
      <w:r>
        <w:rPr>
          <w:rFonts w:hint="eastAsia"/>
        </w:rPr>
        <w:t>　　图表 掌式彩超重点企业（一）简介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企业掌式彩超型号、规格</w:t>
      </w:r>
      <w:r>
        <w:rPr>
          <w:rFonts w:hint="eastAsia"/>
        </w:rPr>
        <w:br/>
      </w:r>
      <w:r>
        <w:rPr>
          <w:rFonts w:hint="eastAsia"/>
        </w:rPr>
        <w:t>　　图表 掌式彩超重点企业（一）经营情况分析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掌式彩超重点企业（一）盈利能力情况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掌式彩超重点企业（一）偿债能力情况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掌式彩超重点企业（一）运营能力情况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掌式彩超重点企业（一）成长能力情况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掌式彩超重点企业（二）概述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企业掌式彩超型号、规格</w:t>
      </w:r>
      <w:r>
        <w:rPr>
          <w:rFonts w:hint="eastAsia"/>
        </w:rPr>
        <w:br/>
      </w:r>
      <w:r>
        <w:rPr>
          <w:rFonts w:hint="eastAsia"/>
        </w:rPr>
        <w:t>　　图表 掌式彩超重点企业（二）经营情况分析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掌式彩超重点企业（二）盈利能力情况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掌式彩超重点企业（二）偿债能力情况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掌式彩超重点企业（二）运营能力情况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掌式彩超重点企业（二）成长能力情况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掌式彩超重点企业（三）概况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企业掌式彩超型号、规格</w:t>
      </w:r>
      <w:r>
        <w:rPr>
          <w:rFonts w:hint="eastAsia"/>
        </w:rPr>
        <w:br/>
      </w:r>
      <w:r>
        <w:rPr>
          <w:rFonts w:hint="eastAsia"/>
        </w:rPr>
        <w:t>　　图表 掌式彩超重点企业（三）经营情况分析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掌式彩超重点企业（三）盈利能力情况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掌式彩超重点企业（三）偿债能力情况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掌式彩超重点企业（三）运营能力情况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掌式彩超重点企业（三）成长能力情况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掌式彩超优势</w:t>
      </w:r>
      <w:r>
        <w:rPr>
          <w:rFonts w:hint="eastAsia"/>
        </w:rPr>
        <w:br/>
      </w:r>
      <w:r>
        <w:rPr>
          <w:rFonts w:hint="eastAsia"/>
        </w:rPr>
        <w:t>　　图表 掌式彩超劣势</w:t>
      </w:r>
      <w:r>
        <w:rPr>
          <w:rFonts w:hint="eastAsia"/>
        </w:rPr>
        <w:br/>
      </w:r>
      <w:r>
        <w:rPr>
          <w:rFonts w:hint="eastAsia"/>
        </w:rPr>
        <w:t>　　图表 掌式彩超机会</w:t>
      </w:r>
      <w:r>
        <w:rPr>
          <w:rFonts w:hint="eastAsia"/>
        </w:rPr>
        <w:br/>
      </w:r>
      <w:r>
        <w:rPr>
          <w:rFonts w:hint="eastAsia"/>
        </w:rPr>
        <w:t>　　图表 掌式彩超威胁</w:t>
      </w:r>
      <w:r>
        <w:rPr>
          <w:rFonts w:hint="eastAsia"/>
        </w:rPr>
        <w:br/>
      </w:r>
      <w:r>
        <w:rPr>
          <w:rFonts w:hint="eastAsia"/>
        </w:rPr>
        <w:t>　　图表 进入掌式彩超行业壁垒</w:t>
      </w:r>
      <w:r>
        <w:rPr>
          <w:rFonts w:hint="eastAsia"/>
        </w:rPr>
        <w:br/>
      </w:r>
      <w:r>
        <w:rPr>
          <w:rFonts w:hint="eastAsia"/>
        </w:rPr>
        <w:t>　　图表 掌式彩超投资、并购情况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2025-2031年中国掌式彩超行业产能预测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2025-2031年中国掌式彩超行业产量预测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2025-2031年中国掌式彩超销售预测</w:t>
      </w:r>
      <w:r>
        <w:rPr>
          <w:rFonts w:hint="eastAsia"/>
        </w:rPr>
        <w:br/>
      </w:r>
      <w:r>
        <w:rPr>
          <w:rFonts w:hint="eastAsia"/>
        </w:rPr>
        <w:t>　　图表 2025-2031年中国掌式彩超市场规模预测</w:t>
      </w:r>
      <w:r>
        <w:rPr>
          <w:rFonts w:hint="eastAsia"/>
        </w:rPr>
        <w:br/>
      </w:r>
      <w:r>
        <w:rPr>
          <w:rFonts w:hint="eastAsia"/>
        </w:rPr>
        <w:t>　　图表 掌式彩超行业准入条件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2025-2031年中国掌式彩超行业信息化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2025-2031年中国掌式彩超行业风险分析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2025-2031年中国掌式彩超发展趋势</w:t>
      </w:r>
      <w:r>
        <w:rPr>
          <w:rFonts w:hint="eastAsia"/>
        </w:rPr>
        <w:br/>
      </w:r>
      <w:r>
        <w:rPr>
          <w:rFonts w:hint="eastAsia"/>
        </w:rPr>
        <w:t>　　图表 2025-2031年中国掌式彩超市场前景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e990092284d63" w:history="1">
        <w:r>
          <w:rPr>
            <w:rStyle w:val="Hyperlink"/>
          </w:rPr>
          <w:t>中国掌式彩超行业市场调研与发展前景分析报告（2025-2031年）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e990092284d63" w:history="1">
        <w:r>
          <w:rPr>
            <w:rStyle w:val="Hyperlink"/>
          </w:rPr>
          <w:t>https://www.20087.com/6/28/ZhangShiCaiChaoHangYeQianJingFenXi.html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7195cee42416e" w:history="1">
      <w:r>
        <w:rPr>
          <w:rStyle w:val="Hyperlink"/>
        </w:rPr>
        <w:t>中国掌式彩超行业市场调研与发展前景分析报告（2025-2031年）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angShiCaiChaoHangYeQianJingFenXi.html" TargetMode="External" Id="R71ce99009228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angShiCaiChaoHangYeQianJingFenXi.html" TargetMode="External" Id="Rc1e7195cee42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2025-09-23T07:30:18Z</dcterms:created>
  <dcterms:modified xsi:type="dcterms:W3CDTF">2025-09-23T08:30:18Z</dcterms:modified>
  <dc:subject>中国掌式彩超行业市场调研与发展前景分析报告（2025-2031年）</dc:subject>
  <dc:title>中国掌式彩超行业市场调研与发展前景分析报告（2025-2031年）</dc:title>
  <cp:keywords>中国掌式彩超行业市场调研与发展前景分析报告（2025-2031年）</cp:keywords>
  <dc:description>中国掌式彩超行业市场调研与发展前景分析报告（2025-2031年）</dc:description>
</cp:coreProperties>
</file>