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ec614a9324e20" w:history="1">
              <w:r>
                <w:rPr>
                  <w:rStyle w:val="Hyperlink"/>
                </w:rPr>
                <w:t>中国无托槽隐形矫治器市场调研与前景趋势分析报告（2026-2032年）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ec614a9324e20" w:history="1">
              <w:r>
                <w:rPr>
                  <w:rStyle w:val="Hyperlink"/>
                </w:rPr>
                <w:t>中国无托槽隐形矫治器市场调研与前景趋势分析报告（2026-2032年）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ec614a9324e20" w:history="1">
                <w:r>
                  <w:rPr>
                    <w:rStyle w:val="Hyperlink"/>
                  </w:rPr>
                  <w:t>https://www.20087.com/6/98/WuTuoCaoYinXingJiaoZhiQiDeXianZhuangYuFaZhanQianJing.html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托槽隐形矫治器是一种基于数字化口腔扫描与3D打印技术定制的透明高分子牙套，通过序列更换逐步移动牙齿，实现正畸治疗的美观与舒适目标。无托槽隐形矫治器采用多层热塑性聚氨酯材料，具备良好弹性、耐磨性与生物相容性，配合ClinCheck等软件实现治疗方案可视化模拟。在消费升级与口腔健康意识提升驱动下，该矫治器在青少年及成人正畸市场快速渗透，尤其适用于轻中度错颌畸形。无托槽隐形矫治器企业强调附件设计精准度、控根移动能力及复诊周期优化。然而，复杂病例（如严重骨性畸形）仍需传统托槽辅助；且患者依从性（每日佩戴≥22小时）直接影响疗效，缺乏实时监测手段。</w:t>
      </w:r>
      <w:r>
        <w:rPr>
          <w:rFonts w:hint="eastAsia"/>
        </w:rPr>
        <w:br/>
      </w:r>
      <w:r>
        <w:rPr>
          <w:rFonts w:hint="eastAsia"/>
        </w:rPr>
        <w:t>　　未来，无托槽隐形矫治器将向精准生物力学、智能监控与预防性干预方向突破。市场调研网认为，一方面，AI算法将基于海量临床数据优化牙齿移动路径，提升转矩与垂直向控制能力；新型光响应或形状记忆材料实现单副牙套多阶段形变。另一方面，嵌入微型传感器的智能牙套可实时监测佩戴时长、咬合力分布及口腔pH值，数据同步至医生端预警偏差。在儿童早期矫治领域，隐形矫治器将拓展至功能性颌骨引导；与口内扫描、CBCT融合构建全数字化诊疗流程。此外，可降解材料版本降低环境负担。长远看，无托槽隐形矫治器将从“美学替代方案”升级为“全周期口腔健康管理平台”，推动正畸向预防、精准与家庭化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ec614a9324e20" w:history="1">
        <w:r>
          <w:rPr>
            <w:rStyle w:val="Hyperlink"/>
          </w:rPr>
          <w:t>中国无托槽隐形矫治器市场调研与前景趋势分析报告（2026-2032年）</w:t>
        </w:r>
      </w:hyperlink>
      <w:r>
        <w:rPr>
          <w:rFonts w:hint="eastAsia"/>
        </w:rPr>
        <w:t>》系统梳理了无托槽隐形矫治器行业的产业链结构，详细解读了无托槽隐形矫治器市场规模、需求变化及价格动态，并对无托槽隐形矫治器行业现状进行了全面分析。报告基于详实数据，科学预测了无托槽隐形矫治器市场前景与发展趋势，同时聚焦无托槽隐形矫治器重点企业的经营表现，剖析了行业竞争格局、市场集中度及品牌影响力。通过对无托槽隐形矫治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无托槽隐形矫治器行业概述</w:t>
      </w:r>
      <w:r>
        <w:rPr>
          <w:rFonts w:hint="eastAsia"/>
        </w:rPr>
        <w:br/>
      </w:r>
      <w:r>
        <w:rPr>
          <w:rFonts w:hint="eastAsia"/>
        </w:rPr>
        <w:t>　　第一节 无托槽隐形矫治器定义与分类</w:t>
      </w:r>
      <w:r>
        <w:rPr>
          <w:rFonts w:hint="eastAsia"/>
        </w:rPr>
        <w:br/>
      </w:r>
      <w:r>
        <w:rPr>
          <w:rFonts w:hint="eastAsia"/>
        </w:rPr>
        <w:t>　　第二节 无托槽隐形矫治器应用领域</w:t>
      </w:r>
      <w:r>
        <w:rPr>
          <w:rFonts w:hint="eastAsia"/>
        </w:rPr>
        <w:br/>
      </w:r>
      <w:r>
        <w:rPr>
          <w:rFonts w:hint="eastAsia"/>
        </w:rPr>
        <w:t>　　第三节 无托槽隐形矫治器行业经济指标分析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无托槽隐形矫治器产业链及经营模式分析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三、无托槽隐形矫治器销售模式及销售渠道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全球无托槽隐形矫治器市场发展综述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2020-2025年全球无托槽隐形矫治器市场规模与趋势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主要国家与地区无托槽隐形矫治器市场分析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2026-2032年全球无托槽隐形矫治器行业发展趋势与前景预测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中国无托槽隐形矫治器行业市场分析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2025-2026年无托槽隐形矫治器产能与投资动态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一、国内无托槽隐形矫治器产能及利用情况</w:t>
      </w:r>
      <w:r>
        <w:rPr>
          <w:rFonts w:hint="eastAsia"/>
        </w:rPr>
        <w:br/>
      </w:r>
      <w:r>
        <w:rPr>
          <w:rFonts w:hint="eastAsia"/>
        </w:rPr>
        <w:t>　　　　二、无托槽隐形矫治器产能扩张与投资动态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2026-2032年无托槽隐形矫治器行业产量统计与趋势预测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一、2020-2025年无托槽隐形矫治器行业产量数据统计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1、2020-2025年无托槽隐形矫治器产量及增长趋势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2、2020-2025年无托槽隐形矫治器细分产品产量及份额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二、影响无托槽隐形矫治器产量的关键因素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三、2026-2032年无托槽隐形矫治器产量预测</w:t>
      </w:r>
      <w:r>
        <w:rPr>
          <w:rFonts w:hint="eastAsia"/>
        </w:rPr>
        <w:br/>
      </w:r>
      <w:r>
        <w:rPr>
          <w:rFonts w:hint="eastAsia"/>
        </w:rPr>
        <w:t>　　第三节 2026-2032年无托槽隐形矫治器市场需求与销售分析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一、2025-2026年无托槽隐形矫治器行业需求现状</w:t>
      </w:r>
      <w:r>
        <w:rPr>
          <w:rFonts w:hint="eastAsia"/>
        </w:rPr>
        <w:br/>
      </w:r>
      <w:r>
        <w:rPr>
          <w:rFonts w:hint="eastAsia"/>
        </w:rPr>
        <w:t>　　　　二、无托槽隐形矫治器客户群体与需求特点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三、2020-2025年无托槽隐形矫治器行业销售规模分析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四、2026-2032年无托槽隐形矫治器市场增长潜力与规模预测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中国无托槽隐形矫治器细分市场与下游应用领域分析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无托槽隐形矫治器细分市场分析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一、2025-2026年无托槽隐形矫治器主要细分产品市场现状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无托槽隐形矫治器下游应用与客户群体分析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一、2025-2026年无托槽隐形矫治器各应用领域市场现状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2025-2026年无托槽隐形矫治器行业技术发展现状及趋势分析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无托槽隐形矫治器行业技术发展现状分析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国内外无托槽隐形矫治器行业技术差异与原因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无托槽隐形矫治器行业技术发展方向、趋势预测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提升无托槽隐形矫治器行业技术能力策略建议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无托槽隐形矫治器价格机制与竞争策略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一、2020-2025年无托槽隐形矫治器市场价格走势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无托槽隐形矫治器定价策略与方法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2026-2032年无托槽隐形矫治器价格竞争态势与趋势预测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中国无托槽隐形矫治器行业重点区域市场研究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2025-2026年重点区域无托槽隐形矫治器市场发展概况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二、2020-2025年无托槽隐形矫治器市场需求规模情况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三、2026-2032年无托槽隐形矫治器行业发展潜力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二、2020-2025年无托槽隐形矫治器市场需求规模情况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三、2026-2032年无托槽隐形矫治器行业发展潜力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二、2020-2025年无托槽隐形矫治器市场需求规模情况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三、2026-2032年无托槽隐形矫治器行业发展潜力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二、2020-2025年无托槽隐形矫治器市场需求规模情况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三、2026-2032年无托槽隐形矫治器行业发展潜力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二、2020-2025年无托槽隐形矫治器市场需求规模情况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三、2026-2032年无托槽隐形矫治器行业发展潜力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2020-2025年中国无托槽隐形矫治器行业进出口情况分析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无托槽隐形矫治器行业进口情况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一、2020-2025年无托槽隐形矫治器进口规模及增长情况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二、无托槽隐形矫治器主要进口来源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无托槽隐形矫治器行业出口情况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一、2020-2025年无托槽隐形矫治器出口规模及增长情况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二、无托槽隐形矫治器主要出口目的地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2020-2025年中国无托槽隐形矫治器行业总体发展与财务状况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2020-2025年中国无托槽隐形矫治器行业规模情况</w:t>
      </w:r>
      <w:r>
        <w:rPr>
          <w:rFonts w:hint="eastAsia"/>
        </w:rPr>
        <w:br/>
      </w:r>
      <w:r>
        <w:rPr>
          <w:rFonts w:hint="eastAsia"/>
        </w:rPr>
        <w:t>　　　　一、无托槽隐形矫治器行业企业数量规模</w:t>
      </w:r>
      <w:r>
        <w:rPr>
          <w:rFonts w:hint="eastAsia"/>
        </w:rPr>
        <w:br/>
      </w:r>
      <w:r>
        <w:rPr>
          <w:rFonts w:hint="eastAsia"/>
        </w:rPr>
        <w:t>　　　　二、无托槽隐形矫治器行业从业人员规模</w:t>
      </w:r>
      <w:r>
        <w:rPr>
          <w:rFonts w:hint="eastAsia"/>
        </w:rPr>
        <w:br/>
      </w:r>
      <w:r>
        <w:rPr>
          <w:rFonts w:hint="eastAsia"/>
        </w:rPr>
        <w:t>　　　　三、无托槽隐形矫治器行业市场敏感性分析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2020-2025年中国无托槽隐形矫治器行业财务能力分析</w:t>
      </w:r>
      <w:r>
        <w:rPr>
          <w:rFonts w:hint="eastAsia"/>
        </w:rPr>
        <w:br/>
      </w:r>
      <w:r>
        <w:rPr>
          <w:rFonts w:hint="eastAsia"/>
        </w:rPr>
        <w:t>　　　　一、无托槽隐形矫治器行业盈利能力</w:t>
      </w:r>
      <w:r>
        <w:rPr>
          <w:rFonts w:hint="eastAsia"/>
        </w:rPr>
        <w:br/>
      </w:r>
      <w:r>
        <w:rPr>
          <w:rFonts w:hint="eastAsia"/>
        </w:rPr>
        <w:t>　　　　二、无托槽隐形矫治器行业偿债能力</w:t>
      </w:r>
      <w:r>
        <w:rPr>
          <w:rFonts w:hint="eastAsia"/>
        </w:rPr>
        <w:br/>
      </w:r>
      <w:r>
        <w:rPr>
          <w:rFonts w:hint="eastAsia"/>
        </w:rPr>
        <w:t>　　　　三、无托槽隐形矫治器行业营运能力</w:t>
      </w:r>
      <w:r>
        <w:rPr>
          <w:rFonts w:hint="eastAsia"/>
        </w:rPr>
        <w:br/>
      </w:r>
      <w:r>
        <w:rPr>
          <w:rFonts w:hint="eastAsia"/>
        </w:rPr>
        <w:t>　　　　四、无托槽隐形矫治器行业发展能力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无托槽隐形矫治器行业重点企业调研分析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二、企业无托槽隐形矫治器业务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二、企业无托槽隐形矫治器业务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二、企业无托槽隐形矫治器业务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二、企业无托槽隐形矫治器业务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二、企业无托槽隐形矫治器业务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二、企业无托槽隐形矫治器业务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中国无托槽隐形矫治器行业竞争格局分析</w:t>
      </w:r>
      <w:r>
        <w:rPr>
          <w:rFonts w:hint="eastAsia"/>
        </w:rPr>
        <w:br/>
      </w:r>
      <w:r>
        <w:rPr>
          <w:rFonts w:hint="eastAsia"/>
        </w:rPr>
        <w:t>　　第一节 无托槽隐形矫治器行业竞争格局总览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2025-2026年无托槽隐形矫治器行业竞争力分析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2020-2025年无托槽隐形矫治器行业企业并购活动分析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2025-2026年无托槽隐形矫治器行业会展与招投标活动分析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一、无托槽隐形矫治器行业会展活动及其市场影响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2026年中国无托槽隐形矫治器企业发展企业发展策略与建议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无托槽隐形矫治器销售模式与渠道策略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无托槽隐形矫治器品牌与市场推广策略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无托槽隐形矫治器研发投入与技术创新能力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无托槽隐形矫治器合作联盟与资源整合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中国无托槽隐形矫治器行业风险与对策</w:t>
      </w:r>
      <w:r>
        <w:rPr>
          <w:rFonts w:hint="eastAsia"/>
        </w:rPr>
        <w:br/>
      </w:r>
      <w:r>
        <w:rPr>
          <w:rFonts w:hint="eastAsia"/>
        </w:rPr>
        <w:t>　　第一节 无托槽隐形矫治器行业SWOT分析</w:t>
      </w:r>
      <w:r>
        <w:rPr>
          <w:rFonts w:hint="eastAsia"/>
        </w:rPr>
        <w:br/>
      </w:r>
      <w:r>
        <w:rPr>
          <w:rFonts w:hint="eastAsia"/>
        </w:rPr>
        <w:t>　　　　一、无托槽隐形矫治器行业优势</w:t>
      </w:r>
      <w:r>
        <w:rPr>
          <w:rFonts w:hint="eastAsia"/>
        </w:rPr>
        <w:br/>
      </w:r>
      <w:r>
        <w:rPr>
          <w:rFonts w:hint="eastAsia"/>
        </w:rPr>
        <w:t>　　　　二、无托槽隐形矫治器行业劣势</w:t>
      </w:r>
      <w:r>
        <w:rPr>
          <w:rFonts w:hint="eastAsia"/>
        </w:rPr>
        <w:br/>
      </w:r>
      <w:r>
        <w:rPr>
          <w:rFonts w:hint="eastAsia"/>
        </w:rPr>
        <w:t>　　　　三、无托槽隐形矫治器市场机会</w:t>
      </w:r>
      <w:r>
        <w:rPr>
          <w:rFonts w:hint="eastAsia"/>
        </w:rPr>
        <w:br/>
      </w:r>
      <w:r>
        <w:rPr>
          <w:rFonts w:hint="eastAsia"/>
        </w:rPr>
        <w:t>　　　　四、无托槽隐形矫治器市场威胁</w:t>
      </w:r>
      <w:r>
        <w:rPr>
          <w:rFonts w:hint="eastAsia"/>
        </w:rPr>
        <w:br/>
      </w:r>
      <w:r>
        <w:rPr>
          <w:rFonts w:hint="eastAsia"/>
        </w:rPr>
        <w:t>　　第二节 无托槽隐形矫治器行业风险及对策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2026-2032年中国无托槽隐形矫治器行业前景与发展趋势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2025-2026年无托槽隐形矫治器行业发展环境分析</w:t>
      </w:r>
      <w:r>
        <w:rPr>
          <w:rFonts w:hint="eastAsia"/>
        </w:rPr>
        <w:br/>
      </w:r>
      <w:r>
        <w:rPr>
          <w:rFonts w:hint="eastAsia"/>
        </w:rPr>
        <w:t>　　　　一、无托槽隐形矫治器行业主管部门与监管体制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二、无托槽隐形矫治器行业主要法律法规及政策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三、无托槽隐形矫治器行业标准与质量监管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2026-2032年无托槽隐形矫治器行业发展趋势与方向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2026-2032年无托槽隐形矫治器行业发展潜力与机遇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无托槽隐形矫治器行业研究结论与建议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无托槽隐形矫治器行业发展建议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2020-2025年中国无托槽隐形矫治器市场规模及增长情况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2020-2025年中国无托槽隐形矫治器行业产能及增长趋势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2026-2032年中国无托槽隐形矫治器行业产能预测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2020-2025年中国无托槽隐形矫治器行业产量及增长趋势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2026-2032年中国无托槽隐形矫治器行业产量预测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2020-2025年中国无托槽隐形矫治器行业市场需求及增长情况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2026-2032年中国无托槽隐形矫治器行业市场需求预测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2020-2025年中国无托槽隐形矫治器行业利润及增长情况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**地区无托槽隐形矫治器市场规模及增长情况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**地区无托槽隐形矫治器行业市场需求情况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**地区无托槽隐形矫治器市场规模及增长情况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**地区无托槽隐形矫治器行业市场需求情况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2020-2025年中国无托槽隐形矫治器行业进口量及增速统计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2020-2025年中国无托槽隐形矫治器行业出口量及增速统计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无托槽隐形矫治器重点企业经营情况分析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2026年无托槽隐形矫治器行业壁垒</w:t>
      </w:r>
      <w:r>
        <w:rPr>
          <w:rFonts w:hint="eastAsia"/>
        </w:rPr>
        <w:br/>
      </w:r>
      <w:r>
        <w:rPr>
          <w:rFonts w:hint="eastAsia"/>
        </w:rPr>
        <w:t>　　图表 2026年无托槽隐形矫治器市场前景分析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2026-2032年中国无托槽隐形矫治器市场需求预测</w:t>
      </w:r>
      <w:r>
        <w:rPr>
          <w:rFonts w:hint="eastAsia"/>
        </w:rPr>
        <w:br/>
      </w:r>
      <w:r>
        <w:rPr>
          <w:rFonts w:hint="eastAsia"/>
        </w:rPr>
        <w:t>　　图表 2026年无托槽隐形矫治器发展趋势预测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ec614a9324e20" w:history="1">
        <w:r>
          <w:rPr>
            <w:rStyle w:val="Hyperlink"/>
          </w:rPr>
          <w:t>中国无托槽隐形矫治器市场调研与前景趋势分析报告（2026-2032年）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ec614a9324e20" w:history="1">
        <w:r>
          <w:rPr>
            <w:rStyle w:val="Hyperlink"/>
          </w:rPr>
          <w:t>https://www.20087.com/6/98/WuTuoCaoYinXingJiaoZhiQiDeXianZhuangYuFaZhanQianJing.html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适美和钢牙套的区别、无托槽隐形矫治器多少钱、下巴后缩牵引矫正器、无托槽隐形矫治器的优点、正畸2×4矫治技术图片、无托槽隐形矫治器在青少年早期矫治中的应用进展、隐适美隐形牙套多少钱一副、无托槽隐形矫治器的数字化设计工艺流程、时代天使隐形牙套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4623bb94e41d3" w:history="1">
      <w:r>
        <w:rPr>
          <w:rStyle w:val="Hyperlink"/>
        </w:rPr>
        <w:t>中国无托槽隐形矫治器市场调研与前景趋势分析报告（2026-2032年）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WuTuoCaoYinXingJiaoZhiQiDeXianZhuangYuFaZhanQianJing.html" TargetMode="External" Id="R9c3ec614a932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WuTuoCaoYinXingJiaoZhiQiDeXianZhuangYuFaZhanQianJing.html" TargetMode="External" Id="R9584623bb94e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2026-02-11T01:40:20Z</dcterms:created>
  <dcterms:modified xsi:type="dcterms:W3CDTF">2026-02-11T02:40:20Z</dcterms:modified>
  <dc:subject>中国无托槽隐形矫治器市场调研与前景趋势分析报告（2026-2032年）</dc:subject>
  <dc:title>中国无托槽隐形矫治器市场调研与前景趋势分析报告（2026-2032年）</dc:title>
  <cp:keywords>中国无托槽隐形矫治器市场调研与前景趋势分析报告（2026-2032年）</cp:keywords>
  <dc:description>中国无托槽隐形矫治器市场调研与前景趋势分析报告（2026-2032年）</dc:description>
</cp:coreProperties>
</file>