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82f09fb8242d7" w:history="1">
              <w:r>
                <w:rPr>
                  <w:rStyle w:val="Hyperlink"/>
                </w:rPr>
                <w:t>2026-2032年全球与中国植物胶囊市场研究及发展前景报告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82f09fb8242d7" w:history="1">
              <w:r>
                <w:rPr>
                  <w:rStyle w:val="Hyperlink"/>
                </w:rPr>
                <w:t>2026-2032年全球与中国植物胶囊市场研究及发展前景报告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82f09fb8242d7" w:history="1">
                <w:r>
                  <w:rPr>
                    <w:rStyle w:val="Hyperlink"/>
                  </w:rPr>
                  <w:t>https://www.20087.com/6/38/ZhiWuJiaoNangHangYeFaZhanQianJing.html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囊是以羟丙甲纤维素（HPMC）或普鲁兰多糖等植物源材料制成的空心硬胶囊，用于封装药品、保健品或功能性食品粉末，作为明胶胶囊的素食与宗教友好替代品。植物胶囊强调低水分含量（&lt;5%）、高脆碎度稳定性及良好崩解性能；高端型号具备肠溶或缓释包衣，适配特殊递送需求。随着全球素食主义、清真/犹太认证及过敏原规避意识提升，植物胶囊在医药与营养品领域快速渗透。然而，HPMC胶囊在高湿环境下易软化粘连；填充流动性逊于明胶，影响高速灌装效率；部分低价产品壁厚不均，导致内容物泄漏。</w:t>
      </w:r>
      <w:r>
        <w:rPr>
          <w:rFonts w:hint="eastAsia"/>
        </w:rPr>
        <w:br/>
      </w:r>
      <w:r>
        <w:rPr>
          <w:rFonts w:hint="eastAsia"/>
        </w:rPr>
        <w:t>　　未来，植物胶囊将向功能化、智能制造与闭环材料体系演进。纳米纤维素增强机械强度，改善高湿稳定性；内置pH响应层实现结肠靶向释放。在生产端，连续化灌装-检测一体线提升效率；AI视觉系统剔除壁厚缺陷品。在可持续方面，海藻酸钠或淀粉基胶囊探索全生物降解路径；废胶囊回收再造为薄膜材料。此外，个性化定制服务支持小批量高活性成分封装。整体而言，植物胶囊将从被动包材升级为融合精准递送、智能制造与绿色包装理念的下一代口服给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82f09fb8242d7" w:history="1">
        <w:r>
          <w:rPr>
            <w:rStyle w:val="Hyperlink"/>
          </w:rPr>
          <w:t>2026-2032年全球与中国植物胶囊市场研究及发展前景报告</w:t>
        </w:r>
      </w:hyperlink>
      <w:r>
        <w:rPr>
          <w:rFonts w:hint="eastAsia"/>
        </w:rPr>
        <w:t>》基于多年行业研究经验，系统分析了植物胶囊产业链、市场规模、需求特征及价格趋势，客观呈现植物胶囊行业现状。报告科学预测了植物胶囊市场前景与发展方向，重点评估了植物胶囊重点企业的竞争格局与品牌影响力，同时挖掘植物胶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植物多糖</w:t>
      </w:r>
      <w:r>
        <w:rPr>
          <w:rFonts w:hint="eastAsia"/>
        </w:rPr>
        <w:br/>
      </w:r>
      <w:r>
        <w:rPr>
          <w:rFonts w:hint="eastAsia"/>
        </w:rPr>
        <w:t>　　　　1.3.3 淀粉</w:t>
      </w:r>
      <w:r>
        <w:rPr>
          <w:rFonts w:hint="eastAsia"/>
        </w:rPr>
        <w:br/>
      </w:r>
      <w:r>
        <w:rPr>
          <w:rFonts w:hint="eastAsia"/>
        </w:rPr>
        <w:t>　　　　1.3.4 羟丙基甲基纤维素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制药领域</w:t>
      </w:r>
      <w:r>
        <w:rPr>
          <w:rFonts w:hint="eastAsia"/>
        </w:rPr>
        <w:br/>
      </w:r>
      <w:r>
        <w:rPr>
          <w:rFonts w:hint="eastAsia"/>
        </w:rPr>
        <w:t>　　　　1.4.3 保健补品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植物胶囊有利因素</w:t>
      </w:r>
      <w:r>
        <w:rPr>
          <w:rFonts w:hint="eastAsia"/>
        </w:rPr>
        <w:br/>
      </w:r>
      <w:r>
        <w:rPr>
          <w:rFonts w:hint="eastAsia"/>
        </w:rPr>
        <w:t>　　　　1.5.3 .2 植物胶囊不利因素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全球主要厂商植物胶囊产品类型及应用</w:t>
      </w:r>
      <w:r>
        <w:rPr>
          <w:rFonts w:hint="eastAsia"/>
        </w:rPr>
        <w:br/>
      </w:r>
      <w:r>
        <w:rPr>
          <w:rFonts w:hint="eastAsia"/>
        </w:rPr>
        <w:t>　　2.9 植物胶囊行业集中度、竞争程度分析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全球植物胶囊总体规模分析</w:t>
      </w:r>
      <w:r>
        <w:rPr>
          <w:rFonts w:hint="eastAsia"/>
        </w:rPr>
        <w:br/>
      </w:r>
      <w:r>
        <w:rPr>
          <w:rFonts w:hint="eastAsia"/>
        </w:rPr>
        <w:t>　　3.1 全球植物胶囊供需现状及预测（2021-2032）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中国市场植物胶囊进出口（2021-2032）</w:t>
      </w:r>
      <w:r>
        <w:rPr>
          <w:rFonts w:hint="eastAsia"/>
        </w:rPr>
        <w:br/>
      </w:r>
      <w:r>
        <w:rPr>
          <w:rFonts w:hint="eastAsia"/>
        </w:rPr>
        <w:t>　　3.4 全球植物胶囊销量及销售额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不同产品类型植物胶囊分析</w:t>
      </w:r>
      <w:r>
        <w:rPr>
          <w:rFonts w:hint="eastAsia"/>
        </w:rPr>
        <w:br/>
      </w:r>
      <w:r>
        <w:rPr>
          <w:rFonts w:hint="eastAsia"/>
        </w:rPr>
        <w:t>　　6.1 全球不同产品类型植物胶囊销量（2021-2032）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不同应用植物胶囊分析</w:t>
      </w:r>
      <w:r>
        <w:rPr>
          <w:rFonts w:hint="eastAsia"/>
        </w:rPr>
        <w:br/>
      </w:r>
      <w:r>
        <w:rPr>
          <w:rFonts w:hint="eastAsia"/>
        </w:rPr>
        <w:t>　　7.1 全球不同应用植物胶囊销量（2021-2032）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植物胶囊行业发展趋势</w:t>
      </w:r>
      <w:r>
        <w:rPr>
          <w:rFonts w:hint="eastAsia"/>
        </w:rPr>
        <w:br/>
      </w:r>
      <w:r>
        <w:rPr>
          <w:rFonts w:hint="eastAsia"/>
        </w:rPr>
        <w:t>　　8.2 植物胶囊行业主要驱动因素</w:t>
      </w:r>
      <w:r>
        <w:rPr>
          <w:rFonts w:hint="eastAsia"/>
        </w:rPr>
        <w:br/>
      </w:r>
      <w:r>
        <w:rPr>
          <w:rFonts w:hint="eastAsia"/>
        </w:rPr>
        <w:t>　　8.3 植物胶囊中国企业SWOT分析</w:t>
      </w:r>
      <w:r>
        <w:rPr>
          <w:rFonts w:hint="eastAsia"/>
        </w:rPr>
        <w:br/>
      </w:r>
      <w:r>
        <w:rPr>
          <w:rFonts w:hint="eastAsia"/>
        </w:rPr>
        <w:t>　　8.4 中国植物胶囊行业政策环境分析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植物胶囊行业产业链简介</w:t>
      </w:r>
      <w:r>
        <w:rPr>
          <w:rFonts w:hint="eastAsia"/>
        </w:rPr>
        <w:br/>
      </w:r>
      <w:r>
        <w:rPr>
          <w:rFonts w:hint="eastAsia"/>
        </w:rPr>
        <w:t>　　　　9.1.1 植物胶囊行业供应链分析</w:t>
      </w:r>
      <w:r>
        <w:rPr>
          <w:rFonts w:hint="eastAsia"/>
        </w:rPr>
        <w:br/>
      </w:r>
      <w:r>
        <w:rPr>
          <w:rFonts w:hint="eastAsia"/>
        </w:rPr>
        <w:t>　　　　9.1.2 植物胶囊主要原料及供应情况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植物胶囊行业采购模式</w:t>
      </w:r>
      <w:r>
        <w:rPr>
          <w:rFonts w:hint="eastAsia"/>
        </w:rPr>
        <w:br/>
      </w:r>
      <w:r>
        <w:rPr>
          <w:rFonts w:hint="eastAsia"/>
        </w:rPr>
        <w:t>　　9.3 植物胶囊行业生产模式</w:t>
      </w:r>
      <w:r>
        <w:rPr>
          <w:rFonts w:hint="eastAsia"/>
        </w:rPr>
        <w:br/>
      </w:r>
      <w:r>
        <w:rPr>
          <w:rFonts w:hint="eastAsia"/>
        </w:rPr>
        <w:t>　　9.4 植物胶囊行业销售模式及销售渠道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植物胶囊行业发展主要特点</w:t>
      </w:r>
      <w:r>
        <w:rPr>
          <w:rFonts w:hint="eastAsia"/>
        </w:rPr>
        <w:br/>
      </w:r>
      <w:r>
        <w:rPr>
          <w:rFonts w:hint="eastAsia"/>
        </w:rPr>
        <w:t>　　表 4： 植物胶囊行业发展有利因素分析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进入植物胶囊行业壁垒</w:t>
      </w:r>
      <w:r>
        <w:rPr>
          <w:rFonts w:hint="eastAsia"/>
        </w:rPr>
        <w:br/>
      </w:r>
      <w:r>
        <w:rPr>
          <w:rFonts w:hint="eastAsia"/>
        </w:rPr>
        <w:t>　　表 7： 植物胶囊主要企业在国际市场占有率（按销量，2023-2026）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2025年植物胶囊主要企业在国际市场排名（按销量）&amp;（千盒）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全球市场主要企业植物胶囊销量（2023-2026）&amp;（千盒）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植物胶囊主要企业在国际市场占有率（按收入，2023-2026）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全球市场主要企业植物胶囊销售价格（2023-2026）&amp;（USD/Unit）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植物胶囊主要企业在中国市场占有率（按销量，2023-2026）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2025年植物胶囊主要企业在中国市场排名（按销量）&amp;（千盒）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中国市场主要企业植物胶囊销量（2023-2026）&amp;（千盒）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植物胶囊主要企业在中国市场占有率（按收入，2023-2026）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全球主要地区植物胶囊产量增速（CAGR）：（2021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全球主要地区植物胶囊产量（2021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全球主要地区植物胶囊产量（2021-2026）&amp;（千盒）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全球主要地区植物胶囊产量（2027-2032）&amp;（千盒）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全球主要地区植物胶囊产量市场份额（2021-2026）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中国市场植物胶囊产量、销量、进出口（2021-2026）&amp;（千盒）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中国市场植物胶囊产量、销量、进出口预测（2027-2032）&amp;（千盒）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全球主要地区植物胶囊销售收入增速：（2021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全球主要地区植物胶囊销量（千盒）：2021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全球主要地区植物胶囊销量（2021-2026）&amp;（千盒）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全球主要地区植物胶囊销量市场份额（2021-2026）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全球主要地区植物胶囊销量（2027-2032）&amp;（千盒）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全球主要地区植物胶囊销量份额（2027-2032）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全球不同产品类型植物胶囊销量（2021-2026）&amp;（千盒）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94： 全球不同产品类型植物胶囊销量市场份额（2021-2026）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全球不同产品类型植物胶囊销量预测（2027-2032）&amp;（千盒）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全球市场不同产品类型植物胶囊销量市场份额预测（2027-2032）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全球不同产品类型植物胶囊收入（2021-2026）&amp;（万元）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全球不同产品类型植物胶囊收入市场份额（2021-2026）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全球不同产品类型植物胶囊收入预测（2027-2032）&amp;（万元）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全球不同产品类型植物胶囊收入市场份额预测（2027-2032）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中国不同产品类型植物胶囊销量（2021-2026）&amp;（千盒）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102： 中国不同产品类型植物胶囊销量市场份额（2021-2026）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中国不同产品类型植物胶囊销量预测（2027-2032）&amp;（千盒）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全球市场不同产品类型植物胶囊销量市场份额预测（2027-2032）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中国不同产品类型植物胶囊收入（2021-2026）&amp;（万元）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中国不同产品类型植物胶囊收入市场份额（2021-2026）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中国不同产品类型植物胶囊收入预测（2027-2032）&amp;（万元）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中国不同产品类型植物胶囊收入市场份额预测（2027-2032）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全球不同应用植物胶囊销量（2021-2026）&amp;（千盒）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110： 全球不同应用植物胶囊销量市场份额（2021-2026）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全球不同应用植物胶囊销量预测（2027-2032）&amp;（千盒）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112： 全球市场不同应用植物胶囊销量市场份额预测（2027-2032）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全球不同应用植物胶囊收入（2021-2026）&amp;（万元）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全球不同应用植物胶囊收入市场份额（2021-2026）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全球不同应用植物胶囊收入预测（2027-2032）&amp;（万元）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全球不同应用植物胶囊收入市场份额预测（2027-2032）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中国不同应用植物胶囊销量（2021-2026）&amp;（千盒）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118： 中国不同应用植物胶囊销量市场份额（2021-2026）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中国不同应用植物胶囊销量预测（2027-2032）&amp;（千盒）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120： 中国市场不同应用植物胶囊销量市场份额预测（2027-2032）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中国不同应用植物胶囊收入（2021-2026）&amp;（万元）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中国不同应用植物胶囊收入市场份额（2021-2026）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中国不同应用植物胶囊收入预测（2027-2032）&amp;（万元）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中国不同应用植物胶囊收入市场份额预测（2027-2032）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植物胶囊行业发展趋势</w:t>
      </w:r>
      <w:r>
        <w:rPr>
          <w:rFonts w:hint="eastAsia"/>
        </w:rPr>
        <w:br/>
      </w:r>
      <w:r>
        <w:rPr>
          <w:rFonts w:hint="eastAsia"/>
        </w:rPr>
        <w:t>　　表 126： 植物胶囊行业主要驱动因素</w:t>
      </w:r>
      <w:r>
        <w:rPr>
          <w:rFonts w:hint="eastAsia"/>
        </w:rPr>
        <w:br/>
      </w:r>
      <w:r>
        <w:rPr>
          <w:rFonts w:hint="eastAsia"/>
        </w:rPr>
        <w:t>　　表 127： 植物胶囊行业供应链分析</w:t>
      </w:r>
      <w:r>
        <w:rPr>
          <w:rFonts w:hint="eastAsia"/>
        </w:rPr>
        <w:br/>
      </w:r>
      <w:r>
        <w:rPr>
          <w:rFonts w:hint="eastAsia"/>
        </w:rPr>
        <w:t>　　表 128： 植物胶囊上游原料供应商</w:t>
      </w:r>
      <w:r>
        <w:rPr>
          <w:rFonts w:hint="eastAsia"/>
        </w:rPr>
        <w:br/>
      </w:r>
      <w:r>
        <w:rPr>
          <w:rFonts w:hint="eastAsia"/>
        </w:rPr>
        <w:t>　　表 129： 植物胶囊主要地区不同应用客户分析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植物胶囊典型经销商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植物多糖产品图片</w:t>
      </w:r>
      <w:r>
        <w:rPr>
          <w:rFonts w:hint="eastAsia"/>
        </w:rPr>
        <w:br/>
      </w:r>
      <w:r>
        <w:rPr>
          <w:rFonts w:hint="eastAsia"/>
        </w:rPr>
        <w:t>　　图 5： 淀粉产品图片</w:t>
      </w:r>
      <w:r>
        <w:rPr>
          <w:rFonts w:hint="eastAsia"/>
        </w:rPr>
        <w:br/>
      </w:r>
      <w:r>
        <w:rPr>
          <w:rFonts w:hint="eastAsia"/>
        </w:rPr>
        <w:t>　　图 6： 羟丙基甲基纤维素产品图片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全球不同应用植物胶囊市场份额2025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保健补品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2025年全球前五大生产商植物胶囊市场份额</w:t>
      </w:r>
      <w:r>
        <w:rPr>
          <w:rFonts w:hint="eastAsia"/>
        </w:rPr>
        <w:br/>
      </w:r>
      <w:r>
        <w:rPr>
          <w:rFonts w:hint="eastAsia"/>
        </w:rPr>
        <w:t>　　图 13： 2025年全球植物胶囊第一梯队、第二梯队和第三梯队厂商及市场份额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全球植物胶囊产能、产量、产能利用率及发展趋势（2021-2032）&amp;（千盒）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全球植物胶囊产量、需求量及发展趋势（2021-2032）&amp;（千盒）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全球主要地区植物胶囊产量市场份额（2021-2032）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中国植物胶囊产能、产量、产能利用率及发展趋势（2021-2032）&amp;（千盒）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中国植物胶囊产量、市场需求量及发展趋势（2021-2032）&amp;（千盒）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19： 全球植物胶囊市场销售额及增长率：（2021-2032）&amp;（万元）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全球市场植物胶囊市场规模：2021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全球市场植物胶囊销量及增长率（2021-2032）&amp;（千盒）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全球市场植物胶囊价格趋势（2021-2032）&amp;（USD/Unit）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全球主要地区植物胶囊销售收入（2021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全球主要地区植物胶囊销售收入市场份额（2021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北美市场植物胶囊销量及增长率（2021-2032）&amp;（千盒）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北美市场植物胶囊收入及增长率（2021-2032）&amp;（万元）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欧洲市场植物胶囊销量及增长率（2021-2032）&amp;（千盒）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欧洲市场植物胶囊收入及增长率（2021-2032）&amp;（万元）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中国市场植物胶囊销量及增长率（2021-2032）&amp;（千盒）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30： 中国市场植物胶囊收入及增长率（2021-2032）&amp;（万元）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日本市场植物胶囊销量及增长率（2021-2032）&amp;（千盒）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32： 日本市场植物胶囊收入及增长率（2021-2032）&amp;（万元）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东南亚市场植物胶囊销量及增长率（2021-2032）&amp;（千盒）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34： 东南亚市场植物胶囊收入及增长率（2021-2032）&amp;（万元）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印度市场植物胶囊销量及增长率（2021-2032）&amp;（千盒）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36： 印度市场植物胶囊收入及增长率（2021-2032）&amp;（万元）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南美市场植物胶囊销量及增长率（2021-2032）&amp;（千盒）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38： 南美市场植物胶囊收入及增长率（2021-2032）&amp;（万元）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中东市场植物胶囊销量及增长率（2021-2032）&amp;（千盒）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40： 中东市场植物胶囊收入及增长率（2021-2032）&amp;（万元）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全球不同产品类型植物胶囊价格走势（2021-2032）&amp;（USD/Unit）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全球不同应用植物胶囊价格走势（2021-2032）&amp;（USD/Unit）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植物胶囊中国企业SWOT分析</w:t>
      </w:r>
      <w:r>
        <w:rPr>
          <w:rFonts w:hint="eastAsia"/>
        </w:rPr>
        <w:br/>
      </w:r>
      <w:r>
        <w:rPr>
          <w:rFonts w:hint="eastAsia"/>
        </w:rPr>
        <w:t>　　图 44： 植物胶囊产业链</w:t>
      </w:r>
      <w:r>
        <w:rPr>
          <w:rFonts w:hint="eastAsia"/>
        </w:rPr>
        <w:br/>
      </w:r>
      <w:r>
        <w:rPr>
          <w:rFonts w:hint="eastAsia"/>
        </w:rPr>
        <w:t>　　图 45： 植物胶囊行业采购模式分析</w:t>
      </w:r>
      <w:r>
        <w:rPr>
          <w:rFonts w:hint="eastAsia"/>
        </w:rPr>
        <w:br/>
      </w:r>
      <w:r>
        <w:rPr>
          <w:rFonts w:hint="eastAsia"/>
        </w:rPr>
        <w:t>　　图 46： 植物胶囊行业生产模式</w:t>
      </w:r>
      <w:r>
        <w:rPr>
          <w:rFonts w:hint="eastAsia"/>
        </w:rPr>
        <w:br/>
      </w:r>
      <w:r>
        <w:rPr>
          <w:rFonts w:hint="eastAsia"/>
        </w:rPr>
        <w:t>　　图 47： 植物胶囊行业销售模式分析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82f09fb8242d7" w:history="1">
        <w:r>
          <w:rPr>
            <w:rStyle w:val="Hyperlink"/>
          </w:rPr>
          <w:t>2026-2032年全球与中国植物胶囊市场研究及发展前景报告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82f09fb8242d7" w:history="1">
        <w:r>
          <w:rPr>
            <w:rStyle w:val="Hyperlink"/>
          </w:rPr>
          <w:t>https://www.20087.com/6/38/ZhiWuJiaoNangHangYeFaZhanQianJing.html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虫草全蝎胶囊、植物胶囊和明胶胶囊的区别、植物伟哥10粒装说明书、植物胶囊能减肥吗、植物复合片有什么作用、植物胶囊和明胶胶囊哪个好、植物伟哥多少钱一盒啊、康奥健全植物胶囊、葵力果胶囊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891f156be425f" w:history="1">
      <w:r>
        <w:rPr>
          <w:rStyle w:val="Hyperlink"/>
        </w:rPr>
        <w:t>2026-2032年全球与中国植物胶囊市场研究及发展前景报告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iWuJiaoNangHangYeFaZhanQianJing.html" TargetMode="External" Id="R22682f09fb82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iWuJiaoNangHangYeFaZhanQianJing.html" TargetMode="External" Id="Re6f891f156be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2025-12-31T01:29:40Z</dcterms:created>
  <dcterms:modified xsi:type="dcterms:W3CDTF">2025-12-31T02:29:40Z</dcterms:modified>
  <dc:subject>2026-2032年全球与中国植物胶囊市场研究及发展前景报告</dc:subject>
  <dc:title>2026-2032年全球与中国植物胶囊市场研究及发展前景报告</dc:title>
  <cp:keywords>2026-2032年全球与中国植物胶囊市场研究及发展前景报告</cp:keywords>
  <dc:description>2026-2032年全球与中国植物胶囊市场研究及发展前景报告</dc:description>
</cp:coreProperties>
</file>