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d122b905442e2" w:history="1">
              <w:r>
                <w:rPr>
                  <w:rStyle w:val="Hyperlink"/>
                </w:rPr>
                <w:t>中国止泻药行业现状调研及发展前景分析报告（2024-2030年）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d122b905442e2" w:history="1">
              <w:r>
                <w:rPr>
                  <w:rStyle w:val="Hyperlink"/>
                </w:rPr>
                <w:t>中国止泻药行业现状调研及发展前景分析报告（2024-2030年）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d122b905442e2" w:history="1">
                <w:r>
                  <w:rPr>
                    <w:rStyle w:val="Hyperlink"/>
                  </w:rPr>
                  <w:t>https://www.20087.com/6/78/ZhiXieYaoDeFaZhanQuShi.html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泻药主要用于治疗腹泻，包括急性腹泻和慢性腹泻，以及旅行者腹泻等。市场上常见的止泻药包括洛哌丁胺、次水杨酸铋等，它们通过减少肠道蠕动、保护肠粘膜或吸附毒素来发挥作用。近年来，随着对肠道微生物群落研究的深入，新的止泻药开发策略开始着眼于调节肠道菌群平衡，从而从根本上解决腹泻问题。此外，对于特定类型的腹泻，如放射性肠炎或化疗引起的腹泻，专门的治疗药物正在被研发。</w:t>
      </w:r>
      <w:r>
        <w:rPr>
          <w:rFonts w:hint="eastAsia"/>
        </w:rPr>
        <w:br/>
      </w:r>
      <w:r>
        <w:rPr>
          <w:rFonts w:hint="eastAsia"/>
        </w:rPr>
        <w:t>　　未来，止泻药的研发将更加关注精准医疗和个性化治疗。随着基因组学和蛋白质组学的发展，将有可能针对不同患者的遗传背景和肠道菌群特性，开发出更加有效的止泻药。同时，生物制剂，如活菌制剂和噬菌体疗法，可能成为止泻药的新方向，通过调节肠道微生态来恢复肠道健康。此外，药物递送系统的研究，如肠道靶向释放，将提高药物的疗效和安全性。</w:t>
      </w:r>
      <w:r>
        <w:rPr>
          <w:rFonts w:hint="eastAsia"/>
        </w:rPr>
        <w:br/>
      </w:r>
      <w:r>
        <w:rPr>
          <w:rFonts w:hint="eastAsia"/>
        </w:rPr>
        <w:t>　　《</w:t>
      </w:r>
      <w:hyperlink r:id="Rc74d122b905442e2" w:history="1">
        <w:r>
          <w:rPr>
            <w:rStyle w:val="Hyperlink"/>
          </w:rPr>
          <w:t>中国止泻药行业现状调研及发展前景分析报告（2024-2030年）</w:t>
        </w:r>
      </w:hyperlink>
      <w:r>
        <w:rPr>
          <w:rFonts w:hint="eastAsia"/>
        </w:rPr>
        <w:t>》依托详实的数据支撑，全面剖析了止泻药行业的市场规模、需求动态与价格走势。止泻药报告深入挖掘产业链上下游关联，评估当前市场现状，并对未来止泻药市场前景作出科学预测。通过对止泻药细分市场的划分和重点企业的剖析，揭示了行业竞争格局、品牌影响力和市场集中度。此外，止泻药报告还为投资者提供了关于止泻药行业未来发展趋势的权威预测，以及潜在风险和应对策略，旨在助力各方做出明智的投资与经营决策。</w:t>
      </w:r>
      <w:r>
        <w:rPr>
          <w:rFonts w:hint="eastAsia"/>
        </w:rPr>
        <w:br/>
      </w:r>
      <w:r>
        <w:rPr>
          <w:rFonts w:hint="eastAsia"/>
        </w:rPr>
        <w:br/>
      </w:r>
      <w:r>
        <w:rPr>
          <w:rFonts w:hint="eastAsia"/>
        </w:rPr>
        <w:t>第一章 中国止泻药行业发展综述</w:t>
      </w:r>
      <w:r>
        <w:rPr>
          <w:rFonts w:hint="eastAsia"/>
        </w:rPr>
        <w:br/>
      </w:r>
      <w:r>
        <w:rPr>
          <w:rFonts w:hint="eastAsia"/>
        </w:rPr>
        <w:t>　　1.1 止泻药行业概述</w:t>
      </w:r>
      <w:r>
        <w:rPr>
          <w:rFonts w:hint="eastAsia"/>
        </w:rPr>
        <w:br/>
      </w:r>
      <w:r>
        <w:rPr>
          <w:rFonts w:hint="eastAsia"/>
        </w:rPr>
        <w:t>　　　　1.1.1 止泻药的概念分析</w:t>
      </w:r>
      <w:r>
        <w:rPr>
          <w:rFonts w:hint="eastAsia"/>
        </w:rPr>
        <w:br/>
      </w:r>
      <w:r>
        <w:rPr>
          <w:rFonts w:hint="eastAsia"/>
        </w:rPr>
        <w:t>　　　　1.1.2 止泻药的类别分析</w:t>
      </w:r>
      <w:r>
        <w:rPr>
          <w:rFonts w:hint="eastAsia"/>
        </w:rPr>
        <w:br/>
      </w:r>
      <w:r>
        <w:rPr>
          <w:rFonts w:hint="eastAsia"/>
        </w:rPr>
        <w:t>　　1.2 止泻药行业发展环境分析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止泻药行业发展机遇与威胁分析</w:t>
      </w:r>
      <w:r>
        <w:rPr>
          <w:rFonts w:hint="eastAsia"/>
        </w:rPr>
        <w:br/>
      </w:r>
      <w:r>
        <w:rPr>
          <w:rFonts w:hint="eastAsia"/>
        </w:rPr>
        <w:br/>
      </w:r>
      <w:r>
        <w:rPr>
          <w:rFonts w:hint="eastAsia"/>
        </w:rPr>
        <w:t>第二章 中国止泻药行业发展分析</w:t>
      </w:r>
      <w:r>
        <w:rPr>
          <w:rFonts w:hint="eastAsia"/>
        </w:rPr>
        <w:br/>
      </w:r>
      <w:r>
        <w:rPr>
          <w:rFonts w:hint="eastAsia"/>
        </w:rPr>
        <w:t>　　2.1 止泻药行业发展状况分析</w:t>
      </w:r>
      <w:r>
        <w:rPr>
          <w:rFonts w:hint="eastAsia"/>
        </w:rPr>
        <w:br/>
      </w:r>
      <w:r>
        <w:rPr>
          <w:rFonts w:hint="eastAsia"/>
        </w:rPr>
        <w:t>　　　　2.1.1 止泻药行业状态描述总结</w:t>
      </w:r>
      <w:r>
        <w:rPr>
          <w:rFonts w:hint="eastAsia"/>
        </w:rPr>
        <w:br/>
      </w:r>
      <w:r>
        <w:rPr>
          <w:rFonts w:hint="eastAsia"/>
        </w:rPr>
        <w:t>　　　　2.1.2 止泻药行业经济特性分析</w:t>
      </w:r>
      <w:r>
        <w:rPr>
          <w:rFonts w:hint="eastAsia"/>
        </w:rPr>
        <w:br/>
      </w:r>
      <w:r>
        <w:rPr>
          <w:rFonts w:hint="eastAsia"/>
        </w:rPr>
        <w:t>　　　　2.1.3 止泻药行业供需规模分析</w:t>
      </w:r>
      <w:r>
        <w:rPr>
          <w:rFonts w:hint="eastAsia"/>
        </w:rPr>
        <w:br/>
      </w:r>
      <w:r>
        <w:rPr>
          <w:rFonts w:hint="eastAsia"/>
        </w:rPr>
        <w:t>　　　　（1）行业供给规模分析</w:t>
      </w:r>
      <w:r>
        <w:rPr>
          <w:rFonts w:hint="eastAsia"/>
        </w:rPr>
        <w:br/>
      </w:r>
      <w:r>
        <w:rPr>
          <w:rFonts w:hint="eastAsia"/>
        </w:rPr>
        <w:t>　　　　（2）行业需求规模分析</w:t>
      </w:r>
      <w:r>
        <w:rPr>
          <w:rFonts w:hint="eastAsia"/>
        </w:rPr>
        <w:br/>
      </w:r>
      <w:r>
        <w:rPr>
          <w:rFonts w:hint="eastAsia"/>
        </w:rPr>
        <w:t>　　　　2.1.4 止泻药行业进出口状况分析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2.1.5 止泻药行业区域发展状况分析</w:t>
      </w:r>
      <w:r>
        <w:rPr>
          <w:rFonts w:hint="eastAsia"/>
        </w:rPr>
        <w:br/>
      </w:r>
      <w:r>
        <w:rPr>
          <w:rFonts w:hint="eastAsia"/>
        </w:rPr>
        <w:t>　　　　2.1.6 止泻药行业发展痛点分析</w:t>
      </w:r>
      <w:r>
        <w:rPr>
          <w:rFonts w:hint="eastAsia"/>
        </w:rPr>
        <w:br/>
      </w:r>
      <w:r>
        <w:rPr>
          <w:rFonts w:hint="eastAsia"/>
        </w:rPr>
        <w:t>　　2.2 止泻药行业竞争格局分析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中国止泻药行业细分市场发展分析</w:t>
      </w:r>
      <w:r>
        <w:rPr>
          <w:rFonts w:hint="eastAsia"/>
        </w:rPr>
        <w:br/>
      </w:r>
      <w:r>
        <w:rPr>
          <w:rFonts w:hint="eastAsia"/>
        </w:rPr>
        <w:t>　　3.1 阿片类止泻药市场发展分析</w:t>
      </w:r>
      <w:r>
        <w:rPr>
          <w:rFonts w:hint="eastAsia"/>
        </w:rPr>
        <w:br/>
      </w:r>
      <w:r>
        <w:rPr>
          <w:rFonts w:hint="eastAsia"/>
        </w:rPr>
        <w:t>　　　　3.1.1 阿片类止泻药市场发展现状</w:t>
      </w:r>
      <w:r>
        <w:rPr>
          <w:rFonts w:hint="eastAsia"/>
        </w:rPr>
        <w:br/>
      </w:r>
      <w:r>
        <w:rPr>
          <w:rFonts w:hint="eastAsia"/>
        </w:rPr>
        <w:t>　　　　3.1.2 阿片类止泻药市场需求前景</w:t>
      </w:r>
      <w:r>
        <w:rPr>
          <w:rFonts w:hint="eastAsia"/>
        </w:rPr>
        <w:br/>
      </w:r>
      <w:r>
        <w:rPr>
          <w:rFonts w:hint="eastAsia"/>
        </w:rPr>
        <w:t>　　　　3.1.3 阿片类止泻药市场发展趋势</w:t>
      </w:r>
      <w:r>
        <w:rPr>
          <w:rFonts w:hint="eastAsia"/>
        </w:rPr>
        <w:br/>
      </w:r>
      <w:r>
        <w:rPr>
          <w:rFonts w:hint="eastAsia"/>
        </w:rPr>
        <w:t>　　3.2 吸附剂类止泻药市场发展分析</w:t>
      </w:r>
      <w:r>
        <w:rPr>
          <w:rFonts w:hint="eastAsia"/>
        </w:rPr>
        <w:br/>
      </w:r>
      <w:r>
        <w:rPr>
          <w:rFonts w:hint="eastAsia"/>
        </w:rPr>
        <w:t>　　　　3.2.1 吸附剂类止泻药市场发展现状</w:t>
      </w:r>
      <w:r>
        <w:rPr>
          <w:rFonts w:hint="eastAsia"/>
        </w:rPr>
        <w:br/>
      </w:r>
      <w:r>
        <w:rPr>
          <w:rFonts w:hint="eastAsia"/>
        </w:rPr>
        <w:t>　　　　3.2.2 吸附剂类止泻药市场需求前景</w:t>
      </w:r>
      <w:r>
        <w:rPr>
          <w:rFonts w:hint="eastAsia"/>
        </w:rPr>
        <w:br/>
      </w:r>
      <w:r>
        <w:rPr>
          <w:rFonts w:hint="eastAsia"/>
        </w:rPr>
        <w:t>　　　　3.2.3 吸附剂类止泻药市场发展趋势</w:t>
      </w:r>
      <w:r>
        <w:rPr>
          <w:rFonts w:hint="eastAsia"/>
        </w:rPr>
        <w:br/>
      </w:r>
      <w:r>
        <w:rPr>
          <w:rFonts w:hint="eastAsia"/>
        </w:rPr>
        <w:t>　　3.3 收敛保护剂类止泻药市场发展分析</w:t>
      </w:r>
      <w:r>
        <w:rPr>
          <w:rFonts w:hint="eastAsia"/>
        </w:rPr>
        <w:br/>
      </w:r>
      <w:r>
        <w:rPr>
          <w:rFonts w:hint="eastAsia"/>
        </w:rPr>
        <w:t>　　　　3.3.1 收敛保护剂类止泻药市场发展现状</w:t>
      </w:r>
      <w:r>
        <w:rPr>
          <w:rFonts w:hint="eastAsia"/>
        </w:rPr>
        <w:br/>
      </w:r>
      <w:r>
        <w:rPr>
          <w:rFonts w:hint="eastAsia"/>
        </w:rPr>
        <w:t>　　　　3.3.2 收敛保护剂类止泻药市场需求前景</w:t>
      </w:r>
      <w:r>
        <w:rPr>
          <w:rFonts w:hint="eastAsia"/>
        </w:rPr>
        <w:br/>
      </w:r>
      <w:r>
        <w:rPr>
          <w:rFonts w:hint="eastAsia"/>
        </w:rPr>
        <w:t>　　　　3.3.3 收敛保护剂类止泻药市场发展趋势</w:t>
      </w:r>
      <w:r>
        <w:rPr>
          <w:rFonts w:hint="eastAsia"/>
        </w:rPr>
        <w:br/>
      </w:r>
      <w:r>
        <w:rPr>
          <w:rFonts w:hint="eastAsia"/>
        </w:rPr>
        <w:t>　　3.4 微生态制剂类止泻药市场发展分析</w:t>
      </w:r>
      <w:r>
        <w:rPr>
          <w:rFonts w:hint="eastAsia"/>
        </w:rPr>
        <w:br/>
      </w:r>
      <w:r>
        <w:rPr>
          <w:rFonts w:hint="eastAsia"/>
        </w:rPr>
        <w:t>　　　　3.4.1 微生态制剂类止泻药市场发展现状</w:t>
      </w:r>
      <w:r>
        <w:rPr>
          <w:rFonts w:hint="eastAsia"/>
        </w:rPr>
        <w:br/>
      </w:r>
      <w:r>
        <w:rPr>
          <w:rFonts w:hint="eastAsia"/>
        </w:rPr>
        <w:t>　　　　3.4.2 微生态制剂类止泻药市场需求前景</w:t>
      </w:r>
      <w:r>
        <w:rPr>
          <w:rFonts w:hint="eastAsia"/>
        </w:rPr>
        <w:br/>
      </w:r>
      <w:r>
        <w:rPr>
          <w:rFonts w:hint="eastAsia"/>
        </w:rPr>
        <w:t>　　　　3.4.3 微生态制剂类止泻药市场发展趋势</w:t>
      </w:r>
      <w:r>
        <w:rPr>
          <w:rFonts w:hint="eastAsia"/>
        </w:rPr>
        <w:br/>
      </w:r>
      <w:r>
        <w:rPr>
          <w:rFonts w:hint="eastAsia"/>
        </w:rPr>
        <w:t>　　3.5 中药类止泻药市场发展分析</w:t>
      </w:r>
      <w:r>
        <w:rPr>
          <w:rFonts w:hint="eastAsia"/>
        </w:rPr>
        <w:br/>
      </w:r>
      <w:r>
        <w:rPr>
          <w:rFonts w:hint="eastAsia"/>
        </w:rPr>
        <w:t>　　　　3.5.1 中药类止泻药市场发展现状</w:t>
      </w:r>
      <w:r>
        <w:rPr>
          <w:rFonts w:hint="eastAsia"/>
        </w:rPr>
        <w:br/>
      </w:r>
      <w:r>
        <w:rPr>
          <w:rFonts w:hint="eastAsia"/>
        </w:rPr>
        <w:t>　　　　3.5.2 中药类止泻药市场需求前景</w:t>
      </w:r>
      <w:r>
        <w:rPr>
          <w:rFonts w:hint="eastAsia"/>
        </w:rPr>
        <w:br/>
      </w:r>
      <w:r>
        <w:rPr>
          <w:rFonts w:hint="eastAsia"/>
        </w:rPr>
        <w:t>　　　　3.5.3 中药类止泻药市场发展趋势</w:t>
      </w:r>
      <w:r>
        <w:rPr>
          <w:rFonts w:hint="eastAsia"/>
        </w:rPr>
        <w:br/>
      </w:r>
      <w:r>
        <w:rPr>
          <w:rFonts w:hint="eastAsia"/>
        </w:rPr>
        <w:br/>
      </w:r>
      <w:r>
        <w:rPr>
          <w:rFonts w:hint="eastAsia"/>
        </w:rPr>
        <w:t>第四章 中国止泻药行业领先企业经营分析</w:t>
      </w:r>
      <w:r>
        <w:rPr>
          <w:rFonts w:hint="eastAsia"/>
        </w:rPr>
        <w:br/>
      </w:r>
      <w:r>
        <w:rPr>
          <w:rFonts w:hint="eastAsia"/>
        </w:rPr>
        <w:t>　　4.1 止泻药企业整体发展概况</w:t>
      </w:r>
      <w:r>
        <w:rPr>
          <w:rFonts w:hint="eastAsia"/>
        </w:rPr>
        <w:br/>
      </w:r>
      <w:r>
        <w:rPr>
          <w:rFonts w:hint="eastAsia"/>
        </w:rPr>
        <w:t>　　4.2 止泻药领先企业案例分析</w:t>
      </w:r>
      <w:r>
        <w:rPr>
          <w:rFonts w:hint="eastAsia"/>
        </w:rPr>
        <w:br/>
      </w:r>
      <w:r>
        <w:rPr>
          <w:rFonts w:hint="eastAsia"/>
        </w:rPr>
        <w:t>　　　　4.2.1 海南康芝药业股份有限公司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4.2.2 恒康医疗集团股份有限公司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4.2.3 博福-益普生（天津）制药有限公司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4.2.4 先声药业有限公司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天津柏海药业有限责任公司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4.2.6 东北制药集团沈阳第一制药有限公司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4.2.7 西安杨森制药有限公司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4.2.8 南京厚生药业有限公司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4.2.9 丽珠医药集团股份有限公司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4.2.10 三门峡赛诺维制药有限公司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（4）企业止泻药业务分析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第五章 [⋅中⋅智⋅林]止泻药行业趋势预测分析与投资建议</w:t>
      </w:r>
      <w:r>
        <w:rPr>
          <w:rFonts w:hint="eastAsia"/>
        </w:rPr>
        <w:br/>
      </w:r>
      <w:r>
        <w:rPr>
          <w:rFonts w:hint="eastAsia"/>
        </w:rPr>
        <w:t>　　5.1 止泻药行业趋势预测分析</w:t>
      </w:r>
      <w:r>
        <w:rPr>
          <w:rFonts w:hint="eastAsia"/>
        </w:rPr>
        <w:br/>
      </w:r>
      <w:r>
        <w:rPr>
          <w:rFonts w:hint="eastAsia"/>
        </w:rPr>
        <w:t>　　　　5.1.1 行业生命周期分析</w:t>
      </w:r>
      <w:r>
        <w:rPr>
          <w:rFonts w:hint="eastAsia"/>
        </w:rPr>
        <w:br/>
      </w:r>
      <w:r>
        <w:rPr>
          <w:rFonts w:hint="eastAsia"/>
        </w:rPr>
        <w:t>　　　　5.1.2 行业趋势预测分析</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止泻药行业投资潜力分析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止泻药行业兼并重组分析</w:t>
      </w:r>
      <w:r>
        <w:rPr>
          <w:rFonts w:hint="eastAsia"/>
        </w:rPr>
        <w:br/>
      </w:r>
      <w:r>
        <w:rPr>
          <w:rFonts w:hint="eastAsia"/>
        </w:rPr>
        <w:t>　　　　5.3.1 止泻药行业投资兼并与重组案例</w:t>
      </w:r>
      <w:r>
        <w:rPr>
          <w:rFonts w:hint="eastAsia"/>
        </w:rPr>
        <w:br/>
      </w:r>
      <w:r>
        <w:rPr>
          <w:rFonts w:hint="eastAsia"/>
        </w:rPr>
        <w:t>　　　　5.3.2 止泻药行业投资兼并与重组方式</w:t>
      </w:r>
      <w:r>
        <w:rPr>
          <w:rFonts w:hint="eastAsia"/>
        </w:rPr>
        <w:br/>
      </w:r>
      <w:r>
        <w:rPr>
          <w:rFonts w:hint="eastAsia"/>
        </w:rPr>
        <w:t>　　　　5.3.3 止泻药行业投资兼并与重组动机</w:t>
      </w:r>
      <w:r>
        <w:rPr>
          <w:rFonts w:hint="eastAsia"/>
        </w:rPr>
        <w:br/>
      </w:r>
      <w:r>
        <w:rPr>
          <w:rFonts w:hint="eastAsia"/>
        </w:rPr>
        <w:t>　　　　5.3.4 止泻药行业投资兼并与重组趋势</w:t>
      </w:r>
      <w:r>
        <w:rPr>
          <w:rFonts w:hint="eastAsia"/>
        </w:rPr>
        <w:br/>
      </w:r>
      <w:r>
        <w:rPr>
          <w:rFonts w:hint="eastAsia"/>
        </w:rPr>
        <w:t>　　5.4 止泻药行业投资前景研究与建议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行业投资前景研究与建议</w:t>
      </w:r>
      <w:r>
        <w:rPr>
          <w:rFonts w:hint="eastAsia"/>
        </w:rPr>
        <w:br/>
      </w:r>
      <w:r>
        <w:rPr>
          <w:rFonts w:hint="eastAsia"/>
        </w:rPr>
        <w:br/>
      </w:r>
      <w:r>
        <w:rPr>
          <w:rFonts w:hint="eastAsia"/>
        </w:rPr>
        <w:t>图表目录</w:t>
      </w:r>
      <w:r>
        <w:rPr>
          <w:rFonts w:hint="eastAsia"/>
        </w:rPr>
        <w:br/>
      </w:r>
      <w:r>
        <w:rPr>
          <w:rFonts w:hint="eastAsia"/>
        </w:rPr>
        <w:t>　　图表 1：止泻药的类别简析</w:t>
      </w:r>
      <w:r>
        <w:rPr>
          <w:rFonts w:hint="eastAsia"/>
        </w:rPr>
        <w:br/>
      </w:r>
      <w:r>
        <w:rPr>
          <w:rFonts w:hint="eastAsia"/>
        </w:rPr>
        <w:t>　　图表 2：中国止泻药相关标准汇总</w:t>
      </w:r>
      <w:r>
        <w:rPr>
          <w:rFonts w:hint="eastAsia"/>
        </w:rPr>
        <w:br/>
      </w:r>
      <w:r>
        <w:rPr>
          <w:rFonts w:hint="eastAsia"/>
        </w:rPr>
        <w:t>　　图表 3：中国止泻药行业相关政策分析</w:t>
      </w:r>
      <w:r>
        <w:rPr>
          <w:rFonts w:hint="eastAsia"/>
        </w:rPr>
        <w:br/>
      </w:r>
      <w:r>
        <w:rPr>
          <w:rFonts w:hint="eastAsia"/>
        </w:rPr>
        <w:t>　　图表 4：中国止泻药行业发展机遇与威胁分析</w:t>
      </w:r>
      <w:r>
        <w:rPr>
          <w:rFonts w:hint="eastAsia"/>
        </w:rPr>
        <w:br/>
      </w:r>
      <w:r>
        <w:rPr>
          <w:rFonts w:hint="eastAsia"/>
        </w:rPr>
        <w:t>　　图表 5：中国止泻药行业状态描述总结表</w:t>
      </w:r>
      <w:r>
        <w:rPr>
          <w:rFonts w:hint="eastAsia"/>
        </w:rPr>
        <w:br/>
      </w:r>
      <w:r>
        <w:rPr>
          <w:rFonts w:hint="eastAsia"/>
        </w:rPr>
        <w:t>　　图表 6：中国止泻药行业经济特性分析</w:t>
      </w:r>
      <w:r>
        <w:rPr>
          <w:rFonts w:hint="eastAsia"/>
        </w:rPr>
        <w:br/>
      </w:r>
      <w:r>
        <w:rPr>
          <w:rFonts w:hint="eastAsia"/>
        </w:rPr>
        <w:t>　　图表 7：2019-2024年中国止泻药行业供给规模趋势图</w:t>
      </w:r>
      <w:r>
        <w:rPr>
          <w:rFonts w:hint="eastAsia"/>
        </w:rPr>
        <w:br/>
      </w:r>
      <w:r>
        <w:rPr>
          <w:rFonts w:hint="eastAsia"/>
        </w:rPr>
        <w:t>　　图表 8：2019-2024年中国止泻药行业需求规模趋势图</w:t>
      </w:r>
      <w:r>
        <w:rPr>
          <w:rFonts w:hint="eastAsia"/>
        </w:rPr>
        <w:br/>
      </w:r>
      <w:r>
        <w:rPr>
          <w:rFonts w:hint="eastAsia"/>
        </w:rPr>
        <w:t>　　图表 9：2019-2024年中国止泻药行业出口规模趋势图</w:t>
      </w:r>
      <w:r>
        <w:rPr>
          <w:rFonts w:hint="eastAsia"/>
        </w:rPr>
        <w:br/>
      </w:r>
      <w:r>
        <w:rPr>
          <w:rFonts w:hint="eastAsia"/>
        </w:rPr>
        <w:t>　　图表 10：2019-2024年中国止泻药行业进口规模趋势图</w:t>
      </w:r>
      <w:r>
        <w:rPr>
          <w:rFonts w:hint="eastAsia"/>
        </w:rPr>
        <w:br/>
      </w:r>
      <w:r>
        <w:rPr>
          <w:rFonts w:hint="eastAsia"/>
        </w:rPr>
        <w:t>　　图表 11：止泻药行业潜在进入者威胁分析</w:t>
      </w:r>
      <w:r>
        <w:rPr>
          <w:rFonts w:hint="eastAsia"/>
        </w:rPr>
        <w:br/>
      </w:r>
      <w:r>
        <w:rPr>
          <w:rFonts w:hint="eastAsia"/>
        </w:rPr>
        <w:t>　　图表 12：止泻药行业替代品威胁总结分析</w:t>
      </w:r>
      <w:r>
        <w:rPr>
          <w:rFonts w:hint="eastAsia"/>
        </w:rPr>
        <w:br/>
      </w:r>
      <w:r>
        <w:rPr>
          <w:rFonts w:hint="eastAsia"/>
        </w:rPr>
        <w:t>　　图表 13：止泻药行业对上游议价能力分析</w:t>
      </w:r>
      <w:r>
        <w:rPr>
          <w:rFonts w:hint="eastAsia"/>
        </w:rPr>
        <w:br/>
      </w:r>
      <w:r>
        <w:rPr>
          <w:rFonts w:hint="eastAsia"/>
        </w:rPr>
        <w:t>　　图表 14：止泻药行业对下游议价能力分析</w:t>
      </w:r>
      <w:r>
        <w:rPr>
          <w:rFonts w:hint="eastAsia"/>
        </w:rPr>
        <w:br/>
      </w:r>
      <w:r>
        <w:rPr>
          <w:rFonts w:hint="eastAsia"/>
        </w:rPr>
        <w:t>　　图表 15：止泻药行业竞争情况总结</w:t>
      </w:r>
      <w:r>
        <w:rPr>
          <w:rFonts w:hint="eastAsia"/>
        </w:rPr>
        <w:br/>
      </w:r>
      <w:r>
        <w:rPr>
          <w:rFonts w:hint="eastAsia"/>
        </w:rPr>
        <w:t>　　图表 16：海南康芝药业股份有限公司基本信息表</w:t>
      </w:r>
      <w:r>
        <w:rPr>
          <w:rFonts w:hint="eastAsia"/>
        </w:rPr>
        <w:br/>
      </w:r>
      <w:r>
        <w:rPr>
          <w:rFonts w:hint="eastAsia"/>
        </w:rPr>
        <w:t>　　图表 17：海南康芝药业股份有限公司业务能力简况表</w:t>
      </w:r>
      <w:r>
        <w:rPr>
          <w:rFonts w:hint="eastAsia"/>
        </w:rPr>
        <w:br/>
      </w:r>
      <w:r>
        <w:rPr>
          <w:rFonts w:hint="eastAsia"/>
        </w:rPr>
        <w:t>　　图表 18：2019-2024年海南康芝药业股份有限公司主要经济指标分析（单位：万元）</w:t>
      </w:r>
      <w:r>
        <w:rPr>
          <w:rFonts w:hint="eastAsia"/>
        </w:rPr>
        <w:br/>
      </w:r>
      <w:r>
        <w:rPr>
          <w:rFonts w:hint="eastAsia"/>
        </w:rPr>
        <w:t>　　图表 19：2019-2024年海南康芝药业股份有限公司盈利能力分析（单位：%）</w:t>
      </w:r>
      <w:r>
        <w:rPr>
          <w:rFonts w:hint="eastAsia"/>
        </w:rPr>
        <w:br/>
      </w:r>
      <w:r>
        <w:rPr>
          <w:rFonts w:hint="eastAsia"/>
        </w:rPr>
        <w:t>　　图表 20：2019-2024年海南康芝药业股份有限公司运营能力分析（单位：次）</w:t>
      </w:r>
      <w:r>
        <w:rPr>
          <w:rFonts w:hint="eastAsia"/>
        </w:rPr>
        <w:br/>
      </w:r>
      <w:r>
        <w:rPr>
          <w:rFonts w:hint="eastAsia"/>
        </w:rPr>
        <w:t>　　图表 21：2019-2024年海南康芝药业股份有限公司偿债能力分析（单位：%，倍）</w:t>
      </w:r>
      <w:r>
        <w:rPr>
          <w:rFonts w:hint="eastAsia"/>
        </w:rPr>
        <w:br/>
      </w:r>
      <w:r>
        <w:rPr>
          <w:rFonts w:hint="eastAsia"/>
        </w:rPr>
        <w:t>　　图表 22：2019-2024年海南康芝药业股份有限公司发展能力分析（单位：%）</w:t>
      </w:r>
      <w:r>
        <w:rPr>
          <w:rFonts w:hint="eastAsia"/>
        </w:rPr>
        <w:br/>
      </w:r>
      <w:r>
        <w:rPr>
          <w:rFonts w:hint="eastAsia"/>
        </w:rPr>
        <w:t>　　图表 23：海南康芝药业股份有限公司优劣势分析</w:t>
      </w:r>
      <w:r>
        <w:rPr>
          <w:rFonts w:hint="eastAsia"/>
        </w:rPr>
        <w:br/>
      </w:r>
      <w:r>
        <w:rPr>
          <w:rFonts w:hint="eastAsia"/>
        </w:rPr>
        <w:t>　　图表 24：恒康医疗集团股份有限公司基本信息表</w:t>
      </w:r>
      <w:r>
        <w:rPr>
          <w:rFonts w:hint="eastAsia"/>
        </w:rPr>
        <w:br/>
      </w:r>
      <w:r>
        <w:rPr>
          <w:rFonts w:hint="eastAsia"/>
        </w:rPr>
        <w:t>　　图表 25：恒康医疗集团股份有限公司业务能力简况表</w:t>
      </w:r>
      <w:r>
        <w:rPr>
          <w:rFonts w:hint="eastAsia"/>
        </w:rPr>
        <w:br/>
      </w:r>
      <w:r>
        <w:rPr>
          <w:rFonts w:hint="eastAsia"/>
        </w:rPr>
        <w:t>　　图表 26：2019-2024年恒康医疗集团股份有限公司主要经济指标分析（单位：万元）</w:t>
      </w:r>
      <w:r>
        <w:rPr>
          <w:rFonts w:hint="eastAsia"/>
        </w:rPr>
        <w:br/>
      </w:r>
      <w:r>
        <w:rPr>
          <w:rFonts w:hint="eastAsia"/>
        </w:rPr>
        <w:t>　　图表 27：2019-2024年恒康医疗集团股份有限公司盈利能力分析（单位：%）</w:t>
      </w:r>
      <w:r>
        <w:rPr>
          <w:rFonts w:hint="eastAsia"/>
        </w:rPr>
        <w:br/>
      </w:r>
      <w:r>
        <w:rPr>
          <w:rFonts w:hint="eastAsia"/>
        </w:rPr>
        <w:t>　　图表 28：2019-2024年恒康医疗集团股份有限公司运营能力分析（单位：次）</w:t>
      </w:r>
      <w:r>
        <w:rPr>
          <w:rFonts w:hint="eastAsia"/>
        </w:rPr>
        <w:br/>
      </w:r>
      <w:r>
        <w:rPr>
          <w:rFonts w:hint="eastAsia"/>
        </w:rPr>
        <w:t>　　图表 29：2019-2024年恒康医疗集团股份有限公司偿债能力分析（单位：%，倍）</w:t>
      </w:r>
      <w:r>
        <w:rPr>
          <w:rFonts w:hint="eastAsia"/>
        </w:rPr>
        <w:br/>
      </w:r>
      <w:r>
        <w:rPr>
          <w:rFonts w:hint="eastAsia"/>
        </w:rPr>
        <w:t>　　图表 30：2019-2024年恒康医疗集团股份有限公司发展能力分析（单位：%）</w:t>
      </w:r>
      <w:r>
        <w:rPr>
          <w:rFonts w:hint="eastAsia"/>
        </w:rPr>
        <w:br/>
      </w:r>
      <w:r>
        <w:rPr>
          <w:rFonts w:hint="eastAsia"/>
        </w:rPr>
        <w:t>　　图表 31：恒康医疗集团股份有限公司优劣势分析</w:t>
      </w:r>
      <w:r>
        <w:rPr>
          <w:rFonts w:hint="eastAsia"/>
        </w:rPr>
        <w:br/>
      </w:r>
      <w:r>
        <w:rPr>
          <w:rFonts w:hint="eastAsia"/>
        </w:rPr>
        <w:t>　　图表 32：博福-益普生（天津）制药有限公司基本信息表</w:t>
      </w:r>
      <w:r>
        <w:rPr>
          <w:rFonts w:hint="eastAsia"/>
        </w:rPr>
        <w:br/>
      </w:r>
      <w:r>
        <w:rPr>
          <w:rFonts w:hint="eastAsia"/>
        </w:rPr>
        <w:t>　　图表 33：博福-益普生（天津）制药有限公司业务能力简况表</w:t>
      </w:r>
      <w:r>
        <w:rPr>
          <w:rFonts w:hint="eastAsia"/>
        </w:rPr>
        <w:br/>
      </w:r>
      <w:r>
        <w:rPr>
          <w:rFonts w:hint="eastAsia"/>
        </w:rPr>
        <w:t>　　图表 34：博福-益普生（天津）制药有限公司优劣势分析</w:t>
      </w:r>
      <w:r>
        <w:rPr>
          <w:rFonts w:hint="eastAsia"/>
        </w:rPr>
        <w:br/>
      </w:r>
      <w:r>
        <w:rPr>
          <w:rFonts w:hint="eastAsia"/>
        </w:rPr>
        <w:t>　　图表 35：先声药业有限公司基本信息表</w:t>
      </w:r>
      <w:r>
        <w:rPr>
          <w:rFonts w:hint="eastAsia"/>
        </w:rPr>
        <w:br/>
      </w:r>
      <w:r>
        <w:rPr>
          <w:rFonts w:hint="eastAsia"/>
        </w:rPr>
        <w:t>　　图表 36：先声药业有限公司业务能力简况表</w:t>
      </w:r>
      <w:r>
        <w:rPr>
          <w:rFonts w:hint="eastAsia"/>
        </w:rPr>
        <w:br/>
      </w:r>
      <w:r>
        <w:rPr>
          <w:rFonts w:hint="eastAsia"/>
        </w:rPr>
        <w:t>　　图表 37：先声药业有限公司优劣势分析</w:t>
      </w:r>
      <w:r>
        <w:rPr>
          <w:rFonts w:hint="eastAsia"/>
        </w:rPr>
        <w:br/>
      </w:r>
      <w:r>
        <w:rPr>
          <w:rFonts w:hint="eastAsia"/>
        </w:rPr>
        <w:t>　　图表 38：天津柏海药业有限责任公司基本信息表</w:t>
      </w:r>
      <w:r>
        <w:rPr>
          <w:rFonts w:hint="eastAsia"/>
        </w:rPr>
        <w:br/>
      </w:r>
      <w:r>
        <w:rPr>
          <w:rFonts w:hint="eastAsia"/>
        </w:rPr>
        <w:t>　　图表 39：天津柏海药业有限责任公司业务能力简况表</w:t>
      </w:r>
      <w:r>
        <w:rPr>
          <w:rFonts w:hint="eastAsia"/>
        </w:rPr>
        <w:br/>
      </w:r>
      <w:r>
        <w:rPr>
          <w:rFonts w:hint="eastAsia"/>
        </w:rPr>
        <w:t>　　图表 40：天津柏海药业有限责任公司优劣势分析</w:t>
      </w:r>
      <w:r>
        <w:rPr>
          <w:rFonts w:hint="eastAsia"/>
        </w:rPr>
        <w:br/>
      </w:r>
      <w:r>
        <w:rPr>
          <w:rFonts w:hint="eastAsia"/>
        </w:rPr>
        <w:t>　　图表 41：东北制药集团沈阳第一制药有限公司基本信息表</w:t>
      </w:r>
      <w:r>
        <w:rPr>
          <w:rFonts w:hint="eastAsia"/>
        </w:rPr>
        <w:br/>
      </w:r>
      <w:r>
        <w:rPr>
          <w:rFonts w:hint="eastAsia"/>
        </w:rPr>
        <w:t>　　图表 42：东北制药集团沈阳第一制药有限公司业务能力简况表</w:t>
      </w:r>
      <w:r>
        <w:rPr>
          <w:rFonts w:hint="eastAsia"/>
        </w:rPr>
        <w:br/>
      </w:r>
      <w:r>
        <w:rPr>
          <w:rFonts w:hint="eastAsia"/>
        </w:rPr>
        <w:t>　　图表 43：东北制药集团沈阳第一制药有限公司优劣势分析</w:t>
      </w:r>
      <w:r>
        <w:rPr>
          <w:rFonts w:hint="eastAsia"/>
        </w:rPr>
        <w:br/>
      </w:r>
      <w:r>
        <w:rPr>
          <w:rFonts w:hint="eastAsia"/>
        </w:rPr>
        <w:t>　　图表 44：西安杨森制药有限公司基本信息表</w:t>
      </w:r>
      <w:r>
        <w:rPr>
          <w:rFonts w:hint="eastAsia"/>
        </w:rPr>
        <w:br/>
      </w:r>
      <w:r>
        <w:rPr>
          <w:rFonts w:hint="eastAsia"/>
        </w:rPr>
        <w:t>　　图表 45：西安杨森制药有限公司业务能力简况表</w:t>
      </w:r>
      <w:r>
        <w:rPr>
          <w:rFonts w:hint="eastAsia"/>
        </w:rPr>
        <w:br/>
      </w:r>
      <w:r>
        <w:rPr>
          <w:rFonts w:hint="eastAsia"/>
        </w:rPr>
        <w:t>　　图表 46：西安杨森制药有限公司优劣势分析</w:t>
      </w:r>
      <w:r>
        <w:rPr>
          <w:rFonts w:hint="eastAsia"/>
        </w:rPr>
        <w:br/>
      </w:r>
      <w:r>
        <w:rPr>
          <w:rFonts w:hint="eastAsia"/>
        </w:rPr>
        <w:t>　　图表 47：南京厚生药业有限公司基本信息表</w:t>
      </w:r>
      <w:r>
        <w:rPr>
          <w:rFonts w:hint="eastAsia"/>
        </w:rPr>
        <w:br/>
      </w:r>
      <w:r>
        <w:rPr>
          <w:rFonts w:hint="eastAsia"/>
        </w:rPr>
        <w:t>　　图表 48：南京厚生药业有限公司业务能力简况表</w:t>
      </w:r>
      <w:r>
        <w:rPr>
          <w:rFonts w:hint="eastAsia"/>
        </w:rPr>
        <w:br/>
      </w:r>
      <w:r>
        <w:rPr>
          <w:rFonts w:hint="eastAsia"/>
        </w:rPr>
        <w:t>　　图表 49：南京厚生药业有限公司优劣势分析</w:t>
      </w:r>
      <w:r>
        <w:rPr>
          <w:rFonts w:hint="eastAsia"/>
        </w:rPr>
        <w:br/>
      </w:r>
      <w:r>
        <w:rPr>
          <w:rFonts w:hint="eastAsia"/>
        </w:rPr>
        <w:t>　　图表 50：丽珠医药集团股份有限公司基本信息表</w:t>
      </w:r>
      <w:r>
        <w:rPr>
          <w:rFonts w:hint="eastAsia"/>
        </w:rPr>
        <w:br/>
      </w:r>
      <w:r>
        <w:rPr>
          <w:rFonts w:hint="eastAsia"/>
        </w:rPr>
        <w:t>　　图表 51：丽珠医药集团股份有限公司业务能力简况表</w:t>
      </w:r>
      <w:r>
        <w:rPr>
          <w:rFonts w:hint="eastAsia"/>
        </w:rPr>
        <w:br/>
      </w:r>
      <w:r>
        <w:rPr>
          <w:rFonts w:hint="eastAsia"/>
        </w:rPr>
        <w:t>　　图表 52：2019-2024年丽珠医药集团股份有限公司主要经济指标分析（单位：万元）</w:t>
      </w:r>
      <w:r>
        <w:rPr>
          <w:rFonts w:hint="eastAsia"/>
        </w:rPr>
        <w:br/>
      </w:r>
      <w:r>
        <w:rPr>
          <w:rFonts w:hint="eastAsia"/>
        </w:rPr>
        <w:t>　　图表 53：2019-2024年丽珠医药集团股份有限公司盈利能力分析（单位：%）</w:t>
      </w:r>
      <w:r>
        <w:rPr>
          <w:rFonts w:hint="eastAsia"/>
        </w:rPr>
        <w:br/>
      </w:r>
      <w:r>
        <w:rPr>
          <w:rFonts w:hint="eastAsia"/>
        </w:rPr>
        <w:t>　　图表 54：2019-2024年丽珠医药集团股份有限公司运营能力分析（单位：次）</w:t>
      </w:r>
      <w:r>
        <w:rPr>
          <w:rFonts w:hint="eastAsia"/>
        </w:rPr>
        <w:br/>
      </w:r>
      <w:r>
        <w:rPr>
          <w:rFonts w:hint="eastAsia"/>
        </w:rPr>
        <w:t>　　图表 55：2019-2024年丽珠医药集团股份有限公司偿债能力分析（单位：%，倍）</w:t>
      </w:r>
      <w:r>
        <w:rPr>
          <w:rFonts w:hint="eastAsia"/>
        </w:rPr>
        <w:br/>
      </w:r>
      <w:r>
        <w:rPr>
          <w:rFonts w:hint="eastAsia"/>
        </w:rPr>
        <w:t>　　图表 56：2019-2024年丽珠医药集团股份有限公司发展能力分析（单位：%）</w:t>
      </w:r>
      <w:r>
        <w:rPr>
          <w:rFonts w:hint="eastAsia"/>
        </w:rPr>
        <w:br/>
      </w:r>
      <w:r>
        <w:rPr>
          <w:rFonts w:hint="eastAsia"/>
        </w:rPr>
        <w:t>　　图表 57：丽珠医药集团股份有限公司优劣势分析</w:t>
      </w:r>
      <w:r>
        <w:rPr>
          <w:rFonts w:hint="eastAsia"/>
        </w:rPr>
        <w:br/>
      </w:r>
      <w:r>
        <w:rPr>
          <w:rFonts w:hint="eastAsia"/>
        </w:rPr>
        <w:t>　　图表 58：三门峡赛诺维制药有限公司基本信息表</w:t>
      </w:r>
      <w:r>
        <w:rPr>
          <w:rFonts w:hint="eastAsia"/>
        </w:rPr>
        <w:br/>
      </w:r>
      <w:r>
        <w:rPr>
          <w:rFonts w:hint="eastAsia"/>
        </w:rPr>
        <w:t>　　图表 59：三门峡赛诺维制药有限公司业务能力简况表</w:t>
      </w:r>
      <w:r>
        <w:rPr>
          <w:rFonts w:hint="eastAsia"/>
        </w:rPr>
        <w:br/>
      </w:r>
      <w:r>
        <w:rPr>
          <w:rFonts w:hint="eastAsia"/>
        </w:rPr>
        <w:t>　　图表 60：三门峡赛诺维制药有限公司优劣势分析</w:t>
      </w:r>
      <w:r>
        <w:rPr>
          <w:rFonts w:hint="eastAsia"/>
        </w:rPr>
        <w:br/>
      </w:r>
      <w:r>
        <w:rPr>
          <w:rFonts w:hint="eastAsia"/>
        </w:rPr>
        <w:t>　　图表 61：2024-2030年中国止泻药行业趋势预测分析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d122b905442e2" w:history="1">
        <w:r>
          <w:rPr>
            <w:rStyle w:val="Hyperlink"/>
          </w:rPr>
          <w:t>中国止泻药行业现状调研及发展前景分析报告（2024-2030年）</w:t>
        </w:r>
      </w:hyperlink>
      <w:r>
        <w:rPr>
          <w:color w:val="C00000"/>
        </w:rPr>
        <w:t>》，报告编号：</w:t>
      </w:r>
      <w:r>
        <w:rPr>
          <w:rFonts w:hint="eastAsia"/>
          <w:color w:val="C00000"/>
        </w:rPr>
        <w:t>1950786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d122b905442e2" w:history="1">
        <w:r>
          <w:rPr>
            <w:rStyle w:val="Hyperlink"/>
          </w:rPr>
          <w:t>https://www.20087.com/6/78/ZhiXieYaoDeFaZhanQuShi.html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5b3e009eb4a17" w:history="1">
      <w:r>
        <w:rPr>
          <w:rStyle w:val="Hyperlink"/>
        </w:rPr>
        <w:t>中国止泻药行业现状调研及发展前景分析报告（2024-2030年）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iXieYaoDeFaZhanQuShi.html" TargetMode="External" Id="Rc74d122b905442e2" /></Relationships>
</file>

<file path=word/_rels/header2.xml.rels>&#65279;<?xml version="1.0" encoding="utf-8"?><Relationships xmlns="http://schemas.openxmlformats.org/package/2006/relationships"><Relationship Type="http://schemas.openxmlformats.org/officeDocument/2006/relationships/hyperlink" Target="https://www.20087.com/6/78/ZhiXieYaoDeFaZhanQuShi.html" TargetMode="External" Id="R6c35b3e009eb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2024-05-10T01:08:00Z</dcterms:created>
  <dcterms:modified xsi:type="dcterms:W3CDTF">2024-05-10T02:08:00Z</dcterms:modified>
  <dc:subject>中国止泻药行业现状调研及发展前景分析报告（2024-2030年）</dc:subject>
  <dc:title>中国止泻药行业现状调研及发展前景分析报告（2024-2030年）</dc:title>
  <cp:keywords>中国止泻药行业现状调研及发展前景分析报告（2024-2030年）</cp:keywords>
  <dc:description>中国止泻药行业现状调研及发展前景分析报告（2024-2030年）</dc:description>
</cp:coreProperties>
</file>