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9f6a344004aeb" w:history="1">
              <w:r>
                <w:rPr>
                  <w:rStyle w:val="Hyperlink"/>
                </w:rPr>
                <w:t>2024-2030年中国洗胃机行业发展研究分析与市场前景预测报告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9f6a344004aeb" w:history="1">
              <w:r>
                <w:rPr>
                  <w:rStyle w:val="Hyperlink"/>
                </w:rPr>
                <w:t>2024-2030年中国洗胃机行业发展研究分析与市场前景预测报告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9f6a344004aeb" w:history="1">
                <w:r>
                  <w:rPr>
                    <w:rStyle w:val="Hyperlink"/>
                  </w:rPr>
                  <w:t>https://www.20087.com/6/98/XiWeiJiDeFaZhanQianJing.html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胃机是一种重要的医疗急救设备，在中毒救治过程中发挥着重要作用。近年来，随着技术的进步和临床需求的变化，洗胃机在提高清洗效率和患者舒适度方面有了显著提升。目前，洗胃机不仅在提高自动化程度和操作便捷性方面有所突破，还在降低设备体积和重量方面进行了改进。此外，随着医疗信息化的发展，洗胃机也开始集成更多的智能功能，如数据记录和传输功能，以方便医生进行后续治疗。</w:t>
      </w:r>
      <w:r>
        <w:rPr>
          <w:rFonts w:hint="eastAsia"/>
        </w:rPr>
        <w:br/>
      </w:r>
      <w:r>
        <w:rPr>
          <w:rFonts w:hint="eastAsia"/>
        </w:rPr>
        <w:t>　　未来，洗胃机的发展将更加注重技术创新和人性化设计。一方面，随着智能医疗技术的应用，洗胃机将更加注重提高设备的智能化水平，如通过集成传感器实现更精准的剂量控制。另一方面，随着对患者体验的关注，洗胃机将更加注重提供更加舒适和安全的操作环境，如采用更温和的清洗材料和方法。此外，随着医疗设备标准化的要求提高，洗胃机的制造和使用将更加注重遵循严格的医疗标准和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9f6a344004aeb" w:history="1">
        <w:r>
          <w:rPr>
            <w:rStyle w:val="Hyperlink"/>
          </w:rPr>
          <w:t>2024-2030年中国洗胃机行业发展研究分析与市场前景预测报告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洗胃机产业链。洗胃机报告详细分析了市场竞争格局，聚焦了重点企业及品牌影响力，并对价格机制和洗胃机细分市场特征进行了探讨。此外，报告还对市场前景进行了展望，预测了行业发展趋势，并就潜在的风险与机遇提供了专业的见解。洗胃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2019-2024年国际医疗器械主要国家分析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2019-2024年中国医疗器械市场概况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四、2019-2024年中国医疗器械行业政策标准动态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2019-2024年中国医疗器械的GMP认证解读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2019-2024年国家对医疗器械价格的干预分析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2019-2024年中国翻新再用医疗器械的市场监管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2019-2024年中国各类医疗器械企业和产品的监管情况分析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2019-2024年中国医疗器械行业发展中存在的问题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2019-2024年促进中国医疗器械产业健康发展的策略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2019-2024年世界洗胃机市场运行态势分析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2019-2024年世界洗胃机产业发展动态分析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一、世界洗胃机产业发展历程分析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二、世界洗胃机生产技术不断进步</w:t>
      </w:r>
      <w:r>
        <w:rPr>
          <w:rFonts w:hint="eastAsia"/>
        </w:rPr>
        <w:br/>
      </w:r>
      <w:r>
        <w:rPr>
          <w:rFonts w:hint="eastAsia"/>
        </w:rPr>
        <w:t>　　　　三、世界洗胃机市场发展动态</w:t>
      </w:r>
      <w:r>
        <w:rPr>
          <w:rFonts w:hint="eastAsia"/>
        </w:rPr>
        <w:br/>
      </w:r>
      <w:r>
        <w:rPr>
          <w:rFonts w:hint="eastAsia"/>
        </w:rPr>
        <w:t>　　第二节 2019-2024年世界洗胃机市场主要国家运行分析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2024-2030年世界洗胃机市场发展趋势预测分析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2019-2024年中国洗胃机市场发展环境分析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2019-2024年中国洗胃机行业发展政策环境分析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2019-2024年中国洗胃机产业发展局势分析</w:t>
      </w:r>
      <w:r>
        <w:rPr>
          <w:rFonts w:hint="eastAsia"/>
        </w:rPr>
        <w:br/>
      </w:r>
      <w:r>
        <w:rPr>
          <w:rFonts w:hint="eastAsia"/>
        </w:rPr>
        <w:t>　　第一节 2019-2024年中国洗胃机产业发展综述</w:t>
      </w:r>
      <w:r>
        <w:rPr>
          <w:rFonts w:hint="eastAsia"/>
        </w:rPr>
        <w:br/>
      </w:r>
      <w:r>
        <w:rPr>
          <w:rFonts w:hint="eastAsia"/>
        </w:rPr>
        <w:t>　　　　一、洗胃机产业发展特点分析</w:t>
      </w:r>
      <w:r>
        <w:rPr>
          <w:rFonts w:hint="eastAsia"/>
        </w:rPr>
        <w:br/>
      </w:r>
      <w:r>
        <w:rPr>
          <w:rFonts w:hint="eastAsia"/>
        </w:rPr>
        <w:t>　　　　二、产业技术发展分析</w:t>
      </w:r>
      <w:r>
        <w:rPr>
          <w:rFonts w:hint="eastAsia"/>
        </w:rPr>
        <w:br/>
      </w:r>
      <w:r>
        <w:rPr>
          <w:rFonts w:hint="eastAsia"/>
        </w:rPr>
        <w:t>　　　　三、洗胃机价格分析</w:t>
      </w:r>
      <w:r>
        <w:rPr>
          <w:rFonts w:hint="eastAsia"/>
        </w:rPr>
        <w:br/>
      </w:r>
      <w:r>
        <w:rPr>
          <w:rFonts w:hint="eastAsia"/>
        </w:rPr>
        <w:t>　　第二节 2019-2024年中国洗胃机市场运行综述</w:t>
      </w:r>
      <w:r>
        <w:rPr>
          <w:rFonts w:hint="eastAsia"/>
        </w:rPr>
        <w:br/>
      </w:r>
      <w:r>
        <w:rPr>
          <w:rFonts w:hint="eastAsia"/>
        </w:rPr>
        <w:t>　　　　一、产品品牌发展分析</w:t>
      </w:r>
      <w:r>
        <w:rPr>
          <w:rFonts w:hint="eastAsia"/>
        </w:rPr>
        <w:br/>
      </w:r>
      <w:r>
        <w:rPr>
          <w:rFonts w:hint="eastAsia"/>
        </w:rPr>
        <w:t>　　　　二、产品市场供给分析</w:t>
      </w:r>
      <w:r>
        <w:rPr>
          <w:rFonts w:hint="eastAsia"/>
        </w:rPr>
        <w:br/>
      </w:r>
      <w:r>
        <w:rPr>
          <w:rFonts w:hint="eastAsia"/>
        </w:rPr>
        <w:t>　　　　三、洗胃机产品需求分析</w:t>
      </w:r>
      <w:r>
        <w:rPr>
          <w:rFonts w:hint="eastAsia"/>
        </w:rPr>
        <w:br/>
      </w:r>
      <w:r>
        <w:rPr>
          <w:rFonts w:hint="eastAsia"/>
        </w:rPr>
        <w:t>　　第三节 2019-2024年中国洗胃机产业发展存在的问题分析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2019-2024年中国医疗诊断、监护及治疗设备行业数据监测分析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2019-2024年中国医疗诊断、监护及治疗设备行业结构分析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2019-2024年中国洗胃辅助产品市场运行动态分析</w:t>
      </w:r>
      <w:r>
        <w:rPr>
          <w:rFonts w:hint="eastAsia"/>
        </w:rPr>
        <w:br/>
      </w:r>
      <w:r>
        <w:rPr>
          <w:rFonts w:hint="eastAsia"/>
        </w:rPr>
        <w:t>　　第一节 高锰酸钾溶液</w:t>
      </w:r>
      <w:r>
        <w:rPr>
          <w:rFonts w:hint="eastAsia"/>
        </w:rPr>
        <w:br/>
      </w:r>
      <w:r>
        <w:rPr>
          <w:rFonts w:hint="eastAsia"/>
        </w:rPr>
        <w:t>　　第二季 碳酸氢钠溶液</w:t>
      </w:r>
      <w:r>
        <w:rPr>
          <w:rFonts w:hint="eastAsia"/>
        </w:rPr>
        <w:br/>
      </w:r>
      <w:r>
        <w:rPr>
          <w:rFonts w:hint="eastAsia"/>
        </w:rPr>
        <w:t>　　第三节 生理盐水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2019-2024年中国洗胃机产业市场竞争格局分析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2019-2024年中国洗胃机产业竞争现状分析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2019-2024年中国洗胃机产业集中程度分析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2019-2024年中国洗胃机企业提升竞争力策略分析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2019-2024年中国洗胃机产业优势企业财务状况及竞争力分析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上海医疗器械工业（集团）公司医用吸引器厂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天津市同业科技发展有限公司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上海宝佳医疗器械有限公司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2024-2030年中国洗胃机产业发展趋势预测分析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2024-2030年中国洗胃机产业发展前景分析</w:t>
      </w:r>
      <w:r>
        <w:rPr>
          <w:rFonts w:hint="eastAsia"/>
        </w:rPr>
        <w:br/>
      </w:r>
      <w:r>
        <w:rPr>
          <w:rFonts w:hint="eastAsia"/>
        </w:rPr>
        <w:t>　　　　一、洗胃机产业展望</w:t>
      </w:r>
      <w:r>
        <w:rPr>
          <w:rFonts w:hint="eastAsia"/>
        </w:rPr>
        <w:br/>
      </w:r>
      <w:r>
        <w:rPr>
          <w:rFonts w:hint="eastAsia"/>
        </w:rPr>
        <w:t>　　　　二、洗胃机产业技术预测分析</w:t>
      </w:r>
      <w:r>
        <w:rPr>
          <w:rFonts w:hint="eastAsia"/>
        </w:rPr>
        <w:br/>
      </w:r>
      <w:r>
        <w:rPr>
          <w:rFonts w:hint="eastAsia"/>
        </w:rPr>
        <w:t>　　　　三、洗胃机产业集中程度预测分析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2024-2030年中国洗胃机市场发展预测分析</w:t>
      </w:r>
      <w:r>
        <w:rPr>
          <w:rFonts w:hint="eastAsia"/>
        </w:rPr>
        <w:br/>
      </w:r>
      <w:r>
        <w:rPr>
          <w:rFonts w:hint="eastAsia"/>
        </w:rPr>
        <w:t>　　　　一、洗胃机价格走势分析</w:t>
      </w:r>
      <w:r>
        <w:rPr>
          <w:rFonts w:hint="eastAsia"/>
        </w:rPr>
        <w:br/>
      </w:r>
      <w:r>
        <w:rPr>
          <w:rFonts w:hint="eastAsia"/>
        </w:rPr>
        <w:t>　　　　二、洗胃机供给预测分析</w:t>
      </w:r>
      <w:r>
        <w:rPr>
          <w:rFonts w:hint="eastAsia"/>
        </w:rPr>
        <w:br/>
      </w:r>
      <w:r>
        <w:rPr>
          <w:rFonts w:hint="eastAsia"/>
        </w:rPr>
        <w:t>　　　　三、洗胃机需求预测分析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2024-2030年中国洗胃机产业盈利预测分析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2024-2030年中国洗胃机行业投资机会与风险分析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2024-2030年中国洗胃机行业投资环境分析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2024-2030年中国洗胃机行业投资机会分析</w:t>
      </w:r>
      <w:r>
        <w:rPr>
          <w:rFonts w:hint="eastAsia"/>
        </w:rPr>
        <w:br/>
      </w:r>
      <w:r>
        <w:rPr>
          <w:rFonts w:hint="eastAsia"/>
        </w:rPr>
        <w:t>　　　　一、洗胃机投资潜力分析</w:t>
      </w:r>
      <w:r>
        <w:rPr>
          <w:rFonts w:hint="eastAsia"/>
        </w:rPr>
        <w:br/>
      </w:r>
      <w:r>
        <w:rPr>
          <w:rFonts w:hint="eastAsia"/>
        </w:rPr>
        <w:t>　　　　二、洗胃机吸引力分析</w:t>
      </w:r>
      <w:r>
        <w:rPr>
          <w:rFonts w:hint="eastAsia"/>
        </w:rPr>
        <w:br/>
      </w:r>
      <w:r>
        <w:rPr>
          <w:rFonts w:hint="eastAsia"/>
        </w:rPr>
        <w:t>　　第三节 (中-智林)2024-2030年中国洗胃机行业投资风险分析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上海医疗器械工业（集团）公司医用吸引器厂经营收入走势图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上海医疗器械工业（集团）公司医用吸引器厂盈利指标走势图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上海医疗器械工业（集团）公司医用吸引器厂负债情况图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上海医疗器械工业（集团）公司医用吸引器厂负债指标走势图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上海医疗器械工业（集团）公司医用吸引器厂成长能力指标走势图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天津市同业科技发展有限公司主要经济指标走势图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天津市同业科技发展有限公司经营收入走势图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天津市同业科技发展有限公司盈利指标走势图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天津市同业科技发展有限公司负债情况图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天津市同业科技发展有限公司负债指标走势图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天津市同业科技发展有限公司运营能力指标走势图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天津市同业科技发展有限公司成长能力指标走势图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上海宝佳医疗器械有限公司主要经济指标走势图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上海宝佳医疗器械有限公司经营收入走势图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上海宝佳医疗器械有限公司盈利指标走势图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上海宝佳医疗器械有限公司负债情况图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上海宝佳医疗器械有限公司负债指标走势图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上海宝佳医疗器械有限公司运营能力指标走势图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上海宝佳医疗器械有限公司成长能力指标走势图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2024-2030年中国洗胃机行业市场产销预测分析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2024-2030年中国洗胃机行业市场盈利预测分析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9f6a344004aeb" w:history="1">
        <w:r>
          <w:rPr>
            <w:rStyle w:val="Hyperlink"/>
          </w:rPr>
          <w:t>2024-2030年中国洗胃机行业发展研究分析与市场前景预测报告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9f6a344004aeb" w:history="1">
        <w:r>
          <w:rPr>
            <w:rStyle w:val="Hyperlink"/>
          </w:rPr>
          <w:t>https://www.20087.com/6/98/XiWeiJiDeFaZhanQianJing.html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b93567546430c" w:history="1">
      <w:r>
        <w:rPr>
          <w:rStyle w:val="Hyperlink"/>
        </w:rPr>
        <w:t>2024-2030年中国洗胃机行业发展研究分析与市场前景预测报告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iWeiJiDeFaZhanQianJing.html" TargetMode="External" Id="R4fc9f6a34400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iWeiJiDeFaZhanQianJing.html" TargetMode="External" Id="R819b93567546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2024-04-12T01:35:00Z</dcterms:created>
  <dcterms:modified xsi:type="dcterms:W3CDTF">2024-04-12T02:35:00Z</dcterms:modified>
  <dc:subject>2024-2030年中国洗胃机行业发展研究分析与市场前景预测报告</dc:subject>
  <dc:title>2024-2030年中国洗胃机行业发展研究分析与市场前景预测报告</dc:title>
  <cp:keywords>2024-2030年中国洗胃机行业发展研究分析与市场前景预测报告</cp:keywords>
  <dc:description>2024-2030年中国洗胃机行业发展研究分析与市场前景预测报告</dc:description>
</cp:coreProperties>
</file>