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a56cb6222435e" w:history="1">
              <w:r>
                <w:rPr>
                  <w:rStyle w:val="Hyperlink"/>
                </w:rPr>
                <w:t>2025-2031年中国痛风药物行业发展全面调研及未来趋势报告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a56cb6222435e" w:history="1">
              <w:r>
                <w:rPr>
                  <w:rStyle w:val="Hyperlink"/>
                </w:rPr>
                <w:t>2025-2031年中国痛风药物行业发展全面调研及未来趋势报告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a56cb6222435e" w:history="1">
                <w:r>
                  <w:rPr>
                    <w:rStyle w:val="Hyperlink"/>
                  </w:rPr>
                  <w:t>https://www.20087.com/6/98/TongFengYaoWuFaZhanQuShi.html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药物用于治疗由尿酸代谢异常引起的痛风症状，当前市场上的药物主要包括非甾体抗炎药(NSAIDs)、秋水仙碱和尿酸降低药等。随着对痛风发病机制的深入了解，新型药物如选择性尿酸氧化酶抑制剂和IL-1拮抗剂的开发，提供了更有效的治疗选择，减轻了患者的疼痛和炎症。</w:t>
      </w:r>
      <w:r>
        <w:rPr>
          <w:rFonts w:hint="eastAsia"/>
        </w:rPr>
        <w:br/>
      </w:r>
      <w:r>
        <w:rPr>
          <w:rFonts w:hint="eastAsia"/>
        </w:rPr>
        <w:t>　　未来，痛风药物将更加注重靶向治疗和个性化医疗。通过基因组学和生物标志物的分析，实现对患者病情的精准评估，从而选择最合适的药物和剂量。同时，药物的副作用管理和长期疗效监测将成为研发的重点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a56cb6222435e" w:history="1">
        <w:r>
          <w:rPr>
            <w:rStyle w:val="Hyperlink"/>
          </w:rPr>
          <w:t>2025-2031年中国痛风药物行业发展全面调研及未来趋势报告</w:t>
        </w:r>
      </w:hyperlink>
      <w:r>
        <w:rPr>
          <w:rFonts w:hint="eastAsia"/>
        </w:rPr>
        <w:t>》基于国家统计局及相关行业协会的详实数据，结合国内外痛风药物行业研究资料及深入市场调研，系统分析了痛风药物行业的市场规模、市场需求及产业链现状。报告重点探讨了痛风药物行业整体运行情况及细分领域特点，科学预测了痛风药物市场前景与发展趋势，揭示了痛风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a56cb6222435e" w:history="1">
        <w:r>
          <w:rPr>
            <w:rStyle w:val="Hyperlink"/>
          </w:rPr>
          <w:t>2025-2031年中国痛风药物行业发展全面调研及未来趋势报告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痛风药物行业发展概述</w:t>
      </w:r>
      <w:r>
        <w:rPr>
          <w:rFonts w:hint="eastAsia"/>
        </w:rPr>
        <w:br/>
      </w:r>
      <w:r>
        <w:rPr>
          <w:rFonts w:hint="eastAsia"/>
        </w:rPr>
        <w:t>　　第一节 痛风的概述</w:t>
      </w:r>
      <w:r>
        <w:rPr>
          <w:rFonts w:hint="eastAsia"/>
        </w:rPr>
        <w:br/>
      </w:r>
      <w:r>
        <w:rPr>
          <w:rFonts w:hint="eastAsia"/>
        </w:rPr>
        <w:t>　　第二节 痛风药物分类</w:t>
      </w:r>
      <w:r>
        <w:rPr>
          <w:rFonts w:hint="eastAsia"/>
        </w:rPr>
        <w:br/>
      </w:r>
      <w:r>
        <w:rPr>
          <w:rFonts w:hint="eastAsia"/>
        </w:rPr>
        <w:t>　　第三节 痛风药物品牌</w:t>
      </w:r>
      <w:r>
        <w:rPr>
          <w:rFonts w:hint="eastAsia"/>
        </w:rPr>
        <w:br/>
      </w:r>
      <w:r>
        <w:rPr>
          <w:rFonts w:hint="eastAsia"/>
        </w:rPr>
        <w:t>　　第四节 痛风药物的危害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2020-2025年中国痛风药物行业市场发展环境分析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2020-2025年中国痛风药物行业政策环境分析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一、痛风药物的标准与要求</w:t>
      </w:r>
      <w:r>
        <w:rPr>
          <w:rFonts w:hint="eastAsia"/>
        </w:rPr>
        <w:br/>
      </w:r>
      <w:r>
        <w:rPr>
          <w:rFonts w:hint="eastAsia"/>
        </w:rPr>
        <w:t>　　　　二、中国痛风药物政策分析</w:t>
      </w:r>
      <w:r>
        <w:rPr>
          <w:rFonts w:hint="eastAsia"/>
        </w:rPr>
        <w:br/>
      </w:r>
      <w:r>
        <w:rPr>
          <w:rFonts w:hint="eastAsia"/>
        </w:rPr>
        <w:t>　　　　三、中国相关产业政策研究</w:t>
      </w:r>
      <w:r>
        <w:rPr>
          <w:rFonts w:hint="eastAsia"/>
        </w:rPr>
        <w:br/>
      </w:r>
      <w:r>
        <w:rPr>
          <w:rFonts w:hint="eastAsia"/>
        </w:rPr>
        <w:t>　　第三节 2020-2025年中国痛风药物行业社会环境分析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2020-2025年中国痛风药物行业发展现状分析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二、新冠病毒疫情对中国医药行业影响思考</w:t>
      </w:r>
      <w:r>
        <w:rPr>
          <w:rFonts w:hint="eastAsia"/>
        </w:rPr>
        <w:br/>
      </w:r>
      <w:r>
        <w:rPr>
          <w:rFonts w:hint="eastAsia"/>
        </w:rPr>
        <w:t>　　　　三、疫情过后医药产业政策方面的研究分析</w:t>
      </w:r>
      <w:r>
        <w:rPr>
          <w:rFonts w:hint="eastAsia"/>
        </w:rPr>
        <w:br/>
      </w:r>
      <w:r>
        <w:rPr>
          <w:rFonts w:hint="eastAsia"/>
        </w:rPr>
        <w:t>　　　　四、疫情过后企业如何尽快调整战略研究分析</w:t>
      </w:r>
      <w:r>
        <w:rPr>
          <w:rFonts w:hint="eastAsia"/>
        </w:rPr>
        <w:br/>
      </w:r>
      <w:r>
        <w:rPr>
          <w:rFonts w:hint="eastAsia"/>
        </w:rPr>
        <w:t>　　　　五、疫情后医药行业市场前景机遇研究分析</w:t>
      </w:r>
      <w:r>
        <w:rPr>
          <w:rFonts w:hint="eastAsia"/>
        </w:rPr>
        <w:br/>
      </w:r>
      <w:r>
        <w:rPr>
          <w:rFonts w:hint="eastAsia"/>
        </w:rPr>
        <w:t>　　第二节 2020-2025年中国痛风人群研究分析</w:t>
      </w:r>
      <w:r>
        <w:rPr>
          <w:rFonts w:hint="eastAsia"/>
        </w:rPr>
        <w:br/>
      </w:r>
      <w:r>
        <w:rPr>
          <w:rFonts w:hint="eastAsia"/>
        </w:rPr>
        <w:t>　　　　一、中国痛风患病率情况分析</w:t>
      </w:r>
      <w:r>
        <w:rPr>
          <w:rFonts w:hint="eastAsia"/>
        </w:rPr>
        <w:br/>
      </w:r>
      <w:r>
        <w:rPr>
          <w:rFonts w:hint="eastAsia"/>
        </w:rPr>
        <w:t>　　　　二、中国痛风患者诊疗现状分析</w:t>
      </w:r>
      <w:r>
        <w:rPr>
          <w:rFonts w:hint="eastAsia"/>
        </w:rPr>
        <w:br/>
      </w:r>
      <w:r>
        <w:rPr>
          <w:rFonts w:hint="eastAsia"/>
        </w:rPr>
        <w:t>　　　　三、中国痛风患者临床特点</w:t>
      </w:r>
      <w:r>
        <w:rPr>
          <w:rFonts w:hint="eastAsia"/>
        </w:rPr>
        <w:br/>
      </w:r>
      <w:r>
        <w:rPr>
          <w:rFonts w:hint="eastAsia"/>
        </w:rPr>
        <w:t>　　第三节 2020-2025年中国痛风药物行业发展现状分析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一、中国痛风药物行业发展现状分析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二、中国痛风药物行业需求现状分析</w:t>
      </w:r>
      <w:r>
        <w:rPr>
          <w:rFonts w:hint="eastAsia"/>
        </w:rPr>
        <w:br/>
      </w:r>
      <w:r>
        <w:rPr>
          <w:rFonts w:hint="eastAsia"/>
        </w:rPr>
        <w:t>　　　　三、中国痛风药物原料药市场分析</w:t>
      </w:r>
      <w:r>
        <w:rPr>
          <w:rFonts w:hint="eastAsia"/>
        </w:rPr>
        <w:br/>
      </w:r>
      <w:r>
        <w:rPr>
          <w:rFonts w:hint="eastAsia"/>
        </w:rPr>
        <w:t>　　　　四、中国痛风药物产业前景预测</w:t>
      </w:r>
      <w:r>
        <w:rPr>
          <w:rFonts w:hint="eastAsia"/>
        </w:rPr>
        <w:br/>
      </w:r>
      <w:r>
        <w:rPr>
          <w:rFonts w:hint="eastAsia"/>
        </w:rPr>
        <w:t>　　第四节 2020-2025年中国痛风药物行业生产分析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一、2020-2025年中国痛风药物生产规模分析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二、2020-2025年中国痛风药物行业产能分析</w:t>
      </w:r>
      <w:r>
        <w:rPr>
          <w:rFonts w:hint="eastAsia"/>
        </w:rPr>
        <w:br/>
      </w:r>
      <w:r>
        <w:rPr>
          <w:rFonts w:hint="eastAsia"/>
        </w:rPr>
        <w:t>　　　　三、新冠病毒疫情对中国痛风药物产业影响分析</w:t>
      </w:r>
      <w:r>
        <w:rPr>
          <w:rFonts w:hint="eastAsia"/>
        </w:rPr>
        <w:br/>
      </w:r>
      <w:r>
        <w:rPr>
          <w:rFonts w:hint="eastAsia"/>
        </w:rPr>
        <w:t>　　　　四、2020-2025年中国痛风药物重点区域生产状况分析</w:t>
      </w:r>
      <w:r>
        <w:rPr>
          <w:rFonts w:hint="eastAsia"/>
        </w:rPr>
        <w:br/>
      </w:r>
      <w:r>
        <w:rPr>
          <w:rFonts w:hint="eastAsia"/>
        </w:rPr>
        <w:t>　　第五节 2020-2025年中国痛风药物行业研究分析</w:t>
      </w:r>
      <w:r>
        <w:rPr>
          <w:rFonts w:hint="eastAsia"/>
        </w:rPr>
        <w:br/>
      </w:r>
      <w:r>
        <w:rPr>
          <w:rFonts w:hint="eastAsia"/>
        </w:rPr>
        <w:t>　　　　一、中医药治疗痛风研究概述</w:t>
      </w:r>
      <w:r>
        <w:rPr>
          <w:rFonts w:hint="eastAsia"/>
        </w:rPr>
        <w:br/>
      </w:r>
      <w:r>
        <w:rPr>
          <w:rFonts w:hint="eastAsia"/>
        </w:rPr>
        <w:t>　　　　二、防治痛风药物的研究进展</w:t>
      </w:r>
      <w:r>
        <w:rPr>
          <w:rFonts w:hint="eastAsia"/>
        </w:rPr>
        <w:br/>
      </w:r>
      <w:r>
        <w:rPr>
          <w:rFonts w:hint="eastAsia"/>
        </w:rPr>
        <w:t>　　　　三、痛风的药物治疗研究进展</w:t>
      </w:r>
      <w:r>
        <w:rPr>
          <w:rFonts w:hint="eastAsia"/>
        </w:rPr>
        <w:br/>
      </w:r>
      <w:r>
        <w:rPr>
          <w:rFonts w:hint="eastAsia"/>
        </w:rPr>
        <w:t>　　　　四、中医药治疗高尿酸血症研究概况</w:t>
      </w:r>
      <w:r>
        <w:rPr>
          <w:rFonts w:hint="eastAsia"/>
        </w:rPr>
        <w:br/>
      </w:r>
      <w:r>
        <w:rPr>
          <w:rFonts w:hint="eastAsia"/>
        </w:rPr>
        <w:t>　　　　五、尿酸血症的中医药治疗研究进展</w:t>
      </w:r>
      <w:r>
        <w:rPr>
          <w:rFonts w:hint="eastAsia"/>
        </w:rPr>
        <w:br/>
      </w:r>
      <w:r>
        <w:rPr>
          <w:rFonts w:hint="eastAsia"/>
        </w:rPr>
        <w:t>　　　　六、四味痛风饮治疗高尿酸血症疗效研究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2020-2025年中国痛风药物行业市场分析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2020-2025年中国痛风药物市场规模分析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一、2025-2031年中国痛风药物行业市场规模及增速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二、2020-2025年中国痛风药物行业市场饱和度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三、2025-2031年中国抗痛风药的市场前景预测</w:t>
      </w:r>
      <w:r>
        <w:rPr>
          <w:rFonts w:hint="eastAsia"/>
        </w:rPr>
        <w:br/>
      </w:r>
      <w:r>
        <w:rPr>
          <w:rFonts w:hint="eastAsia"/>
        </w:rPr>
        <w:t>　　第二节 2020-2025年中国痛风药物用药分析</w:t>
      </w:r>
      <w:r>
        <w:rPr>
          <w:rFonts w:hint="eastAsia"/>
        </w:rPr>
        <w:br/>
      </w:r>
      <w:r>
        <w:rPr>
          <w:rFonts w:hint="eastAsia"/>
        </w:rPr>
        <w:t>　　　　一、2025-2031年痛风药物用药规模分析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二、2025-2031年中国痛风药物市场销售渠道变化</w:t>
      </w:r>
      <w:r>
        <w:rPr>
          <w:rFonts w:hint="eastAsia"/>
        </w:rPr>
        <w:br/>
      </w:r>
      <w:r>
        <w:rPr>
          <w:rFonts w:hint="eastAsia"/>
        </w:rPr>
        <w:t>　　　　三、2025-2031年痛风药物用药变化趋势预测分析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2020-2025年中国痛风药物市场价格分析</w:t>
      </w:r>
      <w:r>
        <w:rPr>
          <w:rFonts w:hint="eastAsia"/>
        </w:rPr>
        <w:br/>
      </w:r>
      <w:r>
        <w:rPr>
          <w:rFonts w:hint="eastAsia"/>
        </w:rPr>
        <w:t>　　　　一、痛风药物市场价格影响因素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二、2025-2031年痛风药物市场价格走势分析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2020-2025年中国痛风药物重点产品发展分析</w:t>
      </w:r>
      <w:r>
        <w:rPr>
          <w:rFonts w:hint="eastAsia"/>
        </w:rPr>
        <w:br/>
      </w:r>
      <w:r>
        <w:rPr>
          <w:rFonts w:hint="eastAsia"/>
        </w:rPr>
        <w:t>　　第一节 秋水仙碱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第二节 非甾体类抗炎药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第三节 激素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第四节 促进尿酸排泄药（如丙磺舒、磺吡酮及苯溴马隆）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第五节 抑制尿酸合成药（别嘌呤醇）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2020-2025年中国痛风药物地区销售规模分析析</w:t>
      </w:r>
      <w:r>
        <w:rPr>
          <w:rFonts w:hint="eastAsia"/>
        </w:rPr>
        <w:br/>
      </w:r>
      <w:r>
        <w:rPr>
          <w:rFonts w:hint="eastAsia"/>
        </w:rPr>
        <w:t>　　第一节 2020-2025年中国痛风药物区域销售市场结构变化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痛风药物“东北地区”销售分析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一、东北地区药品销售现状分析</w:t>
      </w:r>
      <w:r>
        <w:rPr>
          <w:rFonts w:hint="eastAsia"/>
        </w:rPr>
        <w:br/>
      </w:r>
      <w:r>
        <w:rPr>
          <w:rFonts w:hint="eastAsia"/>
        </w:rPr>
        <w:t>　　　　二、东北地区痛风药物销售规模分析析</w:t>
      </w:r>
      <w:r>
        <w:rPr>
          <w:rFonts w:hint="eastAsia"/>
        </w:rPr>
        <w:br/>
      </w:r>
      <w:r>
        <w:rPr>
          <w:rFonts w:hint="eastAsia"/>
        </w:rPr>
        <w:t>　　　　三、东北地区痛风药物销售前景预测分析</w:t>
      </w:r>
      <w:r>
        <w:rPr>
          <w:rFonts w:hint="eastAsia"/>
        </w:rPr>
        <w:br/>
      </w:r>
      <w:r>
        <w:rPr>
          <w:rFonts w:hint="eastAsia"/>
        </w:rPr>
        <w:t>　　第三节 痛风药物“华北地区”销售分析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一、华北地区药品销售现状分析</w:t>
      </w:r>
      <w:r>
        <w:rPr>
          <w:rFonts w:hint="eastAsia"/>
        </w:rPr>
        <w:br/>
      </w:r>
      <w:r>
        <w:rPr>
          <w:rFonts w:hint="eastAsia"/>
        </w:rPr>
        <w:t>　　　　二、华北地区痛风药物销售规模分析析</w:t>
      </w:r>
      <w:r>
        <w:rPr>
          <w:rFonts w:hint="eastAsia"/>
        </w:rPr>
        <w:br/>
      </w:r>
      <w:r>
        <w:rPr>
          <w:rFonts w:hint="eastAsia"/>
        </w:rPr>
        <w:t>　　　　三、华北地区痛风药物销售前景预测分析</w:t>
      </w:r>
      <w:r>
        <w:rPr>
          <w:rFonts w:hint="eastAsia"/>
        </w:rPr>
        <w:br/>
      </w:r>
      <w:r>
        <w:rPr>
          <w:rFonts w:hint="eastAsia"/>
        </w:rPr>
        <w:t>　　第四节 痛风药物“中南地区”销售分析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一、中南地区药品销售现状分析</w:t>
      </w:r>
      <w:r>
        <w:rPr>
          <w:rFonts w:hint="eastAsia"/>
        </w:rPr>
        <w:br/>
      </w:r>
      <w:r>
        <w:rPr>
          <w:rFonts w:hint="eastAsia"/>
        </w:rPr>
        <w:t>　　　　二、中南地区痛风药物销售规模分析析</w:t>
      </w:r>
      <w:r>
        <w:rPr>
          <w:rFonts w:hint="eastAsia"/>
        </w:rPr>
        <w:br/>
      </w:r>
      <w:r>
        <w:rPr>
          <w:rFonts w:hint="eastAsia"/>
        </w:rPr>
        <w:t>　　　　三、中南地区痛风药物销售前景预测分析</w:t>
      </w:r>
      <w:r>
        <w:rPr>
          <w:rFonts w:hint="eastAsia"/>
        </w:rPr>
        <w:br/>
      </w:r>
      <w:r>
        <w:rPr>
          <w:rFonts w:hint="eastAsia"/>
        </w:rPr>
        <w:t>　　第五节 痛风药物“华东地区”销售分析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一、华东地区药品销售现状分析</w:t>
      </w:r>
      <w:r>
        <w:rPr>
          <w:rFonts w:hint="eastAsia"/>
        </w:rPr>
        <w:br/>
      </w:r>
      <w:r>
        <w:rPr>
          <w:rFonts w:hint="eastAsia"/>
        </w:rPr>
        <w:t>　　　　二、华东地区痛风药物销售规模分析析</w:t>
      </w:r>
      <w:r>
        <w:rPr>
          <w:rFonts w:hint="eastAsia"/>
        </w:rPr>
        <w:br/>
      </w:r>
      <w:r>
        <w:rPr>
          <w:rFonts w:hint="eastAsia"/>
        </w:rPr>
        <w:t>　　　　三、华东地区痛风药物销售前景预测分析</w:t>
      </w:r>
      <w:r>
        <w:rPr>
          <w:rFonts w:hint="eastAsia"/>
        </w:rPr>
        <w:br/>
      </w:r>
      <w:r>
        <w:rPr>
          <w:rFonts w:hint="eastAsia"/>
        </w:rPr>
        <w:t>　　第六节 痛风药物“西北地区”销售分析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一、西北地区药品销售现状分析</w:t>
      </w:r>
      <w:r>
        <w:rPr>
          <w:rFonts w:hint="eastAsia"/>
        </w:rPr>
        <w:br/>
      </w:r>
      <w:r>
        <w:rPr>
          <w:rFonts w:hint="eastAsia"/>
        </w:rPr>
        <w:t>　　　　二、西北地区痛风药物销售规模分析析</w:t>
      </w:r>
      <w:r>
        <w:rPr>
          <w:rFonts w:hint="eastAsia"/>
        </w:rPr>
        <w:br/>
      </w:r>
      <w:r>
        <w:rPr>
          <w:rFonts w:hint="eastAsia"/>
        </w:rPr>
        <w:t>　　　　三、西北地区痛风药物销售前景预测分析</w:t>
      </w:r>
      <w:r>
        <w:rPr>
          <w:rFonts w:hint="eastAsia"/>
        </w:rPr>
        <w:br/>
      </w:r>
      <w:r>
        <w:rPr>
          <w:rFonts w:hint="eastAsia"/>
        </w:rPr>
        <w:t>　　第七节 痛风药物“西南地区”销售分析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一、西南地区药品销售现状分析</w:t>
      </w:r>
      <w:r>
        <w:rPr>
          <w:rFonts w:hint="eastAsia"/>
        </w:rPr>
        <w:br/>
      </w:r>
      <w:r>
        <w:rPr>
          <w:rFonts w:hint="eastAsia"/>
        </w:rPr>
        <w:t>　　　　二、西南地区痛风药物销售规模分析析</w:t>
      </w:r>
      <w:r>
        <w:rPr>
          <w:rFonts w:hint="eastAsia"/>
        </w:rPr>
        <w:br/>
      </w:r>
      <w:r>
        <w:rPr>
          <w:rFonts w:hint="eastAsia"/>
        </w:rPr>
        <w:t>　　　　三、西南地区痛风药物销售前景预测分析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2020-2025年中国痛风药物营销模式及策略分析</w:t>
      </w:r>
      <w:r>
        <w:rPr>
          <w:rFonts w:hint="eastAsia"/>
        </w:rPr>
        <w:br/>
      </w:r>
      <w:r>
        <w:rPr>
          <w:rFonts w:hint="eastAsia"/>
        </w:rPr>
        <w:t>　　第一节 痛风药物行业营销渠道与趋势预测分析</w:t>
      </w:r>
      <w:r>
        <w:rPr>
          <w:rFonts w:hint="eastAsia"/>
        </w:rPr>
        <w:br/>
      </w:r>
      <w:r>
        <w:rPr>
          <w:rFonts w:hint="eastAsia"/>
        </w:rPr>
        <w:t>　　　　一、痛风药物营销渠道现状与趋势预测分析</w:t>
      </w:r>
      <w:r>
        <w:rPr>
          <w:rFonts w:hint="eastAsia"/>
        </w:rPr>
        <w:br/>
      </w:r>
      <w:r>
        <w:rPr>
          <w:rFonts w:hint="eastAsia"/>
        </w:rPr>
        <w:t>　　　　二、医院终端痛风药物市场需求</w:t>
      </w:r>
      <w:r>
        <w:rPr>
          <w:rFonts w:hint="eastAsia"/>
        </w:rPr>
        <w:br/>
      </w:r>
      <w:r>
        <w:rPr>
          <w:rFonts w:hint="eastAsia"/>
        </w:rPr>
        <w:t>　　　　三、痛风药物临床使用调研</w:t>
      </w:r>
      <w:r>
        <w:rPr>
          <w:rFonts w:hint="eastAsia"/>
        </w:rPr>
        <w:br/>
      </w:r>
      <w:r>
        <w:rPr>
          <w:rFonts w:hint="eastAsia"/>
        </w:rPr>
        <w:t>　　　　　　1 、综合医院痛风药物临床使用调研</w:t>
      </w:r>
      <w:r>
        <w:rPr>
          <w:rFonts w:hint="eastAsia"/>
        </w:rPr>
        <w:br/>
      </w:r>
      <w:r>
        <w:rPr>
          <w:rFonts w:hint="eastAsia"/>
        </w:rPr>
        <w:t>　　　　　　2 、专科医院痛风药物临床使用调研</w:t>
      </w:r>
      <w:r>
        <w:rPr>
          <w:rFonts w:hint="eastAsia"/>
        </w:rPr>
        <w:br/>
      </w:r>
      <w:r>
        <w:rPr>
          <w:rFonts w:hint="eastAsia"/>
        </w:rPr>
        <w:t>　　　　　　3 、基层医院痛风药物使临床用调研</w:t>
      </w:r>
      <w:r>
        <w:rPr>
          <w:rFonts w:hint="eastAsia"/>
        </w:rPr>
        <w:br/>
      </w:r>
      <w:r>
        <w:rPr>
          <w:rFonts w:hint="eastAsia"/>
        </w:rPr>
        <w:t>　　第二节 痛风药物行业营销模式分析</w:t>
      </w:r>
      <w:r>
        <w:rPr>
          <w:rFonts w:hint="eastAsia"/>
        </w:rPr>
        <w:br/>
      </w:r>
      <w:r>
        <w:rPr>
          <w:rFonts w:hint="eastAsia"/>
        </w:rPr>
        <w:t>　　　　一、学术营销模式特点</w:t>
      </w:r>
      <w:r>
        <w:rPr>
          <w:rFonts w:hint="eastAsia"/>
        </w:rPr>
        <w:br/>
      </w:r>
      <w:r>
        <w:rPr>
          <w:rFonts w:hint="eastAsia"/>
        </w:rPr>
        <w:t>　　　　二、般代理营销模式特点</w:t>
      </w:r>
      <w:r>
        <w:rPr>
          <w:rFonts w:hint="eastAsia"/>
        </w:rPr>
        <w:br/>
      </w:r>
      <w:r>
        <w:rPr>
          <w:rFonts w:hint="eastAsia"/>
        </w:rPr>
        <w:t>　　　　　　1 、一般代理营销费用控制</w:t>
      </w:r>
      <w:r>
        <w:rPr>
          <w:rFonts w:hint="eastAsia"/>
        </w:rPr>
        <w:br/>
      </w:r>
      <w:r>
        <w:rPr>
          <w:rFonts w:hint="eastAsia"/>
        </w:rPr>
        <w:t>　　　　　　2 、一般代理营销终端控制</w:t>
      </w:r>
      <w:r>
        <w:rPr>
          <w:rFonts w:hint="eastAsia"/>
        </w:rPr>
        <w:br/>
      </w:r>
      <w:r>
        <w:rPr>
          <w:rFonts w:hint="eastAsia"/>
        </w:rPr>
        <w:t>　　　　　　3 、一般代理营销供货价格</w:t>
      </w:r>
      <w:r>
        <w:rPr>
          <w:rFonts w:hint="eastAsia"/>
        </w:rPr>
        <w:br/>
      </w:r>
      <w:r>
        <w:rPr>
          <w:rFonts w:hint="eastAsia"/>
        </w:rPr>
        <w:t>　　　　　　4 、一般代理营销利润水平</w:t>
      </w:r>
      <w:r>
        <w:rPr>
          <w:rFonts w:hint="eastAsia"/>
        </w:rPr>
        <w:br/>
      </w:r>
      <w:r>
        <w:rPr>
          <w:rFonts w:hint="eastAsia"/>
        </w:rPr>
        <w:t>　　　　　　5 、一般代理营销管理水平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2020-2025年中国痛风药物行业竞争格局分析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中国痛风药物行业结构分析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2020-2025年中国痛风药物产业竞争情况分析</w:t>
      </w:r>
      <w:r>
        <w:rPr>
          <w:rFonts w:hint="eastAsia"/>
        </w:rPr>
        <w:br/>
      </w:r>
      <w:r>
        <w:rPr>
          <w:rFonts w:hint="eastAsia"/>
        </w:rPr>
        <w:t>　　　　一、品类竞争现状调研</w:t>
      </w:r>
      <w:r>
        <w:rPr>
          <w:rFonts w:hint="eastAsia"/>
        </w:rPr>
        <w:br/>
      </w:r>
      <w:r>
        <w:rPr>
          <w:rFonts w:hint="eastAsia"/>
        </w:rPr>
        <w:t>　　　　二、企业的竞争力分析</w:t>
      </w:r>
      <w:r>
        <w:rPr>
          <w:rFonts w:hint="eastAsia"/>
        </w:rPr>
        <w:br/>
      </w:r>
      <w:r>
        <w:rPr>
          <w:rFonts w:hint="eastAsia"/>
        </w:rPr>
        <w:t>　　　　三、行业并购重组情况分析</w:t>
      </w:r>
      <w:r>
        <w:rPr>
          <w:rFonts w:hint="eastAsia"/>
        </w:rPr>
        <w:br/>
      </w:r>
      <w:r>
        <w:rPr>
          <w:rFonts w:hint="eastAsia"/>
        </w:rPr>
        <w:t>　　第三节 2020-2025年中国痛风药物行业竞争格局分析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中国痛风药物部分企业发展现状分析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上海信谊万象药业股份有限公司</w:t>
      </w:r>
      <w:r>
        <w:rPr>
          <w:rFonts w:hint="eastAsia"/>
        </w:rPr>
        <w:br/>
      </w:r>
      <w:r>
        <w:rPr>
          <w:rFonts w:hint="eastAsia"/>
        </w:rPr>
        <w:t>　　第三节 长春海外制药集团有限公司</w:t>
      </w:r>
      <w:r>
        <w:rPr>
          <w:rFonts w:hint="eastAsia"/>
        </w:rPr>
        <w:br/>
      </w:r>
      <w:r>
        <w:rPr>
          <w:rFonts w:hint="eastAsia"/>
        </w:rPr>
        <w:t>　　第四节 上海和黄药业有限公司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第六节 四川升和药业股份有限公司</w:t>
      </w:r>
      <w:r>
        <w:rPr>
          <w:rFonts w:hint="eastAsia"/>
        </w:rPr>
        <w:br/>
      </w:r>
      <w:r>
        <w:rPr>
          <w:rFonts w:hint="eastAsia"/>
        </w:rPr>
        <w:t>　　第七节 康普药业股份有限公司</w:t>
      </w:r>
      <w:r>
        <w:rPr>
          <w:rFonts w:hint="eastAsia"/>
        </w:rPr>
        <w:br/>
      </w:r>
      <w:r>
        <w:rPr>
          <w:rFonts w:hint="eastAsia"/>
        </w:rPr>
        <w:t>　　第八节 海南双成药业股份有限公司</w:t>
      </w:r>
      <w:r>
        <w:rPr>
          <w:rFonts w:hint="eastAsia"/>
        </w:rPr>
        <w:br/>
      </w:r>
      <w:r>
        <w:rPr>
          <w:rFonts w:hint="eastAsia"/>
        </w:rPr>
        <w:t>　　第九节 天津天药药业股份有限公司</w:t>
      </w:r>
      <w:r>
        <w:rPr>
          <w:rFonts w:hint="eastAsia"/>
        </w:rPr>
        <w:br/>
      </w:r>
      <w:r>
        <w:rPr>
          <w:rFonts w:hint="eastAsia"/>
        </w:rPr>
        <w:t>　　第十节 成都力思特制药股份有限公司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2025-2031年中国痛风药物行业发展趋势预测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2025-2031年中国痛风药物研发趋势预测</w:t>
      </w:r>
      <w:r>
        <w:rPr>
          <w:rFonts w:hint="eastAsia"/>
        </w:rPr>
        <w:br/>
      </w:r>
      <w:r>
        <w:rPr>
          <w:rFonts w:hint="eastAsia"/>
        </w:rPr>
        <w:t>　　　　一、痛风药物研究开发新趋势预测分析</w:t>
      </w:r>
      <w:r>
        <w:rPr>
          <w:rFonts w:hint="eastAsia"/>
        </w:rPr>
        <w:br/>
      </w:r>
      <w:r>
        <w:rPr>
          <w:rFonts w:hint="eastAsia"/>
        </w:rPr>
        <w:t>　　　　二、痛风药物主要品种发展趋势预测分析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三、2025-2031年痛风药物产业政策趋向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四、2025-2031年痛风药物技术革新趋势预测分析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五、2025-2031年痛风药物价格走势分析</w:t>
      </w:r>
      <w:r>
        <w:rPr>
          <w:rFonts w:hint="eastAsia"/>
        </w:rPr>
        <w:br/>
      </w:r>
      <w:r>
        <w:rPr>
          <w:rFonts w:hint="eastAsia"/>
        </w:rPr>
        <w:t>　　　　六、新冠病毒疫情对痛风药物行业的影响</w:t>
      </w:r>
      <w:r>
        <w:rPr>
          <w:rFonts w:hint="eastAsia"/>
        </w:rPr>
        <w:br/>
      </w:r>
      <w:r>
        <w:rPr>
          <w:rFonts w:hint="eastAsia"/>
        </w:rPr>
        <w:t>　　第二节 2025-2031年国内痛风药物市场预测分析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一、2025-2031年国内痛风药物行业产能预测分析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二、2025-2031年国内痛风药物行业产量预测分析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三、2025-2031年国内痛风药物市场需求前景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四、2025-2031年国内痛风药物市场价格预测分析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2025-2031年中国痛风药物行业投资现状分析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2025-2031年中国痛风药物行业投资情况分析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一、2025-2031年投资规模状况分析</w:t>
      </w:r>
      <w:r>
        <w:rPr>
          <w:rFonts w:hint="eastAsia"/>
        </w:rPr>
        <w:br/>
      </w:r>
      <w:r>
        <w:rPr>
          <w:rFonts w:hint="eastAsia"/>
        </w:rPr>
        <w:t>　　　　二、2025-2031年投资增速状况分析</w:t>
      </w:r>
      <w:r>
        <w:rPr>
          <w:rFonts w:hint="eastAsia"/>
        </w:rPr>
        <w:br/>
      </w:r>
      <w:r>
        <w:rPr>
          <w:rFonts w:hint="eastAsia"/>
        </w:rPr>
        <w:t>　　　　三、2025-2031年分行业投资分析</w:t>
      </w:r>
      <w:r>
        <w:rPr>
          <w:rFonts w:hint="eastAsia"/>
        </w:rPr>
        <w:br/>
      </w:r>
      <w:r>
        <w:rPr>
          <w:rFonts w:hint="eastAsia"/>
        </w:rPr>
        <w:t>　　第二节 痛风药物行业发展战略研究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2025-2031年中国药店排行榜（销售额）</w:t>
      </w:r>
      <w:r>
        <w:rPr>
          <w:rFonts w:hint="eastAsia"/>
        </w:rPr>
        <w:br/>
      </w:r>
      <w:r>
        <w:rPr>
          <w:rFonts w:hint="eastAsia"/>
        </w:rPr>
        <w:t>　　图表 2025-2031年中国药店排行榜（单店销售额）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国内药店促销方式</w:t>
      </w:r>
      <w:r>
        <w:rPr>
          <w:rFonts w:hint="eastAsia"/>
        </w:rPr>
        <w:br/>
      </w:r>
      <w:r>
        <w:rPr>
          <w:rFonts w:hint="eastAsia"/>
        </w:rPr>
        <w:t>　　图表 近年发改委药品调价概况</w:t>
      </w:r>
      <w:r>
        <w:rPr>
          <w:rFonts w:hint="eastAsia"/>
        </w:rPr>
        <w:br/>
      </w:r>
      <w:r>
        <w:rPr>
          <w:rFonts w:hint="eastAsia"/>
        </w:rPr>
        <w:t>　　图表 2025-2031年抗感染药原料药价格变化</w:t>
      </w:r>
      <w:r>
        <w:rPr>
          <w:rFonts w:hint="eastAsia"/>
        </w:rPr>
        <w:br/>
      </w:r>
      <w:r>
        <w:rPr>
          <w:rFonts w:hint="eastAsia"/>
        </w:rPr>
        <w:t>　　图表 2025-2031年中药材价格变化</w:t>
      </w:r>
      <w:r>
        <w:rPr>
          <w:rFonts w:hint="eastAsia"/>
        </w:rPr>
        <w:br/>
      </w:r>
      <w:r>
        <w:rPr>
          <w:rFonts w:hint="eastAsia"/>
        </w:rPr>
        <w:t>　　图表 2020-2025年中成药产量中国合计</w:t>
      </w:r>
      <w:r>
        <w:rPr>
          <w:rFonts w:hint="eastAsia"/>
        </w:rPr>
        <w:br/>
      </w:r>
      <w:r>
        <w:rPr>
          <w:rFonts w:hint="eastAsia"/>
        </w:rPr>
        <w:t>　　图表 2025-2031年中成药产量宁夏区合计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2025-2031年中成药产量新疆区合计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2025-2031年中成药产量广西区合计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2025-2031年中成药产量海南省合计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2025-2031年中成药产量四川省合计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2025-2031年中成药产量西藏区省合计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2025-2031年中成药产量宁夏区合计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2025-2031年中成药产量新疆区合计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2025-2031年同期药材价格对比图</w:t>
      </w:r>
      <w:r>
        <w:rPr>
          <w:rFonts w:hint="eastAsia"/>
        </w:rPr>
        <w:br/>
      </w:r>
      <w:r>
        <w:rPr>
          <w:rFonts w:hint="eastAsia"/>
        </w:rPr>
        <w:t>　　图表 2025-2031年同期价格升幅图</w:t>
      </w:r>
      <w:r>
        <w:rPr>
          <w:rFonts w:hint="eastAsia"/>
        </w:rPr>
        <w:br/>
      </w:r>
      <w:r>
        <w:rPr>
          <w:rFonts w:hint="eastAsia"/>
        </w:rPr>
        <w:t>　　图表 2025-2031年上升价格品种</w:t>
      </w:r>
      <w:r>
        <w:rPr>
          <w:rFonts w:hint="eastAsia"/>
        </w:rPr>
        <w:br/>
      </w:r>
      <w:r>
        <w:rPr>
          <w:rFonts w:hint="eastAsia"/>
        </w:rPr>
        <w:t>　　图表 2025-2031年下降价格品种</w:t>
      </w:r>
      <w:r>
        <w:rPr>
          <w:rFonts w:hint="eastAsia"/>
        </w:rPr>
        <w:br/>
      </w:r>
      <w:r>
        <w:rPr>
          <w:rFonts w:hint="eastAsia"/>
        </w:rPr>
        <w:t>　　图表 2025-2031年升幅品种</w:t>
      </w:r>
      <w:r>
        <w:rPr>
          <w:rFonts w:hint="eastAsia"/>
        </w:rPr>
        <w:br/>
      </w:r>
      <w:r>
        <w:rPr>
          <w:rFonts w:hint="eastAsia"/>
        </w:rPr>
        <w:t>　　图表 2025-2031年各类药材升价品种数量及百分比</w:t>
      </w:r>
      <w:r>
        <w:rPr>
          <w:rFonts w:hint="eastAsia"/>
        </w:rPr>
        <w:br/>
      </w:r>
      <w:r>
        <w:rPr>
          <w:rFonts w:hint="eastAsia"/>
        </w:rPr>
        <w:t>　　图表 2025-2031年根茎类药材升降图</w:t>
      </w:r>
      <w:r>
        <w:rPr>
          <w:rFonts w:hint="eastAsia"/>
        </w:rPr>
        <w:br/>
      </w:r>
      <w:r>
        <w:rPr>
          <w:rFonts w:hint="eastAsia"/>
        </w:rPr>
        <w:t>　　图表 2025-2031年根茎类药材升降走势图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2025-2031年果实籽类药材升降图</w:t>
      </w:r>
      <w:r>
        <w:rPr>
          <w:rFonts w:hint="eastAsia"/>
        </w:rPr>
        <w:br/>
      </w:r>
      <w:r>
        <w:rPr>
          <w:rFonts w:hint="eastAsia"/>
        </w:rPr>
        <w:t>　　图表 2025-2031年果实籽类药材升降走势图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2025-2031年全草类药材升降图</w:t>
      </w:r>
      <w:r>
        <w:rPr>
          <w:rFonts w:hint="eastAsia"/>
        </w:rPr>
        <w:br/>
      </w:r>
      <w:r>
        <w:rPr>
          <w:rFonts w:hint="eastAsia"/>
        </w:rPr>
        <w:t>　　图表 2025-2031年全草类药材升降走势图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2025-2031年花类药材升降图</w:t>
      </w:r>
      <w:r>
        <w:rPr>
          <w:rFonts w:hint="eastAsia"/>
        </w:rPr>
        <w:br/>
      </w:r>
      <w:r>
        <w:rPr>
          <w:rFonts w:hint="eastAsia"/>
        </w:rPr>
        <w:t>　　图表 2025-2031年花类药材升降走势图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2025-2031年叶类药材升降图</w:t>
      </w:r>
      <w:r>
        <w:rPr>
          <w:rFonts w:hint="eastAsia"/>
        </w:rPr>
        <w:br/>
      </w:r>
      <w:r>
        <w:rPr>
          <w:rFonts w:hint="eastAsia"/>
        </w:rPr>
        <w:t>　　图表 2025-2031年叶类药材升降走势图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2025-2031年树皮类药材升降图</w:t>
      </w:r>
      <w:r>
        <w:rPr>
          <w:rFonts w:hint="eastAsia"/>
        </w:rPr>
        <w:br/>
      </w:r>
      <w:r>
        <w:rPr>
          <w:rFonts w:hint="eastAsia"/>
        </w:rPr>
        <w:t>　　图表 2025-2031年树皮类药材升降走势图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2025-2031年藤木类药材升降图</w:t>
      </w:r>
      <w:r>
        <w:rPr>
          <w:rFonts w:hint="eastAsia"/>
        </w:rPr>
        <w:br/>
      </w:r>
      <w:r>
        <w:rPr>
          <w:rFonts w:hint="eastAsia"/>
        </w:rPr>
        <w:t>　　图表 2025-2031年藤木类药材升降走势图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2025-2031年树脂类药材升降图</w:t>
      </w:r>
      <w:r>
        <w:rPr>
          <w:rFonts w:hint="eastAsia"/>
        </w:rPr>
        <w:br/>
      </w:r>
      <w:r>
        <w:rPr>
          <w:rFonts w:hint="eastAsia"/>
        </w:rPr>
        <w:t>　　图表 2025-2031年树脂药材升降走势图</w:t>
      </w:r>
      <w:r>
        <w:rPr>
          <w:rFonts w:hint="eastAsia"/>
        </w:rPr>
        <w:br/>
      </w:r>
      <w:r>
        <w:rPr>
          <w:rFonts w:hint="eastAsia"/>
        </w:rPr>
        <w:t>　　图表 2025-2031年菌藻类药材升降图</w:t>
      </w:r>
      <w:r>
        <w:rPr>
          <w:rFonts w:hint="eastAsia"/>
        </w:rPr>
        <w:br/>
      </w:r>
      <w:r>
        <w:rPr>
          <w:rFonts w:hint="eastAsia"/>
        </w:rPr>
        <w:t>　　图表 2025-2031年痛风药市场销售额</w:t>
      </w:r>
      <w:r>
        <w:rPr>
          <w:rFonts w:hint="eastAsia"/>
        </w:rPr>
        <w:br/>
      </w:r>
      <w:r>
        <w:rPr>
          <w:rFonts w:hint="eastAsia"/>
        </w:rPr>
        <w:t>　　图表 2025-2031年痛风药主要产品销量状况分析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a56cb6222435e" w:history="1">
        <w:r>
          <w:rPr>
            <w:rStyle w:val="Hyperlink"/>
          </w:rPr>
          <w:t>2025-2031年中国痛风药物行业发展全面调研及未来趋势报告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a56cb6222435e" w:history="1">
        <w:r>
          <w:rPr>
            <w:rStyle w:val="Hyperlink"/>
          </w:rPr>
          <w:t>https://www.20087.com/6/98/TongFengYaoWuFaZhanQuShi.html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热点：痛风吃啥药最好、痛风药物有哪些、痛风的快速止痛的方法、痛风药物治疗、痛风最新有效的药、痛风药物选择及用药指导、治疗痛风有哪些特效药、促进尿酸排泄的治痛风药物、痛风发作去药店买什么药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934217f94081" w:history="1">
      <w:r>
        <w:rPr>
          <w:rStyle w:val="Hyperlink"/>
        </w:rPr>
        <w:t>2025-2031年中国痛风药物行业发展全面调研及未来趋势报告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ongFengYaoWuFaZhanQuShi.html" TargetMode="External" Id="R3a9a56cb6222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ongFengYaoWuFaZhanQuShi.html" TargetMode="External" Id="Rdd95934217f9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2024-12-11T02:15:00Z</dcterms:created>
  <dcterms:modified xsi:type="dcterms:W3CDTF">2024-12-11T03:15:00Z</dcterms:modified>
  <dc:subject>2025-2031年中国痛风药物行业发展全面调研及未来趋势报告</dc:subject>
  <dc:title>2025-2031年中国痛风药物行业发展全面调研及未来趋势报告</dc:title>
  <cp:keywords>2025-2031年中国痛风药物行业发展全面调研及未来趋势报告</cp:keywords>
  <dc:description>2025-2031年中国痛风药物行业发展全面调研及未来趋势报告</dc:description>
</cp:coreProperties>
</file>