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f12cba9f4ad9" w:history="1">
              <w:r>
                <w:rPr>
                  <w:rStyle w:val="Hyperlink"/>
                </w:rPr>
                <w:t>2025-2031年中国第三方医学实验室市场现状与前景趋势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f12cba9f4ad9" w:history="1">
              <w:r>
                <w:rPr>
                  <w:rStyle w:val="Hyperlink"/>
                </w:rPr>
                <w:t>2025-2031年中国第三方医学实验室市场现状与前景趋势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f12cba9f4ad9" w:history="1">
                <w:r>
                  <w:rPr>
                    <w:rStyle w:val="Hyperlink"/>
                  </w:rPr>
                  <w:t>https://www.20087.com/6/78/DiSanFangYiXueShiYanShiFaZhanQuShiFenXi.html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实验室作为医疗健康领域的重要参与者，近年来随着全球对精准医疗、个性化治疗的需求增加，市场需求持续增长。第三方医学实验室通过提供专业的检验、病理诊断、基因检测等服务，为医疗机构、科研单位和个人提供准确的检测结果和诊断依据。目前，第三方医学实验室行业正朝着高效率、高质量、高透明度方向发展，通过采用先进的检测技术、严格的质控体系和信息化管理，提高服务的可靠性和便捷性。</w:t>
      </w:r>
      <w:r>
        <w:rPr>
          <w:rFonts w:hint="eastAsia"/>
        </w:rPr>
        <w:br/>
      </w:r>
      <w:r>
        <w:rPr>
          <w:rFonts w:hint="eastAsia"/>
        </w:rPr>
        <w:t>　　未来，第三方医学实验室的发展将更加注重科技融合和健康生态构建。一方面，通过基因组学、生物信息学的应用，开发具有更高精度、更广覆盖范围、更强预测能力的新型检测项目，以及与远程医疗、智能穿戴设备结合，提供实时健康监测、个性化治疗建议等服务。另一方面，第三方医学实验室将与公共卫生、健康保险趋势结合，如提供大规模流行病监测、健康风险评估，以及与线上平台合作，提供患者教育、医生培训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f12cba9f4ad9" w:history="1">
        <w:r>
          <w:rPr>
            <w:rStyle w:val="Hyperlink"/>
          </w:rPr>
          <w:t>2025-2031年中国第三方医学实验室市场现状与前景趋势</w:t>
        </w:r>
      </w:hyperlink>
      <w:r>
        <w:rPr>
          <w:rFonts w:hint="eastAsia"/>
        </w:rPr>
        <w:t>》从市场规模、需求变化及价格动态等维度，系统解析了第三方医学实验室行业的现状与发展趋势。报告深入分析了第三方医学实验室产业链各环节，科学预测了市场前景与技术发展方向，同时聚焦第三方医学实验室细分市场特点及重点企业的经营表现，揭示了第三方医学实验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第三方医学实验室产业概述</w:t>
      </w:r>
      <w:r>
        <w:rPr>
          <w:rFonts w:hint="eastAsia"/>
        </w:rPr>
        <w:br/>
      </w:r>
      <w:r>
        <w:rPr>
          <w:rFonts w:hint="eastAsia"/>
        </w:rPr>
        <w:t>　　第一节 第三方医学实验室定义</w:t>
      </w:r>
      <w:r>
        <w:rPr>
          <w:rFonts w:hint="eastAsia"/>
        </w:rPr>
        <w:br/>
      </w:r>
      <w:r>
        <w:rPr>
          <w:rFonts w:hint="eastAsia"/>
        </w:rPr>
        <w:t>　　第二节 第三方医学实验室行业特点</w:t>
      </w:r>
      <w:r>
        <w:rPr>
          <w:rFonts w:hint="eastAsia"/>
        </w:rPr>
        <w:br/>
      </w:r>
      <w:r>
        <w:rPr>
          <w:rFonts w:hint="eastAsia"/>
        </w:rPr>
        <w:t>　　第三节 第三方医学实验室发展历程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第三方医学实验室行业经济环境分析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第三方医学实验室行业政策环境分析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二、相关第三方医学实验室行业标准分析</w:t>
      </w:r>
      <w:r>
        <w:rPr>
          <w:rFonts w:hint="eastAsia"/>
        </w:rPr>
        <w:br/>
      </w:r>
      <w:r>
        <w:rPr>
          <w:rFonts w:hint="eastAsia"/>
        </w:rPr>
        <w:t>　　第三节 第三方医学实验室行业社会环境分析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2024-2025年第三方医学实验室行业技术发展现状及趋势分析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第三方医学实验室行业技术发展现状分析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国内外第三方医学实验室行业技术差异与原因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第三方医学实验室行业技术发展方向、趋势预测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提升第三方医学实验室行业技术能力策略建议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全球第三方医学实验室行业发展态势分析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全球第三方医学实验室市场发展现状分析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国外主要国家、地区第三方医学实验室市场现状</w:t>
      </w:r>
      <w:r>
        <w:rPr>
          <w:rFonts w:hint="eastAsia"/>
        </w:rPr>
        <w:br/>
      </w:r>
      <w:r>
        <w:rPr>
          <w:rFonts w:hint="eastAsia"/>
        </w:rPr>
        <w:t>　　第三节 全球第三方医学实验室行业发展趋势预测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中国第三方医学实验室行业发展调研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2019-2024年中国第三方医学实验室行业规模情况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2024-2025年中国第三方医学实验室行业热点动态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2025年中国第三方医学实验室行业面临的挑战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中国第三方医学实验室行业重点地区市场调研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中国第三方医学实验室行业客户调研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中国第三方医学实验室行业竞争格局分析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2024-2025年第三方医学实验室行业集中度分析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2025年第三方医学实验室行业竞争格局分析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三、我国第三方医学实验室市场竞争趋势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第三方医学实验室行业兼并与重组整合分析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第三方医学实验室行业投资风险及应对策略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2025-2031年中国第三方医学实验室市场预测及发展建议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2025-2031年中国第三方医学实验室市场预测分析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一、中国第三方医学实验室市场前景分析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二、中国第三方医学实验室发展趋势预测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2025-2031年中国第三方医学实验室企业发展策略建议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一、第三方医学实验室企业融资策略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2025-2031年中国第三方医学实验室企业营销策略建议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一、第三方医学实验室企业定位策略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二、第三方医学实验室企业价格策略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三、第三方医学实验室企业促销策略</w:t>
      </w:r>
      <w:r>
        <w:rPr>
          <w:rFonts w:hint="eastAsia"/>
        </w:rPr>
        <w:br/>
      </w:r>
      <w:r>
        <w:rPr>
          <w:rFonts w:hint="eastAsia"/>
        </w:rPr>
        <w:t>　　第四节 中智-林-第三方医学实验室行业研究结论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第三方医学实验室介绍</w:t>
      </w:r>
      <w:r>
        <w:rPr>
          <w:rFonts w:hint="eastAsia"/>
        </w:rPr>
        <w:br/>
      </w:r>
      <w:r>
        <w:rPr>
          <w:rFonts w:hint="eastAsia"/>
        </w:rPr>
        <w:t>　　图表 第三方医学实验室图片</w:t>
      </w:r>
      <w:r>
        <w:rPr>
          <w:rFonts w:hint="eastAsia"/>
        </w:rPr>
        <w:br/>
      </w:r>
      <w:r>
        <w:rPr>
          <w:rFonts w:hint="eastAsia"/>
        </w:rPr>
        <w:t>　　图表 第三方医学实验室产业链分析</w:t>
      </w:r>
      <w:r>
        <w:rPr>
          <w:rFonts w:hint="eastAsia"/>
        </w:rPr>
        <w:br/>
      </w:r>
      <w:r>
        <w:rPr>
          <w:rFonts w:hint="eastAsia"/>
        </w:rPr>
        <w:t>　　图表 第三方医学实验室主要特点</w:t>
      </w:r>
      <w:r>
        <w:rPr>
          <w:rFonts w:hint="eastAsia"/>
        </w:rPr>
        <w:br/>
      </w:r>
      <w:r>
        <w:rPr>
          <w:rFonts w:hint="eastAsia"/>
        </w:rPr>
        <w:t>　　图表 第三方医学实验室政策分析</w:t>
      </w:r>
      <w:r>
        <w:rPr>
          <w:rFonts w:hint="eastAsia"/>
        </w:rPr>
        <w:br/>
      </w:r>
      <w:r>
        <w:rPr>
          <w:rFonts w:hint="eastAsia"/>
        </w:rPr>
        <w:t>　　图表 第三方医学实验室标准 技术</w:t>
      </w:r>
      <w:r>
        <w:rPr>
          <w:rFonts w:hint="eastAsia"/>
        </w:rPr>
        <w:br/>
      </w:r>
      <w:r>
        <w:rPr>
          <w:rFonts w:hint="eastAsia"/>
        </w:rPr>
        <w:t>　　图表 第三方医学实验室最新消息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第三方医学实验室价格走势</w:t>
      </w:r>
      <w:r>
        <w:rPr>
          <w:rFonts w:hint="eastAsia"/>
        </w:rPr>
        <w:br/>
      </w:r>
      <w:r>
        <w:rPr>
          <w:rFonts w:hint="eastAsia"/>
        </w:rPr>
        <w:t>　　图表 2024年第三方医学实验室成本和利润分析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2024年中国第三方医学实验室行业竞争力分析</w:t>
      </w:r>
      <w:r>
        <w:rPr>
          <w:rFonts w:hint="eastAsia"/>
        </w:rPr>
        <w:br/>
      </w:r>
      <w:r>
        <w:rPr>
          <w:rFonts w:hint="eastAsia"/>
        </w:rPr>
        <w:t>　　图表 第三方医学实验室优势</w:t>
      </w:r>
      <w:r>
        <w:rPr>
          <w:rFonts w:hint="eastAsia"/>
        </w:rPr>
        <w:br/>
      </w:r>
      <w:r>
        <w:rPr>
          <w:rFonts w:hint="eastAsia"/>
        </w:rPr>
        <w:t>　　图表 第三方医学实验室劣势</w:t>
      </w:r>
      <w:r>
        <w:rPr>
          <w:rFonts w:hint="eastAsia"/>
        </w:rPr>
        <w:br/>
      </w:r>
      <w:r>
        <w:rPr>
          <w:rFonts w:hint="eastAsia"/>
        </w:rPr>
        <w:t>　　图表 第三方医学实验室机会</w:t>
      </w:r>
      <w:r>
        <w:rPr>
          <w:rFonts w:hint="eastAsia"/>
        </w:rPr>
        <w:br/>
      </w:r>
      <w:r>
        <w:rPr>
          <w:rFonts w:hint="eastAsia"/>
        </w:rPr>
        <w:t>　　图表 第三方医学实验室威胁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第三方医学实验室品牌分析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第三方医学实验室企业（一）概述</w:t>
      </w:r>
      <w:r>
        <w:rPr>
          <w:rFonts w:hint="eastAsia"/>
        </w:rPr>
        <w:br/>
      </w:r>
      <w:r>
        <w:rPr>
          <w:rFonts w:hint="eastAsia"/>
        </w:rPr>
        <w:t>　　图表 企业第三方医学实验室业务分析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企业第三方医学实验室业务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企业第三方医学实验室业务情况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第三方医学实验室企业（三）成长能力情况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第三方医学实验室发展有利因素分析</w:t>
      </w:r>
      <w:r>
        <w:rPr>
          <w:rFonts w:hint="eastAsia"/>
        </w:rPr>
        <w:br/>
      </w:r>
      <w:r>
        <w:rPr>
          <w:rFonts w:hint="eastAsia"/>
        </w:rPr>
        <w:t>　　图表 第三方医学实验室发展不利因素分析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进入第三方医学实验室行业壁垒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f12cba9f4ad9" w:history="1">
        <w:r>
          <w:rPr>
            <w:rStyle w:val="Hyperlink"/>
          </w:rPr>
          <w:t>2025-2031年中国第三方医学实验室市场现状与前景趋势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f12cba9f4ad9" w:history="1">
        <w:r>
          <w:rPr>
            <w:rStyle w:val="Hyperlink"/>
          </w:rPr>
          <w:t>https://www.20087.com/6/78/DiSanFangYiXueShiYanShiFaZhanQuShiFenXi.html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热点：第三方医学实验室未来发展趋势不包括以下、第三方医学实验室是什么、第三方医学实验室如何申办、第三方医学实验室医保报销、第三方医学实验室排名榜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b582a2be4dbf" w:history="1">
      <w:r>
        <w:rPr>
          <w:rStyle w:val="Hyperlink"/>
        </w:rPr>
        <w:t>2025-2031年中国第三方医学实验室市场现状与前景趋势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SanFangYiXueShiYanShiFaZhanQuShiFenXi.html" TargetMode="External" Id="Racc6f12cba9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SanFangYiXueShiYanShiFaZhanQuShiFenXi.html" TargetMode="External" Id="R7406b582a2b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2025-01-16T03:43:00Z</dcterms:created>
  <dcterms:modified xsi:type="dcterms:W3CDTF">2025-01-16T04:43:00Z</dcterms:modified>
  <dc:subject>2025-2031年中国第三方医学实验室市场现状与前景趋势</dc:subject>
  <dc:title>2025-2031年中国第三方医学实验室市场现状与前景趋势</dc:title>
  <cp:keywords>2025-2031年中国第三方医学实验室市场现状与前景趋势</cp:keywords>
  <dc:description>2025-2031年中国第三方医学实验室市场现状与前景趋势</dc:description>
</cp:coreProperties>
</file>