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b0b97ed54a2b" w:history="1">
              <w:r>
                <w:rPr>
                  <w:rStyle w:val="Hyperlink"/>
                </w:rPr>
                <w:t>中国艾灸养生仪行业发展全面调研与未来前景预测报告（2023-2029年）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b0b97ed54a2b" w:history="1">
              <w:r>
                <w:rPr>
                  <w:rStyle w:val="Hyperlink"/>
                </w:rPr>
                <w:t>中国艾灸养生仪行业发展全面调研与未来前景预测报告（2023-2029年）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fb0b97ed54a2b" w:history="1">
                <w:r>
                  <w:rPr>
                    <w:rStyle w:val="Hyperlink"/>
                  </w:rPr>
                  <w:t>https://www.20087.com/6/58/AiJiuYangShengYiFaZhanQianJingYuCe.html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养生仪是一种将传统中医艾灸疗法与现代科技相结合的设备，通过模拟艾灸的过程来达到养生保健的目的。近年来，随着人们对健康生活的追求和对传统医学认知的加深，艾灸养生仪市场呈现快速增长态势。当前市场上，艾灸养生仪不仅在操作简便性、安全性方面有所提升，还在产品设计上更加人性化，以满足不同用户的需求。同时，随着技术的进步，一些高端艾灸养生仪集成了智能调控系统，可以根据用户的身体状况自动调节艾灸的强度和时间。</w:t>
      </w:r>
      <w:r>
        <w:rPr>
          <w:rFonts w:hint="eastAsia"/>
        </w:rPr>
        <w:br/>
      </w:r>
      <w:r>
        <w:rPr>
          <w:rFonts w:hint="eastAsia"/>
        </w:rPr>
        <w:t>　　未来，艾灸养生仪市场将继续朝着智能化、个性化和便携化的方向发展。随着物联网技术的应用，艾灸养生仪将集成更多智能功能，如通过手机应用程序实现远程控制和健康管理，提供更加个性化的养生方案。此外，随着消费者对便携性和使用便利性的需求增加，艾灸养生仪将更加注重产品的小型化和轻量化设计，以方便携带和随时随地使用。同时，随着对健康数据追踪的重视，艾灸养生仪还将集成健康数据收集和分析功能，帮助用户更好地监测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b0b97ed54a2b" w:history="1">
        <w:r>
          <w:rPr>
            <w:rStyle w:val="Hyperlink"/>
          </w:rPr>
          <w:t>中国艾灸养生仪行业发展全面调研与未来前景预测报告（2023-2029年）</w:t>
        </w:r>
      </w:hyperlink>
      <w:r>
        <w:rPr>
          <w:rFonts w:hint="eastAsia"/>
        </w:rPr>
        <w:t>》基于国家统计局及相关行业协会的详实数据，结合国内外艾灸养生仪行业研究资料及深入市场调研，系统分析了艾灸养生仪行业的市场规模、市场需求及产业链现状。报告重点探讨了艾灸养生仪行业整体运行情况及细分领域特点，科学预测了艾灸养生仪市场前景与发展趋势，揭示了艾灸养生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6fb0b97ed54a2b" w:history="1">
        <w:r>
          <w:rPr>
            <w:rStyle w:val="Hyperlink"/>
          </w:rPr>
          <w:t>中国艾灸养生仪行业发展全面调研与未来前景预测报告（2023-2029年）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艾灸养生仪行业界定及应用</w:t>
      </w:r>
      <w:r>
        <w:rPr>
          <w:rFonts w:hint="eastAsia"/>
        </w:rPr>
        <w:br/>
      </w:r>
      <w:r>
        <w:rPr>
          <w:rFonts w:hint="eastAsia"/>
        </w:rPr>
        <w:t>　　第一节 艾灸养生仪行业定义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艾灸养生仪主要应用领域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全球艾灸养生仪行业发展状况分析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2018-2023年全球艾灸养生仪行业运行概况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2018-2023年全球艾灸养生仪行业市场规模分析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全球主要地区艾灸养生仪行业运行情况分析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2023-2029年全球艾灸养生仪行业发展趋势预测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2022-2023年中国艾灸养生仪发展环境分析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艾灸养生仪行业相关政策、标准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艾灸养生仪行业相关发展规划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中国艾灸养生仪行业现状调研分析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中国艾灸养生仪行业发展现状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一、2022-2023年艾灸养生仪行业品牌发展现状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二、2022-2023年艾灸养生仪行业需求市场现状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三、2022-2023年艾灸养生仪市场需求层次分析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四、2022-2023年中国艾灸养生仪市场走向分析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中国艾灸养生仪产品技术分析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一、2022-2023年艾灸养生仪产品技术变化特点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二、2022-2023年艾灸养生仪产品市场的新技术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三、2022-2023年艾灸养生仪产品市场现状分析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中国艾灸养生仪行业存在的问题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一、2022-2023年艾灸养生仪产品市场存在的主要问题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二、2022-2023年国内艾灸养生仪产品市场的三大瓶颈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三、2022-2023年艾灸养生仪产品市场遭遇的规模难题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对中国艾灸养生仪市场的分析及思考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一、艾灸养生仪市场特点</w:t>
      </w:r>
      <w:r>
        <w:rPr>
          <w:rFonts w:hint="eastAsia"/>
        </w:rPr>
        <w:br/>
      </w:r>
      <w:r>
        <w:rPr>
          <w:rFonts w:hint="eastAsia"/>
        </w:rPr>
        <w:t>　　　　二、艾灸养生仪市场分析</w:t>
      </w:r>
      <w:r>
        <w:rPr>
          <w:rFonts w:hint="eastAsia"/>
        </w:rPr>
        <w:br/>
      </w:r>
      <w:r>
        <w:rPr>
          <w:rFonts w:hint="eastAsia"/>
        </w:rPr>
        <w:t>　　　　三、艾灸养生仪市场变化的方向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四、中国艾灸养生仪行业发展的新思路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五、对中国艾灸养生仪行业发展的思考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中国艾灸养生仪行业市场供需现状调研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中国艾灸养生仪市场现状分析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中国艾灸养生仪行业产量情况分析及预测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一、艾灸养生仪总体产能规模</w:t>
      </w:r>
      <w:r>
        <w:rPr>
          <w:rFonts w:hint="eastAsia"/>
        </w:rPr>
        <w:br/>
      </w:r>
      <w:r>
        <w:rPr>
          <w:rFonts w:hint="eastAsia"/>
        </w:rPr>
        <w:t>　　　　二、艾灸养生仪生产区域分布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三、2018-2023年中国艾灸养生仪产量统计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四、2023-2029年中国艾灸养生仪产量预测</w:t>
      </w:r>
      <w:r>
        <w:rPr>
          <w:rFonts w:hint="eastAsia"/>
        </w:rPr>
        <w:br/>
      </w:r>
      <w:r>
        <w:rPr>
          <w:rFonts w:hint="eastAsia"/>
        </w:rPr>
        <w:t>　　第三节 中国艾灸养生仪市场需求分析及预测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一、中国艾灸养生仪市场需求特点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二、2018-2023年中国艾灸养生仪市场需求量统计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三、2023-2029年中国艾灸养生仪市场需求量预测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中国艾灸养生仪价格趋势分析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一、2018-2023年中国艾灸养生仪市场价格趋势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二、2023-2029年中国艾灸养生仪市场价格走势预测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中国艾灸养生仪进出口分析</w:t>
      </w:r>
      <w:r>
        <w:rPr>
          <w:rFonts w:hint="eastAsia"/>
        </w:rPr>
        <w:br/>
      </w:r>
      <w:r>
        <w:rPr>
          <w:rFonts w:hint="eastAsia"/>
        </w:rPr>
        <w:t>　　第一节 艾灸养生仪进口情况分析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艾灸养生仪出口情况分析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影响艾灸养生仪进出口因素分析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中国艾灸养生仪行业主要指标监测分析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2018-2023年中国艾灸养生仪行业规模情况分析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2018-2023年中国艾灸养生仪行业财务能力分析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艾灸养生仪行业细分产品调研</w:t>
      </w:r>
      <w:r>
        <w:rPr>
          <w:rFonts w:hint="eastAsia"/>
        </w:rPr>
        <w:br/>
      </w:r>
      <w:r>
        <w:rPr>
          <w:rFonts w:hint="eastAsia"/>
        </w:rPr>
        <w:t>　　第一节 艾灸养生仪细分产品结构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艾灸养生仪行业上下游发展情况分析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艾灸养生仪行业上游产业发展分析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艾灸养生仪行业下游产业发展分析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中国艾灸养生仪行业重点地区发展分析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艾灸养生仪行业重点区域市场结构调研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**地区艾灸养生仪市场容量分析</w:t>
      </w:r>
      <w:r>
        <w:rPr>
          <w:rFonts w:hint="eastAsia"/>
        </w:rPr>
        <w:br/>
      </w:r>
      <w:r>
        <w:rPr>
          <w:rFonts w:hint="eastAsia"/>
        </w:rPr>
        <w:t>　　第三节 **地区艾灸养生仪市场容量分析</w:t>
      </w:r>
      <w:r>
        <w:rPr>
          <w:rFonts w:hint="eastAsia"/>
        </w:rPr>
        <w:br/>
      </w:r>
      <w:r>
        <w:rPr>
          <w:rFonts w:hint="eastAsia"/>
        </w:rPr>
        <w:t>　　第四节 **地区艾灸养生仪市场容量分析</w:t>
      </w:r>
      <w:r>
        <w:rPr>
          <w:rFonts w:hint="eastAsia"/>
        </w:rPr>
        <w:br/>
      </w:r>
      <w:r>
        <w:rPr>
          <w:rFonts w:hint="eastAsia"/>
        </w:rPr>
        <w:t>　　第五节 **地区艾灸养生仪市场容量分析</w:t>
      </w:r>
      <w:r>
        <w:rPr>
          <w:rFonts w:hint="eastAsia"/>
        </w:rPr>
        <w:br/>
      </w:r>
      <w:r>
        <w:rPr>
          <w:rFonts w:hint="eastAsia"/>
        </w:rPr>
        <w:t>　　第六节 **地区艾灸养生仪市场容量分析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艾灸养生仪行业重点企业竞争力分析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三、企业艾灸养生仪经营状况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艾灸养生仪行业企业经营策略研究分析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艾灸养生仪企业多样化经营策略分析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一、艾灸养生仪企业多样化经营情况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二、现行艾灸养生仪行业多样化经营的方向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大型艾灸养生仪企业集团未来发展策略分析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对中小艾灸养生仪企业生产经营的建议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艾灸养生仪行业投资风险预警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影响艾灸养生仪行业发展的主要因素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一、2023年影响艾灸养生仪行业运行的有利因素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二、2023年影响艾灸养生仪行业运行的稳定因素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三、2023年影响艾灸养生仪行业运行的不利因素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四、2023年中国艾灸养生仪行业发展面临的挑战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五、2023年中国艾灸养生仪行业发展面临的机遇</w:t>
      </w:r>
      <w:r>
        <w:rPr>
          <w:rFonts w:hint="eastAsia"/>
        </w:rPr>
        <w:br/>
      </w:r>
      <w:r>
        <w:rPr>
          <w:rFonts w:hint="eastAsia"/>
        </w:rPr>
        <w:t>　　第二节 艾灸养生仪行业投资风险预警</w:t>
      </w:r>
      <w:r>
        <w:rPr>
          <w:rFonts w:hint="eastAsia"/>
        </w:rPr>
        <w:br/>
      </w:r>
      <w:r>
        <w:rPr>
          <w:rFonts w:hint="eastAsia"/>
        </w:rPr>
        <w:t>　　　　一、艾灸养生仪行业市场风险预测</w:t>
      </w:r>
      <w:r>
        <w:rPr>
          <w:rFonts w:hint="eastAsia"/>
        </w:rPr>
        <w:br/>
      </w:r>
      <w:r>
        <w:rPr>
          <w:rFonts w:hint="eastAsia"/>
        </w:rPr>
        <w:t>　　　　二、艾灸养生仪行业政策风险预测</w:t>
      </w:r>
      <w:r>
        <w:rPr>
          <w:rFonts w:hint="eastAsia"/>
        </w:rPr>
        <w:br/>
      </w:r>
      <w:r>
        <w:rPr>
          <w:rFonts w:hint="eastAsia"/>
        </w:rPr>
        <w:t>　　　　三、艾灸养生仪行业经营风险预测</w:t>
      </w:r>
      <w:r>
        <w:rPr>
          <w:rFonts w:hint="eastAsia"/>
        </w:rPr>
        <w:br/>
      </w:r>
      <w:r>
        <w:rPr>
          <w:rFonts w:hint="eastAsia"/>
        </w:rPr>
        <w:t>　　　　四、艾灸养生仪行业技术风险预测</w:t>
      </w:r>
      <w:r>
        <w:rPr>
          <w:rFonts w:hint="eastAsia"/>
        </w:rPr>
        <w:br/>
      </w:r>
      <w:r>
        <w:rPr>
          <w:rFonts w:hint="eastAsia"/>
        </w:rPr>
        <w:t>　　　　五、艾灸养生仪行业竞争风险预测</w:t>
      </w:r>
      <w:r>
        <w:rPr>
          <w:rFonts w:hint="eastAsia"/>
        </w:rPr>
        <w:br/>
      </w:r>
      <w:r>
        <w:rPr>
          <w:rFonts w:hint="eastAsia"/>
        </w:rPr>
        <w:t>　　　　六、艾灸养生仪行业其他风险预测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艾灸养生仪投资建议</w:t>
      </w:r>
      <w:r>
        <w:rPr>
          <w:rFonts w:hint="eastAsia"/>
        </w:rPr>
        <w:br/>
      </w:r>
      <w:r>
        <w:rPr>
          <w:rFonts w:hint="eastAsia"/>
        </w:rPr>
        <w:t>　　第一节 艾灸养生仪行业投资环境分析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艾灸养生仪行业投资进入壁垒分析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艾灸养生仪行业历程</w:t>
      </w:r>
      <w:r>
        <w:rPr>
          <w:rFonts w:hint="eastAsia"/>
        </w:rPr>
        <w:br/>
      </w:r>
      <w:r>
        <w:rPr>
          <w:rFonts w:hint="eastAsia"/>
        </w:rPr>
        <w:t>　　图表 艾灸养生仪行业生命周期</w:t>
      </w:r>
      <w:r>
        <w:rPr>
          <w:rFonts w:hint="eastAsia"/>
        </w:rPr>
        <w:br/>
      </w:r>
      <w:r>
        <w:rPr>
          <w:rFonts w:hint="eastAsia"/>
        </w:rPr>
        <w:t>　　图表 艾灸养生仪行业产业链分析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2018-2023年艾灸养生仪行业市场容量分析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2018-2023年中国艾灸养生仪市场需求量及增速统计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2023年中国艾灸养生仪行业需求领域分布格局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2018-2023年中国艾灸养生仪进口数量分析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2018-2023年中国艾灸养生仪进口金额分析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2018-2023年中国艾灸养生仪出口数量分析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2018-2023年中国艾灸养生仪出口金额分析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2023年中国艾灸养生仪进口国家及地区分析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2023年中国艾灸养生仪出口国家及地区分析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2018-2023年中国艾灸养生仪行业企业平均规模情况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2023-2029年中国艾灸养生仪市场需求量预测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2023-2029年中国艾灸养生仪行业发展趋势预测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b0b97ed54a2b" w:history="1">
        <w:r>
          <w:rPr>
            <w:rStyle w:val="Hyperlink"/>
          </w:rPr>
          <w:t>中国艾灸养生仪行业发展全面调研与未来前景预测报告（2023-2029年）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fb0b97ed54a2b" w:history="1">
        <w:r>
          <w:rPr>
            <w:rStyle w:val="Hyperlink"/>
          </w:rPr>
          <w:t>https://www.20087.com/6/58/AiJiuYangShengYiFaZhanQianJingYuCe.html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坐灸仪有效果吗、艾灸养生仪真的有用吗、邈艾堂艾灸仪多少钱、艾灸养生仪有什么作用、多功能艾灸仪价格、艾灸养生仪器、各种艾灸仪器价格图片、艾灸养生仪哪个牌子的比较好、艾灸仪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d61efa8b4e40" w:history="1">
      <w:r>
        <w:rPr>
          <w:rStyle w:val="Hyperlink"/>
        </w:rPr>
        <w:t>中国艾灸养生仪行业发展全面调研与未来前景预测报告（2023-2029年）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AiJiuYangShengYiFaZhanQianJingYuCe.html" TargetMode="External" Id="R856fb0b97ed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AiJiuYangShengYiFaZhanQianJingYuCe.html" TargetMode="External" Id="Rd211d61efa8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2023-03-28T23:57:00Z</dcterms:created>
  <dcterms:modified xsi:type="dcterms:W3CDTF">2023-03-29T00:57:00Z</dcterms:modified>
  <dc:subject>中国艾灸养生仪行业发展全面调研与未来前景预测报告（2023-2029年）</dc:subject>
  <dc:title>中国艾灸养生仪行业发展全面调研与未来前景预测报告（2023-2029年）</dc:title>
  <cp:keywords>中国艾灸养生仪行业发展全面调研与未来前景预测报告（2023-2029年）</cp:keywords>
  <dc:description>中国艾灸养生仪行业发展全面调研与未来前景预测报告（2023-2029年）</dc:description>
</cp:coreProperties>
</file>