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97460468e74a71" w:history="1">
              <w:r>
                <w:rPr>
                  <w:rStyle w:val="Hyperlink"/>
                </w:rPr>
                <w:t>2026-2032年中国质粒纯化系统行业研究及市场前景分析报告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97460468e74a71" w:history="1">
              <w:r>
                <w:rPr>
                  <w:rStyle w:val="Hyperlink"/>
                </w:rPr>
                <w:t>2026-2032年中国质粒纯化系统行业研究及市场前景分析报告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97460468e74a71" w:history="1">
                <w:r>
                  <w:rPr>
                    <w:rStyle w:val="Hyperlink"/>
                  </w:rPr>
                  <w:t>https://www.20087.com/6/88/ZhiLiChunHuaXiTongDeQianJingQuShi.html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质粒纯化系统是一套用于从细菌裂解液中分离、纯化并浓缩质粒DNA的综合性生物工艺设备与耗材组合，在基因治疗、mRNA疫苗开发及重组蛋白生产中发挥核心作用。目前，质粒纯化系统已从传统的离心与树脂柱法，全面转向以切向流过滤（TFF）和高分辨率层析（如阴离子交换、疏水相互作用层析）为核心的自动化与连续化工艺。全自动化制备平台通过机械臂与预分装卡盒的结合，大幅降低了人工干预与交叉污染风险，确保了批次间的高度一致性。同时，针对基因治疗与体内应用的严苛监管要求，系统对无内毒素级别（低于0.1 EU/µg）的质粒提取能力提出了极高要求，促使下游纯化工艺在去除宿主DNA、RNA及蛋白杂质方面不断精进。</w:t>
      </w:r>
      <w:r>
        <w:rPr>
          <w:rFonts w:hint="eastAsia"/>
        </w:rPr>
        <w:br/>
      </w:r>
      <w:r>
        <w:rPr>
          <w:rFonts w:hint="eastAsia"/>
        </w:rPr>
        <w:t>　　未来，质粒纯化系统将向无细胞合成、连续生物制造及AI智能控制方向演进。市场调研网认为，无细胞DNA合成技术有望彻底摆脱对大肠杆菌发酵的依赖，从源头消除内毒素与宿主细胞污染，实现质粒的快速、高纯度制备。人工智能与数字孪生技术的引入，将使纯化工艺具备实时参数预测与自适应调节能力，进一步降低放大生产过程中的质量变异风险。此外，新型带电膜过滤介质与混合模式层析树脂的开发，将在保证高回收率的同时，大幅缩短工艺周期并降低耗材成本。随着监管体系对质量源于设计（QbD）原则的深化落实，质粒纯化系统将更加注重全流程的数据完整性与可追溯性，以支撑基因药物的全球化合规生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97460468e74a71" w:history="1">
        <w:r>
          <w:rPr>
            <w:rStyle w:val="Hyperlink"/>
          </w:rPr>
          <w:t>2026-2032年中国质粒纯化系统行业研究及市场前景分析报告</w:t>
        </w:r>
      </w:hyperlink>
      <w:r>
        <w:rPr>
          <w:rFonts w:hint="eastAsia"/>
        </w:rPr>
        <w:t>》，2025年质粒纯化系统行业市场规模达 亿元，预计2032年市场规模将达 亿元，期间年均复合增长率（CAGR）达 %。报告依托国家统计局、相关行业协会的详实数据，结合宏观经济与政策环境分析，系统研究了质粒纯化系统行业的市场规模、需求动态及产业链结构。报告详细解析了质粒纯化系统市场价格变化、行业竞争格局及重点企业的经营现状，并对未来市场前景与发展趋势进行了科学预测。同时，报告通过细分市场领域，评估了质粒纯化系统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质粒纯化系统市场概述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按照不同产品类型，质粒纯化系统主要可以分为如下几个类别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中国不同产品类型质粒纯化系统增长趋势2021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</w:t>
      </w:r>
      <w:r>
        <w:rPr>
          <w:rFonts w:hint="eastAsia"/>
        </w:rPr>
        <w:br/>
      </w:r>
      <w:r>
        <w:rPr>
          <w:rFonts w:hint="eastAsia"/>
        </w:rPr>
        <w:t>　　　　1.2.3 自动</w:t>
      </w:r>
      <w:r>
        <w:rPr>
          <w:rFonts w:hint="eastAsia"/>
        </w:rPr>
        <w:br/>
      </w:r>
      <w:r>
        <w:rPr>
          <w:rFonts w:hint="eastAsia"/>
        </w:rPr>
        <w:t>　　1.3 从不同应用，质粒纯化系统主要包括如下几个方面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中国不同应用质粒纯化系统增长趋势2021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实验室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中国质粒纯化系统发展现状及未来趋势（2021-2032）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中国市场质粒纯化系统收入及增长率（2021-2032）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中国市场质粒纯化系统销量及增长率（2021-2032）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中国市场主要质粒纯化系统厂商分析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中国市场主要厂商质粒纯化系统销量及市场占有率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中国市场主要厂商质粒纯化系统销量（2021-2026）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中国市场主要厂商质粒纯化系统销量市场份额（2021-2026）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中国市场主要厂商质粒纯化系统收入及市场占有率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中国市场主要厂商质粒纯化系统收入（2021-2026）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中国市场主要厂商质粒纯化系统收入市场份额（2021-2026）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2025年中国市场主要厂商质粒纯化系统收入排名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中国市场主要厂商质粒纯化系统价格（2021-2026）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中国市场主要厂商质粒纯化系统总部及产地分布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中国市场主要厂商成立时间及质粒纯化系统商业化日期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中国市场主要厂商质粒纯化系统产品类型及应用</w:t>
      </w:r>
      <w:r>
        <w:rPr>
          <w:rFonts w:hint="eastAsia"/>
        </w:rPr>
        <w:br/>
      </w:r>
      <w:r>
        <w:rPr>
          <w:rFonts w:hint="eastAsia"/>
        </w:rPr>
        <w:t>　　2.7 质粒纯化系统行业集中度、竞争程度分析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质粒纯化系统行业集中度分析：2025年中国Top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中国市场质粒纯化系统第一梯队、第二梯队和第三梯队厂商（品牌）及2025年市场份额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重点企业（1）在中国市场质粒纯化系统销量、收入、价格及毛利率（2021-2026）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重点企业（2）在中国市场质粒纯化系统销量、收入、价格及毛利率（2021-2026）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重点企业（3）在中国市场质粒纯化系统销量、收入、价格及毛利率（2021-2026）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重点企业（4）在中国市场质粒纯化系统销量、收入、价格及毛利率（2021-2026）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重点企业（5）在中国市场质粒纯化系统销量、收入、价格及毛利率（2021-2026）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重点企业（6）在中国市场质粒纯化系统销量、收入、价格及毛利率（2021-2026）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重点企业（7）在中国市场质粒纯化系统销量、收入、价格及毛利率（2021-2026）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重点企业（8）在中国市场质粒纯化系统销量、收入、价格及毛利率（2021-2026）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重点企业（9）在中国市场质粒纯化系统销量、收入、价格及毛利率（2021-2026）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重点企业（10）在中国市场质粒纯化系统销量、收入、价格及毛利率（2021-2026）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重点企业（11）在中国市场质粒纯化系统销量、收入、价格及毛利率（2021-2026）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重点企业（12）在中国市场质粒纯化系统销量、收入、价格及毛利率（2021-2026）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重点企业（13）在中国市场质粒纯化系统销量、收入、价格及毛利率（2021-2026）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重点企业（14）在中国市场质粒纯化系统销量、收入、价格及毛利率（2021-2026）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重点企业（15）在中国市场质粒纯化系统销量、收入、价格及毛利率（2021-2026）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重点企业（16）在中国市场质粒纯化系统销量、收入、价格及毛利率（2021-2026）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重点企业（17）在中国市场质粒纯化系统销量、收入、价格及毛利率（2021-2026）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重点企业（18）在中国市场质粒纯化系统销量、收入、价格及毛利率（2021-2026）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重点企业（19）在中国市场质粒纯化系统销量、收入、价格及毛利率（2021-2026）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不同产品类型质粒纯化系统分析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中国市场不同产品类型质粒纯化系统销量（2021-2032）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中国市场不同产品类型质粒纯化系统销量及市场份额（2021-2026）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中国市场不同产品类型质粒纯化系统销量预测（2027-2032）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中国市场不同产品类型质粒纯化系统规模（2021-2032）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中国市场不同产品类型质粒纯化系统规模及市场份额（2021-2026）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中国市场不同产品类型质粒纯化系统规模预测（2027-2032）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中国市场不同产品类型质粒纯化系统价格走势（2021-2032）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不同应用质粒纯化系统分析</w:t>
      </w:r>
      <w:r>
        <w:rPr>
          <w:rFonts w:hint="eastAsia"/>
        </w:rPr>
        <w:br/>
      </w:r>
      <w:r>
        <w:rPr>
          <w:rFonts w:hint="eastAsia"/>
        </w:rPr>
        <w:t>　　5.1 中国市场不同应用质粒纯化系统销量（2021-2032）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中国市场不同应用质粒纯化系统销量及市场份额（2021-2026）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中国市场不同应用质粒纯化系统销量预测（2027-2032）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中国市场不同应用质粒纯化系统规模（2021-2032）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中国市场不同应用质粒纯化系统规模及市场份额（2021-2026）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中国市场不同应用质粒纯化系统规模预测（2027-2032）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中国市场不同应用质粒纯化系统价格走势（2021-2032）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质粒纯化系统行业发展分析---发展趋势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质粒纯化系统行业发展分析---厂商壁垒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质粒纯化系统行业发展分析---驱动因素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质粒纯化系统行业发展分析---制约因素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质粒纯化系统中国企业SWOT分析</w:t>
      </w:r>
      <w:r>
        <w:rPr>
          <w:rFonts w:hint="eastAsia"/>
        </w:rPr>
        <w:br/>
      </w:r>
      <w:r>
        <w:rPr>
          <w:rFonts w:hint="eastAsia"/>
        </w:rPr>
        <w:t>　　6.6 质粒纯化系统行业发展分析---行业政策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质粒纯化系统行业产业链简介</w:t>
      </w:r>
      <w:r>
        <w:rPr>
          <w:rFonts w:hint="eastAsia"/>
        </w:rPr>
        <w:br/>
      </w:r>
      <w:r>
        <w:rPr>
          <w:rFonts w:hint="eastAsia"/>
        </w:rPr>
        <w:t>　　7.2 质粒纯化系统产业链分析-上游</w:t>
      </w:r>
      <w:r>
        <w:rPr>
          <w:rFonts w:hint="eastAsia"/>
        </w:rPr>
        <w:br/>
      </w:r>
      <w:r>
        <w:rPr>
          <w:rFonts w:hint="eastAsia"/>
        </w:rPr>
        <w:t>　　7.3 质粒纯化系统产业链分析-中游</w:t>
      </w:r>
      <w:r>
        <w:rPr>
          <w:rFonts w:hint="eastAsia"/>
        </w:rPr>
        <w:br/>
      </w:r>
      <w:r>
        <w:rPr>
          <w:rFonts w:hint="eastAsia"/>
        </w:rPr>
        <w:t>　　7.4 质粒纯化系统产业链分析-下游</w:t>
      </w:r>
      <w:r>
        <w:rPr>
          <w:rFonts w:hint="eastAsia"/>
        </w:rPr>
        <w:br/>
      </w:r>
      <w:r>
        <w:rPr>
          <w:rFonts w:hint="eastAsia"/>
        </w:rPr>
        <w:t>　　7.5 质粒纯化系统行业采购模式</w:t>
      </w:r>
      <w:r>
        <w:rPr>
          <w:rFonts w:hint="eastAsia"/>
        </w:rPr>
        <w:br/>
      </w:r>
      <w:r>
        <w:rPr>
          <w:rFonts w:hint="eastAsia"/>
        </w:rPr>
        <w:t>　　7.6 质粒纯化系统行业生产模式</w:t>
      </w:r>
      <w:r>
        <w:rPr>
          <w:rFonts w:hint="eastAsia"/>
        </w:rPr>
        <w:br/>
      </w:r>
      <w:r>
        <w:rPr>
          <w:rFonts w:hint="eastAsia"/>
        </w:rPr>
        <w:t>　　7.7 质粒纯化系统行业销售模式及销售渠道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中国本土质粒纯化系统产能、产量分析</w:t>
      </w:r>
      <w:r>
        <w:rPr>
          <w:rFonts w:hint="eastAsia"/>
        </w:rPr>
        <w:br/>
      </w:r>
      <w:r>
        <w:rPr>
          <w:rFonts w:hint="eastAsia"/>
        </w:rPr>
        <w:t>　　8.1 中国质粒纯化系统供需现状及预测（2021-2032）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中国质粒纯化系统产能、产量、产能利用率及发展趋势（2021-2032）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中国质粒纯化系统产量、市场需求量及发展趋势（2021-2032）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中国质粒纯化系统进出口分析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中国市场质粒纯化系统主要进口来源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中国市场质粒纯化系统主要出口目的地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不同产品类型质粒纯化系统市场规模2021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不同应用质粒纯化系统市场规模2021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中国市场主要厂商质粒纯化系统销量（2021-2026）&amp;（台）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中国市场主要厂商质粒纯化系统销量市场份额（2021-2026）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中国市场主要厂商质粒纯化系统收入（2021-2026）&amp;（万元）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中国市场主要厂商质粒纯化系统收入份额（2021-2026）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2025年中国主要生产商质粒纯化系统收入排名（万元）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中国市场主要厂商质粒纯化系统价格（2021-2026）&amp;（元/台）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中国市场主要厂商质粒纯化系统总部及产地分布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中国市场主要厂商成立时间及质粒纯化系统商业化日期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中国市场主要厂商质粒纯化系统产品类型及应用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2025年中国市场质粒纯化系统主要厂商市场地位（第一梯队、第二梯队和第三梯队）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质粒纯化系统市场投资、并购等现状分析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质粒纯化系统销量（台）、收入（万元）、价格（元/台）及毛利率（2021-2026）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质粒纯化系统销量（台）、收入（万元）、价格（元/台）及毛利率（2021-2026）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质粒纯化系统销量（台）、收入（万元）、价格（元/台）及毛利率（2021-2026）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质粒纯化系统销量（台）、收入（万元）、价格（元/台）及毛利率（2021-2026）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质粒纯化系统销量（台）、收入（万元）、价格（元/台）及毛利率（2021-2026）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质粒纯化系统销量（台）、收入（万元）、价格（元/台）及毛利率（2021-2026）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质粒纯化系统销量（台）、收入（万元）、价格（元/台）及毛利率（2021-2026）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质粒纯化系统销量（台）、收入（万元）、价格（元/台）及毛利率（2021-2026）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质粒纯化系统销量（台）、收入（万元）、价格（元/台）及毛利率（2021-2026）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质粒纯化系统销量（台）、收入（万元）、价格（元/台）及毛利率（2021-2026）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质粒纯化系统销量（台）、收入（万元）、价格（元/台）及毛利率（2021-2026）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质粒纯化系统销量（台）、收入（万元）、价格（元/台）及毛利率（2021-2026）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质粒纯化系统销量（台）、收入（万元）、价格（元/台）及毛利率（2021-2026）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质粒纯化系统销量（台）、收入（万元）、价格（元/台）及毛利率（2021-2026）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质粒纯化系统销量（台）、收入（万元）、价格（元/台）及毛利率（2021-2026）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质粒纯化系统销量（台）、收入（万元）、价格（元/台）及毛利率（2021-2026）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质粒纯化系统销量（台）、收入（万元）、价格（元/台）及毛利率（2021-2026）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质粒纯化系统销量（台）、收入（万元）、价格（元/台）及毛利率（2021-2026）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质粒纯化系统生产基地、总部、竞争对手及市场地位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质粒纯化系统产品规格、参数及市场应用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质粒纯化系统销量（台）、收入（万元）、价格（元/台）及毛利率（2021-2026）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中国市场不同产品类型质粒纯化系统销量（2021-2026）&amp;（台）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中国市场不同产品类型质粒纯化系统销量市场份额（2021-2026）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中国市场不同产品类型质粒纯化系统销量预测（2027-2032）&amp;（台）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中国市场不同产品类型质粒纯化系统销量市场份额预测（2027-2032）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中国市场不同产品类型质粒纯化系统规模（2021-2026）&amp;（万元）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中国市场不同产品类型质粒纯化系统规模市场份额（2021-2026）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中国市场不同产品类型质粒纯化系统规模预测（2027-2032）&amp;（万元）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中国市场不同产品类型质粒纯化系统规模市场份额预测（2027-2032）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中国市场不同应用质粒纯化系统销量（2021-2026）&amp;（台）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118： 中国市场不同应用质粒纯化系统销量市场份额（2021-2026）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中国市场不同应用质粒纯化系统销量预测（2027-2032）&amp;（台）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120： 中国市场不同应用质粒纯化系统销量市场份额预测（2027-2032）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中国市场不同应用质粒纯化系统规模（2021-2026）&amp;（万元）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中国市场不同应用质粒纯化系统规模市场份额（2021-2026）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中国市场不同应用质粒纯化系统规模预测（2027-2032）&amp;（万元）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中国市场不同应用质粒纯化系统规模市场份额预测（2027-2032）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质粒纯化系统行业发展分析---发展趋势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质粒纯化系统行业发展分析---厂商壁垒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质粒纯化系统行业发展分析---驱动因素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质粒纯化系统行业发展分析---制约因素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质粒纯化系统行业相关重点政策一览</w:t>
      </w:r>
      <w:r>
        <w:rPr>
          <w:rFonts w:hint="eastAsia"/>
        </w:rPr>
        <w:br/>
      </w:r>
      <w:r>
        <w:rPr>
          <w:rFonts w:hint="eastAsia"/>
        </w:rPr>
        <w:t>　　表 130： 质粒纯化系统行业供应链分析</w:t>
      </w:r>
      <w:r>
        <w:rPr>
          <w:rFonts w:hint="eastAsia"/>
        </w:rPr>
        <w:br/>
      </w:r>
      <w:r>
        <w:rPr>
          <w:rFonts w:hint="eastAsia"/>
        </w:rPr>
        <w:t>　　表 131： 质粒纯化系统上游原料供应商</w:t>
      </w:r>
      <w:r>
        <w:rPr>
          <w:rFonts w:hint="eastAsia"/>
        </w:rPr>
        <w:br/>
      </w:r>
      <w:r>
        <w:rPr>
          <w:rFonts w:hint="eastAsia"/>
        </w:rPr>
        <w:t>　　表 132： 质粒纯化系统行业主要下游客户</w:t>
      </w:r>
      <w:r>
        <w:rPr>
          <w:rFonts w:hint="eastAsia"/>
        </w:rPr>
        <w:br/>
      </w:r>
      <w:r>
        <w:rPr>
          <w:rFonts w:hint="eastAsia"/>
        </w:rPr>
        <w:t>　　表 133： 质粒纯化系统典型经销商</w:t>
      </w:r>
      <w:r>
        <w:rPr>
          <w:rFonts w:hint="eastAsia"/>
        </w:rPr>
        <w:br/>
      </w:r>
      <w:r>
        <w:rPr>
          <w:rFonts w:hint="eastAsia"/>
        </w:rPr>
        <w:t>　　表 134： 中国质粒纯化系统产量、销量、进口量及出口量（2021-2026）&amp;（台）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135： 中国质粒纯化系统产量、销量、进口量及出口量预测（2027-2032）&amp;（台）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136： 中国市场质粒纯化系统主要进口来源</w:t>
      </w:r>
      <w:r>
        <w:rPr>
          <w:rFonts w:hint="eastAsia"/>
        </w:rPr>
        <w:br/>
      </w:r>
      <w:r>
        <w:rPr>
          <w:rFonts w:hint="eastAsia"/>
        </w:rPr>
        <w:t>　　表 137： 中国市场质粒纯化系统主要出口目的地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质粒纯化系统产品图片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中国不同产品类型质粒纯化系统市场规模市场份额2025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手动产品图片</w:t>
      </w:r>
      <w:r>
        <w:rPr>
          <w:rFonts w:hint="eastAsia"/>
        </w:rPr>
        <w:br/>
      </w:r>
      <w:r>
        <w:rPr>
          <w:rFonts w:hint="eastAsia"/>
        </w:rPr>
        <w:t>　　图 4： 自动产品图片</w:t>
      </w:r>
      <w:r>
        <w:rPr>
          <w:rFonts w:hint="eastAsia"/>
        </w:rPr>
        <w:br/>
      </w:r>
      <w:r>
        <w:rPr>
          <w:rFonts w:hint="eastAsia"/>
        </w:rPr>
        <w:t>　　图 5： 中国不同应用质粒纯化系统市场份额2025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实验室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中国市场质粒纯化系统市场规模，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中国市场质粒纯化系统收入及增长率（2021-2032）&amp;（万元）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中国市场质粒纯化系统销量及增长率（2021-2032）&amp;（台）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2025年中国市场主要厂商质粒纯化系统销量市场份额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2025年中国市场主要厂商质粒纯化系统收入市场份额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2025年中国市场前五大厂商质粒纯化系统市场份额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2025年中国市场质粒纯化系统第一梯队、第二梯队和第三梯队厂商（品牌）及市场份额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中国市场不同产品类型质粒纯化系统价格走势（2021-2032）&amp;（元/台）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中国市场不同应用质粒纯化系统价格走势（2021-2032）&amp;（元/台）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质粒纯化系统中国企业SWOT分析</w:t>
      </w:r>
      <w:r>
        <w:rPr>
          <w:rFonts w:hint="eastAsia"/>
        </w:rPr>
        <w:br/>
      </w:r>
      <w:r>
        <w:rPr>
          <w:rFonts w:hint="eastAsia"/>
        </w:rPr>
        <w:t>　　图 19： 质粒纯化系统产业链</w:t>
      </w:r>
      <w:r>
        <w:rPr>
          <w:rFonts w:hint="eastAsia"/>
        </w:rPr>
        <w:br/>
      </w:r>
      <w:r>
        <w:rPr>
          <w:rFonts w:hint="eastAsia"/>
        </w:rPr>
        <w:t>　　图 20： 质粒纯化系统行业采购模式分析</w:t>
      </w:r>
      <w:r>
        <w:rPr>
          <w:rFonts w:hint="eastAsia"/>
        </w:rPr>
        <w:br/>
      </w:r>
      <w:r>
        <w:rPr>
          <w:rFonts w:hint="eastAsia"/>
        </w:rPr>
        <w:t>　　图 21： 质粒纯化系统行业生产模式分析</w:t>
      </w:r>
      <w:r>
        <w:rPr>
          <w:rFonts w:hint="eastAsia"/>
        </w:rPr>
        <w:br/>
      </w:r>
      <w:r>
        <w:rPr>
          <w:rFonts w:hint="eastAsia"/>
        </w:rPr>
        <w:t>　　图 22： 质粒纯化系统行业销售模式分析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中国质粒纯化系统产能、产量、产能利用率及发展趋势（2021-2032）&amp;（台）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中国质粒纯化系统产量、市场需求量及发展趋势（2021-2032）&amp;（台）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97460468e74a71" w:history="1">
        <w:r>
          <w:rPr>
            <w:rStyle w:val="Hyperlink"/>
          </w:rPr>
          <w:t>2026-2032年中国质粒纯化系统行业研究及市场前景分析报告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97460468e74a71" w:history="1">
        <w:r>
          <w:rPr>
            <w:rStyle w:val="Hyperlink"/>
          </w:rPr>
          <w:t>https://www.20087.com/6/88/ZhiLiChunHuaXiTongDeQianJingQuShi.html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热点：质粒纯化系统有哪些、质粒纯化方法有哪些、dna质粒纯化试剂盒、质粒平台、质粒DNA的纯度检测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565bb57a1d4201" w:history="1">
      <w:r>
        <w:rPr>
          <w:rStyle w:val="Hyperlink"/>
        </w:rPr>
        <w:t>2026-2032年中国质粒纯化系统行业研究及市场前景分析报告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8/ZhiLiChunHuaXiTongDeQianJingQuShi.html" TargetMode="External" Id="Rf897460468e74a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8/ZhiLiChunHuaXiTongDeQianJingQuShi.html" TargetMode="External" Id="Ra6565bb57a1d42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2026-08-21T04:33:59Z</dcterms:created>
  <dcterms:modified xsi:type="dcterms:W3CDTF">2026-08-21T05:33:59Z</dcterms:modified>
  <dc:subject>2026-2032年中国质粒纯化系统行业研究及市场前景分析报告</dc:subject>
  <dc:title>2026-2032年中国质粒纯化系统行业研究及市场前景分析报告</dc:title>
  <cp:keywords>2026-2032年中国质粒纯化系统行业研究及市场前景分析报告</cp:keywords>
  <dc:description>2026-2032年中国质粒纯化系统行业研究及市场前景分析报告</dc:description>
</cp:coreProperties>
</file>