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6640e0cf4d0a" w:history="1">
              <w:r>
                <w:rPr>
                  <w:rStyle w:val="Hyperlink"/>
                </w:rPr>
                <w:t>2024-2030年全球与中国转化生长因子β1市场调研及趋势分析报告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6640e0cf4d0a" w:history="1">
              <w:r>
                <w:rPr>
                  <w:rStyle w:val="Hyperlink"/>
                </w:rPr>
                <w:t>2024-2030年全球与中国转化生长因子β1市场调研及趋势分析报告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06640e0cf4d0a" w:history="1">
                <w:r>
                  <w:rPr>
                    <w:rStyle w:val="Hyperlink"/>
                  </w:rPr>
                  <w:t>https://www.20087.com/6/28/ZhuanHuaShengZhangYinZi-1DeQianJingQuShi.html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转化生长因子β1 (TGF-β1) 是一种多功能的细胞因子，在细胞增殖、分化、凋亡、免疫应答和炎症反应中扮演着关键角色。近年来，随着生物医学研究的深入，TGF-β1 在疾病发生机制中的作用逐渐明晰，尤其是在纤维化疾病、癌症、自身免疫性疾病和心血管疾病中的作用。目前，科研人员正致力于解析TGF-β1 的信号传导路径及其调控机制，以期开发出针对TGF-β1 信号通路的新型治疗靶点。</w:t>
      </w:r>
      <w:r>
        <w:rPr>
          <w:rFonts w:hint="eastAsia"/>
        </w:rPr>
        <w:br/>
      </w:r>
      <w:r>
        <w:rPr>
          <w:rFonts w:hint="eastAsia"/>
        </w:rPr>
        <w:t>　　未来，TGF-β1 相关的研究将更加注重临床转化和精准医疗。一方面，通过基因编辑和单细胞测序技术，科学家将能够更精确地理解TGF-β1 在特定细胞类型和疾病状态下的作用机制，为个性化治疗提供理论依据。另一方面，基于TGF-β1 信号通路的药物开发将成为热点，旨在抑制或激活TGF-β1 功能的小分子化合物和生物制剂将陆续进入临床试验阶段，有望为多种难治性疾病提供新的治疗策略。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6640e0cf4d0a" w:history="1">
        <w:r>
          <w:rPr>
            <w:rStyle w:val="Hyperlink"/>
          </w:rPr>
          <w:t>2024-2030年全球与中国转化生长因子β1市场调研及趋势分析报告</w:t>
        </w:r>
      </w:hyperlink>
      <w:r>
        <w:rPr>
          <w:rFonts w:hint="eastAsia"/>
        </w:rPr>
        <w:t>》全面分析了全球及我国转化生长因子β1行业的现状、市场需求、市场规模以及价格动态，探讨了转化生长因子β1产业链的结构与发展。转化生长因子β1报告对转化生长因子β1细分市场进行了剖析，同时基于科学数据，对转化生长因子β1市场前景及发展趋势进行了预测。报告还聚焦转化生长因子β1重点企业，并对其品牌影响力、市场竞争力以及行业集中度进行了评估。转化生长因子β1报告为投资者、产业链相关企业及政府决策部门提供了专业、客观的参考，是了解和把握转化生长因子β1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转化生长因子β1市场概述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按照不同产品类型，转化生长因子β1主要可以分为如下几个类别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不同产品类型转化生长因子β1销售额增长趋势2019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吡非尼酮</w:t>
      </w:r>
      <w:r>
        <w:rPr>
          <w:rFonts w:hint="eastAsia"/>
        </w:rPr>
        <w:br/>
      </w:r>
      <w:r>
        <w:rPr>
          <w:rFonts w:hint="eastAsia"/>
        </w:rPr>
        <w:t>　　　　1.2.3 半乳糖苷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从不同应用，转化生长因子β1主要包括如下几个方面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不同应用转化生长因子β1销售额增长趋势2019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IPF</w:t>
      </w:r>
      <w:r>
        <w:rPr>
          <w:rFonts w:hint="eastAsia"/>
        </w:rPr>
        <w:br/>
      </w:r>
      <w:r>
        <w:rPr>
          <w:rFonts w:hint="eastAsia"/>
        </w:rPr>
        <w:t>　　　　1.3.3 癌症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转化生长因子β1行业背景、发展历史、现状及趋势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转化生长因子β1行业目前现状分析</w:t>
      </w:r>
      <w:r>
        <w:rPr>
          <w:rFonts w:hint="eastAsia"/>
        </w:rPr>
        <w:br/>
      </w:r>
      <w:r>
        <w:rPr>
          <w:rFonts w:hint="eastAsia"/>
        </w:rPr>
        <w:t>　　　　1.4.2 转化生长因子β1发展趋势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全球转化生长因子β1总体规模分析</w:t>
      </w:r>
      <w:r>
        <w:rPr>
          <w:rFonts w:hint="eastAsia"/>
        </w:rPr>
        <w:br/>
      </w:r>
      <w:r>
        <w:rPr>
          <w:rFonts w:hint="eastAsia"/>
        </w:rPr>
        <w:t>　　2.1 全球转化生长因子β1供需现状及预测（2019-2030）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全球转化生长因子β1产能、产量、产能利用率及发展趋势（2019-2030）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全球转化生长因子β1产量、需求量及发展趋势（2019-2030）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全球主要地区转化生长因子β1产量及发展趋势（2019-2030）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中国转化生长因子β1供需现状及预测（2019-2030）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中国转化生长因子β1产能、产量、产能利用率及发展趋势（2019-2030）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中国转化生长因子β1产量、市场需求量及发展趋势（2019-2030）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全球转化生长因子β1销量及销售额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全球市场转化生长因子β1销售额（2019-2030）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全球市场转化生长因子β1销量（2019-2030）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全球市场转化生长因子β1价格趋势（2019-2030）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全球市场主要厂商转化生长因子β1产能市场份额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全球市场主要厂商转化生长因子β1销量（2019-2024）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全球市场主要厂商转化生长因子β1销量（2019-2024）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全球市场主要厂商转化生长因子β1销售收入（2019-2024）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全球市场主要厂商转化生长因子β1销售价格（2019-2024）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2024年全球主要生产商转化生长因子β1收入排名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中国市场主要厂商转化生长因子β1销量（2019-2024）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中国市场主要厂商转化生长因子β1销量（2019-2024）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中国市场主要厂商转化生长因子β1销售收入（2019-2024）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中国市场主要厂商转化生长因子β1销售价格（2019-2024）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2023年中国主要生产商转化生长因子β1收入排名</w:t>
      </w:r>
      <w:r>
        <w:rPr>
          <w:rFonts w:hint="eastAsia"/>
        </w:rPr>
        <w:br/>
      </w:r>
      <w:r>
        <w:rPr>
          <w:rFonts w:hint="eastAsia"/>
        </w:rPr>
        <w:t>　　3.4 全球主要厂商转化生长因子β1产地分布及商业化日期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全球主要厂商转化生长因子β1产品类型列表</w:t>
      </w:r>
      <w:r>
        <w:rPr>
          <w:rFonts w:hint="eastAsia"/>
        </w:rPr>
        <w:br/>
      </w:r>
      <w:r>
        <w:rPr>
          <w:rFonts w:hint="eastAsia"/>
        </w:rPr>
        <w:t>　　3.6 转化生长因子β1行业集中度、竞争程度分析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转化生长因子β1行业集中度分析：2024全球Top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全球转化生长因子β1第一梯队、第二梯队和第三梯队生产商（品牌）及市场份额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全球转化生长因子β1主要地区分析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全球主要地区转化生长因子β1市场规模分析：2019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全球主要地区转化生长因子β1销售收入及市场份额（2019-2024年）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全球主要地区转化生长因子β1销售收入预测（2024-2030年）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全球主要地区转化生长因子β1销量分析：2019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全球主要地区转化生长因子β1销量及市场份额（2019-2024年）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全球主要地区转化生长因子β1销量及市场份额预测（2024-2030）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北美市场转化生长因子β1销量、收入及增长率（2019-2030）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欧洲市场转化生长因子β1销量、收入及增长率（2019-2030）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日本市场转化生长因子β1销量、收入及增长率（2019-2030）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中国市场转化生长因子β1销量、收入及增长率（2019-2030）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全球转化生长因子β1主要生产商分析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重点企业（10）转化生长因子β1销量、收入、价格及毛利率（2019-2024）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不同产品类型转化生长因子β1分析</w:t>
      </w:r>
      <w:r>
        <w:rPr>
          <w:rFonts w:hint="eastAsia"/>
        </w:rPr>
        <w:br/>
      </w:r>
      <w:r>
        <w:rPr>
          <w:rFonts w:hint="eastAsia"/>
        </w:rPr>
        <w:t>　　6.1 全球不同产品类型转化生长因子β1销量（2019-2030）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全球不同产品类型转化生长因子β1销量及市场份额（2019-2024）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全球不同产品类型转化生长因子β1销量预测（2024-2030）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全球不同产品类型转化生长因子β1收入（2019-2030）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全球不同产品类型转化生长因子β1收入及市场份额（2019-2024）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全球不同产品类型转化生长因子β1收入预测（2024-2030）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全球不同产品类型转化生长因子β1价格走势（2019-2030）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不同应用转化生长因子β1分析</w:t>
      </w:r>
      <w:r>
        <w:rPr>
          <w:rFonts w:hint="eastAsia"/>
        </w:rPr>
        <w:br/>
      </w:r>
      <w:r>
        <w:rPr>
          <w:rFonts w:hint="eastAsia"/>
        </w:rPr>
        <w:t>　　7.1 全球不同应用转化生长因子β1销量（2019-2030）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全球不同应用转化生长因子β1销量及市场份额（2019-2024）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全球不同应用转化生长因子β1销量预测（2024-2030）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全球不同应用转化生长因子β1收入（2019-2030）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全球不同应用转化生长因子β1收入及市场份额（2019-2024）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全球不同应用转化生长因子β1收入预测（2024-2030）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全球不同应用转化生长因子β1价格走势（2019-2030）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转化生长因子β1产业链分析</w:t>
      </w:r>
      <w:r>
        <w:rPr>
          <w:rFonts w:hint="eastAsia"/>
        </w:rPr>
        <w:br/>
      </w:r>
      <w:r>
        <w:rPr>
          <w:rFonts w:hint="eastAsia"/>
        </w:rPr>
        <w:t>　　8.2 转化生长因子β1产业上游供应分析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转化生长因子β1下游典型客户</w:t>
      </w:r>
      <w:r>
        <w:rPr>
          <w:rFonts w:hint="eastAsia"/>
        </w:rPr>
        <w:br/>
      </w:r>
      <w:r>
        <w:rPr>
          <w:rFonts w:hint="eastAsia"/>
        </w:rPr>
        <w:t>　　8.4 转化生长因子β1销售渠道分析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转化生长因子β1行业发展机遇及主要驱动因素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转化生长因子β1行业发展面临的风险</w:t>
      </w:r>
      <w:r>
        <w:rPr>
          <w:rFonts w:hint="eastAsia"/>
        </w:rPr>
        <w:br/>
      </w:r>
      <w:r>
        <w:rPr>
          <w:rFonts w:hint="eastAsia"/>
        </w:rPr>
        <w:t>　　9.3 转化生长因子β1行业政策分析</w:t>
      </w:r>
      <w:r>
        <w:rPr>
          <w:rFonts w:hint="eastAsia"/>
        </w:rPr>
        <w:br/>
      </w:r>
      <w:r>
        <w:rPr>
          <w:rFonts w:hint="eastAsia"/>
        </w:rPr>
        <w:t>　　9.4 转化生长因子β1中国企业SWOT分析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6640e0cf4d0a" w:history="1">
        <w:r>
          <w:rPr>
            <w:rStyle w:val="Hyperlink"/>
          </w:rPr>
          <w:t>2024-2030年全球与中国转化生长因子β1市场调研及趋势分析报告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不同产品类型转化生长因子β1增长趋势2019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转化生长因子β1行业目前发展现状</w:t>
      </w:r>
      <w:r>
        <w:rPr>
          <w:rFonts w:hint="eastAsia"/>
        </w:rPr>
        <w:br/>
      </w:r>
      <w:r>
        <w:rPr>
          <w:rFonts w:hint="eastAsia"/>
        </w:rPr>
        <w:t>　　表4 转化生长因子β1发展趋势</w:t>
      </w:r>
      <w:r>
        <w:rPr>
          <w:rFonts w:hint="eastAsia"/>
        </w:rPr>
        <w:br/>
      </w:r>
      <w:r>
        <w:rPr>
          <w:rFonts w:hint="eastAsia"/>
        </w:rPr>
        <w:t>　　表5 全球主要地区转化生长因子β1产量（盒）：2019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全球主要地区转化生长因子β1产量（2019-2024）&amp;（盒）</w:t>
      </w:r>
      <w:r>
        <w:rPr>
          <w:rFonts w:hint="eastAsia"/>
        </w:rPr>
        <w:br/>
      </w:r>
      <w:r>
        <w:rPr>
          <w:rFonts w:hint="eastAsia"/>
        </w:rPr>
        <w:t>　　表7 全球主要地区转化生长因子β1产量市场份额（2019-2024）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全球主要地区转化生长因子β1产量（2024-2030）&amp;（盒）</w:t>
      </w:r>
      <w:r>
        <w:rPr>
          <w:rFonts w:hint="eastAsia"/>
        </w:rPr>
        <w:br/>
      </w:r>
      <w:r>
        <w:rPr>
          <w:rFonts w:hint="eastAsia"/>
        </w:rPr>
        <w:t>　　表9 全球市场主要厂商转化生长因子β1产能（2023-2024）&amp;（盒）</w:t>
      </w:r>
      <w:r>
        <w:rPr>
          <w:rFonts w:hint="eastAsia"/>
        </w:rPr>
        <w:br/>
      </w:r>
      <w:r>
        <w:rPr>
          <w:rFonts w:hint="eastAsia"/>
        </w:rPr>
        <w:t>　　表10 全球市场主要厂商转化生长因子β1销量（2019-2024）&amp;（盒）</w:t>
      </w:r>
      <w:r>
        <w:rPr>
          <w:rFonts w:hint="eastAsia"/>
        </w:rPr>
        <w:br/>
      </w:r>
      <w:r>
        <w:rPr>
          <w:rFonts w:hint="eastAsia"/>
        </w:rPr>
        <w:t>　　表11 全球市场主要厂商转化生长因子β1销量市场份额（2019-2024）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全球市场主要厂商转化生长因子β1销售收入（2019-2024）&amp;（百万美元）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全球市场主要厂商转化生长因子β1销售收入市场份额（2019-2024）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全球市场主要厂商转化生长因子β1销售价格（2019-2024）&amp;（USD/Unit）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2024年全球主要生产商转化生长因子β1收入排名（百万美元）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中国市场主要厂商转化生长因子β1销量（2019-2024）&amp;（盒）</w:t>
      </w:r>
      <w:r>
        <w:rPr>
          <w:rFonts w:hint="eastAsia"/>
        </w:rPr>
        <w:br/>
      </w:r>
      <w:r>
        <w:rPr>
          <w:rFonts w:hint="eastAsia"/>
        </w:rPr>
        <w:t>　　表17 中国市场主要厂商转化生长因子β1销量市场份额（2019-2024）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中国市场主要厂商转化生长因子β1销售收入（2019-2024）&amp;（百万美元）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中国市场主要厂商转化生长因子β1销售收入市场份额（2019-2024）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中国市场主要厂商转化生长因子β1销售价格（2019-2024）&amp;（USD/Unit）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2024年中国主要生产商转化生长因子β1收入排名（百万美元）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全球主要厂商转化生长因子β1产地分布及商业化日期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全球主要厂商转化生长因子β1产品类型列表</w:t>
      </w:r>
      <w:r>
        <w:rPr>
          <w:rFonts w:hint="eastAsia"/>
        </w:rPr>
        <w:br/>
      </w:r>
      <w:r>
        <w:rPr>
          <w:rFonts w:hint="eastAsia"/>
        </w:rPr>
        <w:t>　　表24 2024全球转化生长因子β1主要厂商市场地位（第一梯队、第二梯队和第三梯队）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全球转化生长因子β1市场投资、并购等现状分析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全球主要地区转化生长因子β1销售收入（百万美元）：2019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全球主要地区转化生长因子β1销售收入（2019-2024）&amp;（百万美元）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全球主要地区转化生长因子β1销售收入市场份额（2019-2024）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全球主要地区转化生长因子β1收入（2024-2030）&amp;（百万美元）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全球主要地区转化生长因子β1收入市场份额（2024-2030）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全球主要地区转化生长因子β1销量（盒）：2019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全球主要地区转化生长因子β1销量（2019-2024）&amp;（盒）</w:t>
      </w:r>
      <w:r>
        <w:rPr>
          <w:rFonts w:hint="eastAsia"/>
        </w:rPr>
        <w:br/>
      </w:r>
      <w:r>
        <w:rPr>
          <w:rFonts w:hint="eastAsia"/>
        </w:rPr>
        <w:t>　　表33 全球主要地区转化生长因子β1销量市场份额（2019-2024）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全球主要地区转化生长因子β1销量（2024-2030）&amp;（盒）</w:t>
      </w:r>
      <w:r>
        <w:rPr>
          <w:rFonts w:hint="eastAsia"/>
        </w:rPr>
        <w:br/>
      </w:r>
      <w:r>
        <w:rPr>
          <w:rFonts w:hint="eastAsia"/>
        </w:rPr>
        <w:t>　　表35 全球主要地区转化生长因子β1销量份额（2024-2030）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重点企业（10）转化生长因子β1生产基地、销售区域、竞争对手及市场地位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重点企业（10）转化生长因子β1产品规格、参数及市场应用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重点企业（10）转化生长因子β1销量（盒）、收入（百万美元）、价格（USD/Unit）及毛利率（2019-2024）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全球不同产品类型转化生长因子β1销量（2019-2024）&amp;（盒）</w:t>
      </w:r>
      <w:r>
        <w:rPr>
          <w:rFonts w:hint="eastAsia"/>
        </w:rPr>
        <w:br/>
      </w:r>
      <w:r>
        <w:rPr>
          <w:rFonts w:hint="eastAsia"/>
        </w:rPr>
        <w:t>　　表87 全球不同产品类型转化生长因子β1销量市场份额（2019-2024）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全球不同产品类型转化生长因子β1销量预测（2024-2030）&amp;（盒）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表89 全球不同产品类型转化生长因子β1销量市场份额预测（2024-2030）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全球不同产品类型转化生长因子β1收入（百万美元）&amp;（2019-2024）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全球不同产品类型转化生长因子β1收入市场份额（2019-2024）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全球不同产品类型转化生长因子β1收入预测（百万美元）&amp;（2024-2030）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全球不同类型转化生长因子β1收入市场份额预测（2024-2030）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全球不同产品类型转化生长因子β1价格走势（2019-2030）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全球不同应用转化生长因子β1销量（2019-2024年）&amp;（盒）</w:t>
      </w:r>
      <w:r>
        <w:rPr>
          <w:rFonts w:hint="eastAsia"/>
        </w:rPr>
        <w:br/>
      </w:r>
      <w:r>
        <w:rPr>
          <w:rFonts w:hint="eastAsia"/>
        </w:rPr>
        <w:t>　　表96 全球不同应用转化生长因子β1销量市场份额（2019-2024）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全球不同应用转化生长因子β1销量预测（2024-2030）&amp;（盒）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表98 全球不同应用转化生长因子β1销量市场份额预测（2024-2030）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全球不同应用转化生长因子β1收入（2019-2024年）&amp;（百万美元）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全球不同应用转化生长因子β1收入市场份额（2019-2024）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全球不同应用转化生长因子β1收入预测（2024-2030）&amp;（百万美元）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全球不同应用转化生长因子β1收入市场份额预测（2024-2030）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全球不同应用转化生长因子β1价格走势（2019-2030）</w:t>
      </w:r>
      <w:r>
        <w:rPr>
          <w:rFonts w:hint="eastAsia"/>
        </w:rPr>
        <w:br/>
      </w:r>
      <w:r>
        <w:rPr>
          <w:rFonts w:hint="eastAsia"/>
        </w:rPr>
        <w:t>　　表104 转化生长因子β1上游原料供应商及联系方式列表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转化生长因子β1典型客户列表</w:t>
      </w:r>
      <w:r>
        <w:rPr>
          <w:rFonts w:hint="eastAsia"/>
        </w:rPr>
        <w:br/>
      </w:r>
      <w:r>
        <w:rPr>
          <w:rFonts w:hint="eastAsia"/>
        </w:rPr>
        <w:t>　　表106 转化生长因子β1主要销售模式及销售渠道</w:t>
      </w:r>
      <w:r>
        <w:rPr>
          <w:rFonts w:hint="eastAsia"/>
        </w:rPr>
        <w:br/>
      </w:r>
      <w:r>
        <w:rPr>
          <w:rFonts w:hint="eastAsia"/>
        </w:rPr>
        <w:t>　　表107 转化生长因子β1行业发展机遇及主要驱动因素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转化生长因子β1行业发展面临的风险</w:t>
      </w:r>
      <w:r>
        <w:rPr>
          <w:rFonts w:hint="eastAsia"/>
        </w:rPr>
        <w:br/>
      </w:r>
      <w:r>
        <w:rPr>
          <w:rFonts w:hint="eastAsia"/>
        </w:rPr>
        <w:t>　　表109 转化生长因子β1行业政策分析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转化生长因子β1产品图片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全球不同产品类型转化生长因子β1产量市场份额 2023 &amp; 2024</w:t>
      </w:r>
      <w:r>
        <w:rPr>
          <w:rFonts w:hint="eastAsia"/>
        </w:rPr>
        <w:br/>
      </w:r>
      <w:r>
        <w:rPr>
          <w:rFonts w:hint="eastAsia"/>
        </w:rPr>
        <w:t>　　图3 吡非尼酮产品图片</w:t>
      </w:r>
      <w:r>
        <w:rPr>
          <w:rFonts w:hint="eastAsia"/>
        </w:rPr>
        <w:br/>
      </w:r>
      <w:r>
        <w:rPr>
          <w:rFonts w:hint="eastAsia"/>
        </w:rPr>
        <w:t>　　图4 半乳糖苷产品图片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全球不同应用转化生长因子β1消费量市场份额2023 vs 2024</w:t>
      </w:r>
      <w:r>
        <w:rPr>
          <w:rFonts w:hint="eastAsia"/>
        </w:rPr>
        <w:br/>
      </w:r>
      <w:r>
        <w:rPr>
          <w:rFonts w:hint="eastAsia"/>
        </w:rPr>
        <w:t>　　图7 IPF</w:t>
      </w:r>
      <w:r>
        <w:rPr>
          <w:rFonts w:hint="eastAsia"/>
        </w:rPr>
        <w:br/>
      </w:r>
      <w:r>
        <w:rPr>
          <w:rFonts w:hint="eastAsia"/>
        </w:rPr>
        <w:t>　　图8 癌症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全球转化生长因子β1产能、产量、产能利用率及发展趋势（2019-2030）&amp;（盒）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全球转化生长因子β1产量、需求量及发展趋势（2019-2030）&amp;（盒）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全球主要地区转化生长因子β1产量市场份额（2019-2030）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中国转化生长因子β1产能、产量、产能利用率及发展趋势（2019-2030）&amp;（盒）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中国转化生长因子β1产量、市场需求量及发展趋势（2019-2030）&amp;（盒）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全球转化生长因子β1市场销售额及增长率：（2019-2030）&amp;（百万美元）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全球市场转化生长因子β1市场规模：2019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全球市场转化生长因子β1销量及增长率（2019-2030）&amp;（盒）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图18 全球市场转化生长因子β1价格趋势（2019-2030）&amp;（盒）&amp;（USD/Unit）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2024年全球市场主要厂商转化生长因子β1销量市场份额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2024年全球市场主要厂商转化生长因子β1收入市场份额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2024年中国市场主要厂商转化生长因子β1销量市场份额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2024年中国市场主要厂商转化生长因子β1收入市场份额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2024年全球前五大生产商转化生长因子β1市场份额</w:t>
      </w:r>
      <w:r>
        <w:rPr>
          <w:rFonts w:hint="eastAsia"/>
        </w:rPr>
        <w:br/>
      </w:r>
      <w:r>
        <w:rPr>
          <w:rFonts w:hint="eastAsia"/>
        </w:rPr>
        <w:t>　　图24 2024全球转化生长因子β1第一梯队、第二梯队和第三梯队生产商（品牌）及市场份额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全球主要地区转化生长因子β1销售收入市场份额（2023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北美市场转化生长因子β1销量及增长率（2019-2030） &amp;（盒）</w:t>
      </w:r>
      <w:r>
        <w:rPr>
          <w:rFonts w:hint="eastAsia"/>
        </w:rPr>
        <w:br/>
      </w:r>
      <w:r>
        <w:rPr>
          <w:rFonts w:hint="eastAsia"/>
        </w:rPr>
        <w:t>　　图27 北美市场转化生长因子β1收入及增长率（2019-2030）&amp;（百万美元）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欧洲市场转化生长因子β1销量及增长率（2019-2030） &amp;（盒）</w:t>
      </w:r>
      <w:r>
        <w:rPr>
          <w:rFonts w:hint="eastAsia"/>
        </w:rPr>
        <w:br/>
      </w:r>
      <w:r>
        <w:rPr>
          <w:rFonts w:hint="eastAsia"/>
        </w:rPr>
        <w:t>　　图29 欧洲市场转化生长因子β1收入及增长率（2019-2030）&amp;（百万美元）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日本市场转化生长因子β1销量及增长率（2019-2030）&amp; （盒）</w:t>
      </w:r>
      <w:r>
        <w:rPr>
          <w:rFonts w:hint="eastAsia"/>
        </w:rPr>
        <w:br/>
      </w:r>
      <w:r>
        <w:rPr>
          <w:rFonts w:hint="eastAsia"/>
        </w:rPr>
        <w:t>　　图31 日本市场转化生长因子β1收入及增长率（2019-2030）&amp;（百万美元）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中国市场转化生长因子β1销量及增长率（2019-2030）&amp; （盒）</w:t>
      </w:r>
      <w:r>
        <w:rPr>
          <w:rFonts w:hint="eastAsia"/>
        </w:rPr>
        <w:br/>
      </w:r>
      <w:r>
        <w:rPr>
          <w:rFonts w:hint="eastAsia"/>
        </w:rPr>
        <w:t>　　图33 中国市场转化生长因子β1收入及增长率（2019-2030）&amp;（百万美元）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全球不同产品类型转化生长因子β1价格走势（2019-2030）&amp;（USD/Unit）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全球不同应用转化生长因子β1价格走势（2019-2030）&amp;（USD/Unit）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转化生长因子β1产业链</w:t>
      </w:r>
      <w:r>
        <w:rPr>
          <w:rFonts w:hint="eastAsia"/>
        </w:rPr>
        <w:br/>
      </w:r>
      <w:r>
        <w:rPr>
          <w:rFonts w:hint="eastAsia"/>
        </w:rPr>
        <w:t>　　图37 转化生长因子β1中国企业SWOT分析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6640e0cf4d0a" w:history="1">
        <w:r>
          <w:rPr>
            <w:rStyle w:val="Hyperlink"/>
          </w:rPr>
          <w:t>2024-2030年全球与中国转化生长因子β1市场调研及趋势分析报告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06640e0cf4d0a" w:history="1">
        <w:r>
          <w:rPr>
            <w:rStyle w:val="Hyperlink"/>
          </w:rPr>
          <w:t>https://www.20087.com/6/28/ZhuanHuaShengZhangYinZi-1DeQianJingQuShi.html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6910492404cd3" w:history="1">
      <w:r>
        <w:rPr>
          <w:rStyle w:val="Hyperlink"/>
        </w:rPr>
        <w:t>2024-2030年全球与中国转化生长因子β1市场调研及趋势分析报告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anHuaShengZhangYinZi-1DeQianJingQuShi.html" TargetMode="External" Id="Re6e06640e0c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anHuaShengZhangYinZi-1DeQianJingQuShi.html" TargetMode="External" Id="R9f6691049240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2024-01-25T23:05:00Z</dcterms:created>
  <dcterms:modified xsi:type="dcterms:W3CDTF">2024-01-26T00:05:00Z</dcterms:modified>
  <dc:subject>2024-2030年全球与中国转化生长因子β1市场调研及趋势分析报告</dc:subject>
  <dc:title>2024-2030年全球与中国转化生长因子β1市场调研及趋势分析报告</dc:title>
  <cp:keywords>2024-2030年全球与中国转化生长因子β1市场调研及趋势分析报告</cp:keywords>
  <dc:description>2024-2030年全球与中国转化生长因子β1市场调研及趋势分析报告</dc:description>
</cp:coreProperties>
</file>