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1524f80434640" w:history="1">
              <w:r>
                <w:rPr>
                  <w:rStyle w:val="Hyperlink"/>
                </w:rPr>
                <w:t>2026-2032年中国迷你C型臂行业研究与市场前景分析报告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1524f80434640" w:history="1">
              <w:r>
                <w:rPr>
                  <w:rStyle w:val="Hyperlink"/>
                </w:rPr>
                <w:t>2026-2032年中国迷你C型臂行业研究与市场前景分析报告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1524f80434640" w:history="1">
                <w:r>
                  <w:rPr>
                    <w:rStyle w:val="Hyperlink"/>
                  </w:rPr>
                  <w:t>https://www.20087.com/6/68/MiNiCXingBeiHangYeQianJingFenXi.html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迷你C型臂（Mini C-arm）是一种便携式X射线成像设备，广泛应用于骨科手术、牙科诊疗和急诊室等场合，提供实时影像支持。迷你C型臂通常结合了移动性强、操作简便的特点，能够在狭小空间内灵活部署。近年来，随着数字影像技术和计算机辅助诊断的进步，迷你C型臂的功能和应用范围不断扩大。例如，采用平板探测器和图像增强算法，提高了影像质量和分辨率；同时，通过优化射线剂量控制和防护措施，增强了患者和医护人员的安全保障。这些改进不仅提升了手术的准确性和成功率，还促进了医疗技术的发展。</w:t>
      </w:r>
      <w:r>
        <w:rPr>
          <w:rFonts w:hint="eastAsia"/>
        </w:rPr>
        <w:br/>
      </w:r>
      <w:r>
        <w:rPr>
          <w:rFonts w:hint="eastAsia"/>
        </w:rPr>
        <w:t>　　然而，迷你C型臂的应用也面临一些挑战。首先是成像质量和速度之间的平衡问题，任何不当设置都可能导致诊断效果不佳；其次是长期稳定性和可靠性，在长时间使用过程中，设备可能会出现故障或性能衰退现象。未来，随着新材料科学和技术手段的不断创新，迷你C型臂将更加注重智能化和多功能化。例如，开发具备实时监测和预测性维护功能的智能成像系统，及时发现潜在故障并进行预防性修复；同时，通过优化传感器布局和信号处理算法，进一步提高操作精度和抗干扰能力。此外，推动标准化建设和质量认证体系，将是确保行业健康发展的关键所在。此外，加强跨行业合作和技术交流，也将为该领域带来更多的创新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1524f80434640" w:history="1">
        <w:r>
          <w:rPr>
            <w:rStyle w:val="Hyperlink"/>
          </w:rPr>
          <w:t>2026-2032年中国迷你C型臂行业研究与市场前景分析报告</w:t>
        </w:r>
      </w:hyperlink>
      <w:r>
        <w:rPr>
          <w:rFonts w:hint="eastAsia"/>
        </w:rPr>
        <w:t>》基于权威数据和长期市场监测，全面分析了迷你C型臂行业的市场规模、供需状况及竞争格局。报告梳理了迷你C型臂技术现状与未来方向，预测了市场前景与趋势，并评估了重点企业的表现与地位。同时，报告揭示了迷你C型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迷你C型臂行业界定及应用领域</w:t>
      </w:r>
      <w:r>
        <w:rPr>
          <w:rFonts w:hint="eastAsia"/>
        </w:rPr>
        <w:br/>
      </w:r>
      <w:r>
        <w:rPr>
          <w:rFonts w:hint="eastAsia"/>
        </w:rPr>
        <w:t>　　第一节 迷你C型臂行业定义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迷你C型臂主要应用领域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2025-2026年迷你C型臂行业技术发展现状及趋势分析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迷你C型臂行业技术发展现状分析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国内外迷你C型臂行业技术差异与原因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迷你C型臂行业技术发展方向、趋势预测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提升迷你C型臂行业技术能力策略建议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全球迷你C型臂行业市场调研分析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全球迷你C型臂行业经济环境分析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全球迷你C型臂市场总体情况分析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一、全球迷你C型臂行业的发展特点</w:t>
      </w:r>
      <w:r>
        <w:rPr>
          <w:rFonts w:hint="eastAsia"/>
        </w:rPr>
        <w:br/>
      </w:r>
      <w:r>
        <w:rPr>
          <w:rFonts w:hint="eastAsia"/>
        </w:rPr>
        <w:t>　　　　二、全球迷你C型臂市场结构</w:t>
      </w:r>
      <w:r>
        <w:rPr>
          <w:rFonts w:hint="eastAsia"/>
        </w:rPr>
        <w:br/>
      </w:r>
      <w:r>
        <w:rPr>
          <w:rFonts w:hint="eastAsia"/>
        </w:rPr>
        <w:t>　　　　三、全球迷你C型臂行业竞争格局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全球主要国家（地区）迷你C型臂市场分析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2026-2032年全球迷你C型臂行业发展趋势预测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迷你C型臂行业发展环境分析</w:t>
      </w:r>
      <w:r>
        <w:rPr>
          <w:rFonts w:hint="eastAsia"/>
        </w:rPr>
        <w:br/>
      </w:r>
      <w:r>
        <w:rPr>
          <w:rFonts w:hint="eastAsia"/>
        </w:rPr>
        <w:t>　　第一节 迷你C型臂行业环境分析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迷你C型臂行业相关政策、法规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中国迷你C型臂行业供给、需求分析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2025年中国迷你C型臂市场现状</w:t>
      </w:r>
      <w:r>
        <w:rPr>
          <w:rFonts w:hint="eastAsia"/>
        </w:rPr>
        <w:br/>
      </w:r>
      <w:r>
        <w:rPr>
          <w:rFonts w:hint="eastAsia"/>
        </w:rPr>
        <w:t>　　第二节 中国迷你C型臂行业产量情况分析及预测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一、迷你C型臂总体产能规模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、2020-2025年中国迷你C型臂行业产量统计分析</w:t>
      </w:r>
      <w:r>
        <w:rPr>
          <w:rFonts w:hint="eastAsia"/>
        </w:rPr>
        <w:br/>
      </w:r>
      <w:r>
        <w:rPr>
          <w:rFonts w:hint="eastAsia"/>
        </w:rPr>
        <w:t>　　　　三、迷你C型臂生产区域分布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四、2026-2032年中国迷你C型臂行业产量预测分析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中国迷你C型臂市场需求分析及预测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一、中国迷你C型臂市场需求特点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二、2020-2025年中国迷你C型臂市场需求统计</w:t>
      </w:r>
      <w:r>
        <w:rPr>
          <w:rFonts w:hint="eastAsia"/>
        </w:rPr>
        <w:br/>
      </w:r>
      <w:r>
        <w:rPr>
          <w:rFonts w:hint="eastAsia"/>
        </w:rPr>
        <w:t>　　　　三、迷你C型臂市场饱和度</w:t>
      </w:r>
      <w:r>
        <w:rPr>
          <w:rFonts w:hint="eastAsia"/>
        </w:rPr>
        <w:br/>
      </w:r>
      <w:r>
        <w:rPr>
          <w:rFonts w:hint="eastAsia"/>
        </w:rPr>
        <w:t>　　　　四、影响迷你C型臂市场需求的因素</w:t>
      </w:r>
      <w:r>
        <w:rPr>
          <w:rFonts w:hint="eastAsia"/>
        </w:rPr>
        <w:br/>
      </w:r>
      <w:r>
        <w:rPr>
          <w:rFonts w:hint="eastAsia"/>
        </w:rPr>
        <w:t>　　　　五、迷你C型臂市场潜力分析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六、2026-2032年中国迷你C型臂市场需求预测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中国迷你C型臂行业进出口分析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一、2020-2025年迷你C型臂进口量及增速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三、2026-2032年迷你C型臂进口量及增速预测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一、2020-2025年迷你C型臂出口量及增速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三、2026-2032年迷你C型臂出口量及增速预测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中国迷你C型臂行业重点地区调研分析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一、中国迷你C型臂行业区域市场分布情况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二、**地区迷你C型臂行业市场需求规模情况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三、**地区迷你C型臂行业市场需求规模情况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四、**地区迷你C型臂行业市场需求规模情况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五、**地区迷你C型臂行业市场需求规模情况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六、**地区迷你C型臂行业市场需求规模情况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中国迷你C型臂细分行业调研</w:t>
      </w:r>
      <w:r>
        <w:rPr>
          <w:rFonts w:hint="eastAsia"/>
        </w:rPr>
        <w:br/>
      </w:r>
      <w:r>
        <w:rPr>
          <w:rFonts w:hint="eastAsia"/>
        </w:rPr>
        <w:t>　　第一节 主要迷你C型臂细分行业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迷你C型臂行业重点企业发展调研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中国迷你C型臂企业营销及发展建议</w:t>
      </w:r>
      <w:r>
        <w:rPr>
          <w:rFonts w:hint="eastAsia"/>
        </w:rPr>
        <w:br/>
      </w:r>
      <w:r>
        <w:rPr>
          <w:rFonts w:hint="eastAsia"/>
        </w:rPr>
        <w:t>　　第一节 迷你C型臂企业营销策略分析及建议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迷你C型臂企业营销策略分析</w:t>
      </w:r>
      <w:r>
        <w:rPr>
          <w:rFonts w:hint="eastAsia"/>
        </w:rPr>
        <w:br/>
      </w:r>
      <w:r>
        <w:rPr>
          <w:rFonts w:hint="eastAsia"/>
        </w:rPr>
        <w:t>　　　　一、迷你C型臂企业营销策略</w:t>
      </w:r>
      <w:r>
        <w:rPr>
          <w:rFonts w:hint="eastAsia"/>
        </w:rPr>
        <w:br/>
      </w:r>
      <w:r>
        <w:rPr>
          <w:rFonts w:hint="eastAsia"/>
        </w:rPr>
        <w:t>　　　　二、迷你C型臂企业经验借鉴</w:t>
      </w:r>
      <w:r>
        <w:rPr>
          <w:rFonts w:hint="eastAsia"/>
        </w:rPr>
        <w:br/>
      </w:r>
      <w:r>
        <w:rPr>
          <w:rFonts w:hint="eastAsia"/>
        </w:rPr>
        <w:t>　　第三节 迷你C型臂企业营销模式演化与创新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迷你C型臂企业经营发展分析及建议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一、迷你C型臂企业存在的问题</w:t>
      </w:r>
      <w:r>
        <w:rPr>
          <w:rFonts w:hint="eastAsia"/>
        </w:rPr>
        <w:br/>
      </w:r>
      <w:r>
        <w:rPr>
          <w:rFonts w:hint="eastAsia"/>
        </w:rPr>
        <w:t>　　　　二、迷你C型臂企业应对的策略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迷你C型臂行业发展趋势及投资风险预警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2026年迷你C型臂市场前景分析</w:t>
      </w:r>
      <w:r>
        <w:rPr>
          <w:rFonts w:hint="eastAsia"/>
        </w:rPr>
        <w:br/>
      </w:r>
      <w:r>
        <w:rPr>
          <w:rFonts w:hint="eastAsia"/>
        </w:rPr>
        <w:t>　　第二节 2026年迷你C型臂行业发展趋势预测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影响迷你C型臂行业发展的主要因素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一、2026年影响迷你C型臂行业运行的有利因素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二、2026年影响迷你C型臂行业运行的稳定因素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三、2026年影响迷你C型臂行业运行的不利因素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四、2026年我国迷你C型臂行业发展面临的挑战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五、2026年我国迷你C型臂行业发展面临的机遇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专家对迷你C型臂行业投资风险预警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一、2026-2032年迷你C型臂行业市场风险及控制策略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二、2026-2032年迷你C型臂行业政策风险及控制策略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三、2026-2032年迷你C型臂行业经营风险及控制策略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四、2026-2032年迷你C型臂同业竞争风险及控制策略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五、2026-2032年迷你C型臂行业其他风险及控制策略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迷你C型臂行业投资战略研究</w:t>
      </w:r>
      <w:r>
        <w:rPr>
          <w:rFonts w:hint="eastAsia"/>
        </w:rPr>
        <w:br/>
      </w:r>
      <w:r>
        <w:rPr>
          <w:rFonts w:hint="eastAsia"/>
        </w:rPr>
        <w:t>　　第一节 迷你C型臂行业发展战略研究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对我国迷你C型臂品牌的战略思考</w:t>
      </w:r>
      <w:r>
        <w:rPr>
          <w:rFonts w:hint="eastAsia"/>
        </w:rPr>
        <w:br/>
      </w:r>
      <w:r>
        <w:rPr>
          <w:rFonts w:hint="eastAsia"/>
        </w:rPr>
        <w:t>　　　　一、迷你C型臂品牌的重要性</w:t>
      </w:r>
      <w:r>
        <w:rPr>
          <w:rFonts w:hint="eastAsia"/>
        </w:rPr>
        <w:br/>
      </w:r>
      <w:r>
        <w:rPr>
          <w:rFonts w:hint="eastAsia"/>
        </w:rPr>
        <w:t>　　　　二、迷你C型臂实施品牌战略的意义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三、迷你C型臂企业品牌的现状分析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四、我国迷你C型臂企业的品牌战略</w:t>
      </w:r>
      <w:r>
        <w:rPr>
          <w:rFonts w:hint="eastAsia"/>
        </w:rPr>
        <w:br/>
      </w:r>
      <w:r>
        <w:rPr>
          <w:rFonts w:hint="eastAsia"/>
        </w:rPr>
        <w:t>　　　　五、迷你C型臂品牌战略管理的策略</w:t>
      </w:r>
      <w:r>
        <w:rPr>
          <w:rFonts w:hint="eastAsia"/>
        </w:rPr>
        <w:br/>
      </w:r>
      <w:r>
        <w:rPr>
          <w:rFonts w:hint="eastAsia"/>
        </w:rPr>
        <w:t>　　第三节 迷你C型臂经营策略分析</w:t>
      </w:r>
      <w:r>
        <w:rPr>
          <w:rFonts w:hint="eastAsia"/>
        </w:rPr>
        <w:br/>
      </w:r>
      <w:r>
        <w:rPr>
          <w:rFonts w:hint="eastAsia"/>
        </w:rPr>
        <w:t>　　　　一、迷你C型臂市场细分策略</w:t>
      </w:r>
      <w:r>
        <w:rPr>
          <w:rFonts w:hint="eastAsia"/>
        </w:rPr>
        <w:br/>
      </w:r>
      <w:r>
        <w:rPr>
          <w:rFonts w:hint="eastAsia"/>
        </w:rPr>
        <w:t>　　　　二、迷你C型臂市场创新策略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四、迷你C型臂新产品差异化战略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(中智⋅林)迷你C型臂行业投资战略研究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一、2026-2032年迷你C型臂行业投资战略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迷你C型臂行业历程</w:t>
      </w:r>
      <w:r>
        <w:rPr>
          <w:rFonts w:hint="eastAsia"/>
        </w:rPr>
        <w:br/>
      </w:r>
      <w:r>
        <w:rPr>
          <w:rFonts w:hint="eastAsia"/>
        </w:rPr>
        <w:t>　　图表 迷你C型臂行业生命周期</w:t>
      </w:r>
      <w:r>
        <w:rPr>
          <w:rFonts w:hint="eastAsia"/>
        </w:rPr>
        <w:br/>
      </w:r>
      <w:r>
        <w:rPr>
          <w:rFonts w:hint="eastAsia"/>
        </w:rPr>
        <w:t>　　图表 迷你C型臂行业产业链分析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2020-2025年中国迷你C型臂行业市场规模及增长情况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2020-2025年迷你C型臂行业市场容量分析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2020-2025年中国迷你C型臂行业产能统计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2020-2025年中国迷你C型臂行业产量及增长趋势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2020-2025年中国迷你C型臂市场需求量及增速统计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2025年中国迷你C型臂行业需求领域分布格局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2020-2025年中国迷你C型臂行业销售收入分析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2020-2025年中国迷你C型臂行业盈利情况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2020-2025年中国迷你C型臂行业利润总额统计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2020-2025年中国迷你C型臂进口数量分析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2020-2025年中国迷你C型臂进口金额分析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2020-2025年中国迷你C型臂出口数量分析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2020-2025年中国迷你C型臂出口金额分析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2025年中国迷你C型臂进口国家及地区分析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2025年中国迷你C型臂出口国家及地区分析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2020-2025年中国迷你C型臂行业企业数量情况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2020-2025年中国迷你C型臂行业企业平均规模情况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**地区迷你C型臂市场规模及增长情况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**地区迷你C型臂行业市场需求情况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**地区迷你C型臂市场规模及增长情况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**地区迷你C型臂行业市场需求情况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**地区迷你C型臂市场规模及增长情况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**地区迷你C型臂行业市场需求情况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**地区迷你C型臂市场规模及增长情况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**地区迷你C型臂行业市场需求情况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迷你C型臂重点企业（一）基本信息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迷你C型臂重点企业（一）经营情况分析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迷你C型臂重点企业（一）主要经济指标情况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迷你C型臂重点企业（二）经营情况分析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迷你C型臂重点企业（二）主要经济指标情况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迷你C型臂重点企业（三）经营情况分析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迷你C型臂重点企业（三）主要经济指标情况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迷你C型臂重点企业（三）成长能力情况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2026-2032年中国迷你C型臂行业产能预测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2026-2032年中国迷你C型臂行业产量预测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2026-2032年中国迷你C型臂市场需求量预测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2026-2032年中国迷你C型臂行业供需平衡预测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2026-2032年中国迷你C型臂市场容量预测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2026-2032年中国迷你C型臂市场规模预测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2026-2032年中国迷你C型臂市场前景分析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2026-2032年中国迷你C型臂发展趋势预测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1524f80434640" w:history="1">
        <w:r>
          <w:rPr>
            <w:rStyle w:val="Hyperlink"/>
          </w:rPr>
          <w:t>2026-2032年中国迷你C型臂行业研究与市场前景分析报告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1524f80434640" w:history="1">
        <w:r>
          <w:rPr>
            <w:rStyle w:val="Hyperlink"/>
          </w:rPr>
          <w:t>https://www.20087.com/6/68/MiNiCXingBeiHangYeQianJingFenXi.html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热点：C型臂、c型臂价格、g型臂和c型臂的区别、c型臂用途、C型臂X线机结构图解、微型c臂、普通人小臂臂围、小c形臂、三维C臂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04395cf74757" w:history="1">
      <w:r>
        <w:rPr>
          <w:rStyle w:val="Hyperlink"/>
        </w:rPr>
        <w:t>2026-2032年中国迷你C型臂行业研究与市场前景分析报告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MiNiCXingBeiHangYeQianJingFenXi.html" TargetMode="External" Id="R3b51524f8043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MiNiCXingBeiHangYeQianJingFenXi.html" TargetMode="External" Id="Rf2c604395cf7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2025-12-27T07:48:19Z</dcterms:created>
  <dcterms:modified xsi:type="dcterms:W3CDTF">2025-12-27T08:48:19Z</dcterms:modified>
  <dc:subject>2026-2032年中国迷你C型臂行业研究与市场前景分析报告</dc:subject>
  <dc:title>2026-2032年中国迷你C型臂行业研究与市场前景分析报告</dc:title>
  <cp:keywords>2026-2032年中国迷你C型臂行业研究与市场前景分析报告</cp:keywords>
  <dc:description>2026-2032年中国迷你C型臂行业研究与市场前景分析报告</dc:description>
</cp:coreProperties>
</file>