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c043aee1849aa" w:history="1">
              <w:r>
                <w:rPr>
                  <w:rStyle w:val="Hyperlink"/>
                </w:rPr>
                <w:t>2025-2031年中国降血脂药行业发展深度调研与未来趋势预测报告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c043aee1849aa" w:history="1">
              <w:r>
                <w:rPr>
                  <w:rStyle w:val="Hyperlink"/>
                </w:rPr>
                <w:t>2025-2031年中国降血脂药行业发展深度调研与未来趋势预测报告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7c043aee1849aa" w:history="1">
                <w:r>
                  <w:rPr>
                    <w:rStyle w:val="Hyperlink"/>
                  </w:rPr>
                  <w:t>https://www.20087.com/6/68/JiangXueZhiYaoHangYeFaZhanQuShi.html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血脂药主要用于治疗高脂血症，预防心血管疾病的发生和发展。目前，市场上常见的降血脂药物主要包括他汀类药物、胆固醇吸收抑制剂、PCSK9抑制剂等。这些药物通过不同的机制作用于血脂代谢过程，有效降低血液中的胆固醇水平。近年来，随着对血脂异常机制的深入研究，新型降血脂药物的研发取得了重要进展，为临床治疗提供了更多的选择。</w:t>
      </w:r>
      <w:r>
        <w:rPr>
          <w:rFonts w:hint="eastAsia"/>
        </w:rPr>
        <w:br/>
      </w:r>
      <w:r>
        <w:rPr>
          <w:rFonts w:hint="eastAsia"/>
        </w:rPr>
        <w:t>　　未来，降血脂药的研发将更加注重提高药物的安全性和有效性。一方面，随着遗传学和分子生物学的进步，个性化治疗方案将得以实现，这有助于更精确地选择适合患者的药物。另一方面，通过开发新的药物靶点和治疗机制，可以减少现有药物的局限性和副作用。此外，结合生活方式干预和药物治疗的整体策略也将成为未来心血管疾病管理的重要趋势。</w:t>
      </w:r>
      <w:r>
        <w:rPr>
          <w:rFonts w:hint="eastAsia"/>
        </w:rPr>
        <w:br/>
      </w:r>
      <w:r>
        <w:rPr>
          <w:rFonts w:hint="eastAsia"/>
        </w:rPr>
        <w:t>　　《</w:t>
      </w:r>
      <w:hyperlink r:id="R617c043aee1849aa" w:history="1">
        <w:r>
          <w:rPr>
            <w:rStyle w:val="Hyperlink"/>
          </w:rPr>
          <w:t>2025-2031年中国降血脂药行业发展深度调研与未来趋势预测报告</w:t>
        </w:r>
      </w:hyperlink>
      <w:r>
        <w:rPr>
          <w:rFonts w:hint="eastAsia"/>
        </w:rPr>
        <w:t>》从市场规模、需求变化及价格动态等维度，系统解析了降血脂药行业的现状与发展趋势。报告深入分析了降血脂药产业链各环节，科学预测了市场前景与技术发展方向，同时聚焦降血脂药细分市场特点及重点企业的经营表现，揭示了降血脂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降血脂药行业相关概述</w:t>
      </w:r>
      <w:r>
        <w:rPr>
          <w:rFonts w:hint="eastAsia"/>
        </w:rPr>
        <w:br/>
      </w:r>
      <w:r>
        <w:rPr>
          <w:rFonts w:hint="eastAsia"/>
        </w:rPr>
        <w:t>　　第一节 降血脂药概述</w:t>
      </w:r>
      <w:r>
        <w:rPr>
          <w:rFonts w:hint="eastAsia"/>
        </w:rPr>
        <w:br/>
      </w:r>
      <w:r>
        <w:rPr>
          <w:rFonts w:hint="eastAsia"/>
        </w:rPr>
        <w:t>　　　　一、降血脂药的定义</w:t>
      </w:r>
      <w:r>
        <w:rPr>
          <w:rFonts w:hint="eastAsia"/>
        </w:rPr>
        <w:br/>
      </w:r>
      <w:r>
        <w:rPr>
          <w:rFonts w:hint="eastAsia"/>
        </w:rPr>
        <w:t>　　　　二、降血脂药的分类</w:t>
      </w:r>
      <w:r>
        <w:rPr>
          <w:rFonts w:hint="eastAsia"/>
        </w:rPr>
        <w:br/>
      </w:r>
      <w:r>
        <w:rPr>
          <w:rFonts w:hint="eastAsia"/>
        </w:rPr>
        <w:t>　　　　三、降血脂药的主要作用机制</w:t>
      </w:r>
      <w:r>
        <w:rPr>
          <w:rFonts w:hint="eastAsia"/>
        </w:rPr>
        <w:br/>
      </w:r>
      <w:r>
        <w:rPr>
          <w:rFonts w:hint="eastAsia"/>
        </w:rPr>
        <w:t>　　第二节 降血脂药的主种类</w:t>
      </w:r>
      <w:r>
        <w:rPr>
          <w:rFonts w:hint="eastAsia"/>
        </w:rPr>
        <w:br/>
      </w:r>
      <w:r>
        <w:rPr>
          <w:rFonts w:hint="eastAsia"/>
        </w:rPr>
        <w:t>　　　　一、他汀类</w:t>
      </w:r>
      <w:r>
        <w:rPr>
          <w:rFonts w:hint="eastAsia"/>
        </w:rPr>
        <w:br/>
      </w:r>
      <w:r>
        <w:rPr>
          <w:rFonts w:hint="eastAsia"/>
        </w:rPr>
        <w:t>　　　　二、烟酸类</w:t>
      </w:r>
      <w:r>
        <w:rPr>
          <w:rFonts w:hint="eastAsia"/>
        </w:rPr>
        <w:br/>
      </w:r>
      <w:r>
        <w:rPr>
          <w:rFonts w:hint="eastAsia"/>
        </w:rPr>
        <w:t>　　　　三、贝特类</w:t>
      </w:r>
      <w:r>
        <w:rPr>
          <w:rFonts w:hint="eastAsia"/>
        </w:rPr>
        <w:br/>
      </w:r>
      <w:r>
        <w:rPr>
          <w:rFonts w:hint="eastAsia"/>
        </w:rPr>
        <w:t>　　　　四、胆酸螯合剂</w:t>
      </w:r>
      <w:r>
        <w:rPr>
          <w:rFonts w:hint="eastAsia"/>
        </w:rPr>
        <w:br/>
      </w:r>
      <w:r>
        <w:rPr>
          <w:rFonts w:hint="eastAsia"/>
        </w:rPr>
        <w:t>　　　　五、其他降脂药物</w:t>
      </w:r>
      <w:r>
        <w:rPr>
          <w:rFonts w:hint="eastAsia"/>
        </w:rPr>
        <w:br/>
      </w:r>
      <w:r>
        <w:rPr>
          <w:rFonts w:hint="eastAsia"/>
        </w:rPr>
        <w:br/>
      </w:r>
      <w:r>
        <w:rPr>
          <w:rFonts w:hint="eastAsia"/>
        </w:rPr>
        <w:t>第二章 2025年中国降血脂药产业运行环境分析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2025年中国降血脂药产业政策环境分析</w:t>
      </w:r>
      <w:r>
        <w:rPr>
          <w:rFonts w:hint="eastAsia"/>
        </w:rPr>
        <w:br/>
      </w:r>
      <w:r>
        <w:rPr>
          <w:rFonts w:hint="eastAsia"/>
        </w:rPr>
        <w:t>　　　　一、深化医药卫生体制改革任务及目标</w:t>
      </w:r>
      <w:r>
        <w:rPr>
          <w:rFonts w:hint="eastAsia"/>
        </w:rPr>
        <w:br/>
      </w:r>
      <w:r>
        <w:rPr>
          <w:rFonts w:hint="eastAsia"/>
        </w:rPr>
        <w:t>　　　　二、关于深化医药卫生体制改革的意见</w:t>
      </w:r>
      <w:r>
        <w:rPr>
          <w:rFonts w:hint="eastAsia"/>
        </w:rPr>
        <w:br/>
      </w:r>
      <w:r>
        <w:rPr>
          <w:rFonts w:hint="eastAsia"/>
        </w:rPr>
        <w:t>　　　　三、2020-2025年医改方案投资规划分析</w:t>
      </w:r>
      <w:r>
        <w:rPr>
          <w:rFonts w:hint="eastAsia"/>
        </w:rPr>
        <w:br/>
      </w:r>
      <w:r>
        <w:rPr>
          <w:rFonts w:hint="eastAsia"/>
        </w:rPr>
        <w:t>　　　　四、2020-2025年医药卫生体制改革近期重点实施方案</w:t>
      </w:r>
      <w:r>
        <w:rPr>
          <w:rFonts w:hint="eastAsia"/>
        </w:rPr>
        <w:br/>
      </w:r>
      <w:r>
        <w:rPr>
          <w:rFonts w:hint="eastAsia"/>
        </w:rPr>
        <w:t>　　第三节 2025年中国降血脂药产业社会环境分析</w:t>
      </w:r>
      <w:r>
        <w:rPr>
          <w:rFonts w:hint="eastAsia"/>
        </w:rPr>
        <w:br/>
      </w:r>
      <w:r>
        <w:rPr>
          <w:rFonts w:hint="eastAsia"/>
        </w:rPr>
        <w:br/>
      </w:r>
      <w:r>
        <w:rPr>
          <w:rFonts w:hint="eastAsia"/>
        </w:rPr>
        <w:t>第三章 2025年国外降血脂药行业发展现状分析</w:t>
      </w:r>
      <w:r>
        <w:rPr>
          <w:rFonts w:hint="eastAsia"/>
        </w:rPr>
        <w:br/>
      </w:r>
      <w:r>
        <w:rPr>
          <w:rFonts w:hint="eastAsia"/>
        </w:rPr>
        <w:t>　　第一节 2025年全球心血管疾病情况分析</w:t>
      </w:r>
      <w:r>
        <w:rPr>
          <w:rFonts w:hint="eastAsia"/>
        </w:rPr>
        <w:br/>
      </w:r>
      <w:r>
        <w:rPr>
          <w:rFonts w:hint="eastAsia"/>
        </w:rPr>
        <w:t>　　　　一、全球心血管疾病发病率与死亡率情况</w:t>
      </w:r>
      <w:r>
        <w:rPr>
          <w:rFonts w:hint="eastAsia"/>
        </w:rPr>
        <w:br/>
      </w:r>
      <w:r>
        <w:rPr>
          <w:rFonts w:hint="eastAsia"/>
        </w:rPr>
        <w:t>　　　　二、全球心血管疾病危险病因</w:t>
      </w:r>
      <w:r>
        <w:rPr>
          <w:rFonts w:hint="eastAsia"/>
        </w:rPr>
        <w:br/>
      </w:r>
      <w:r>
        <w:rPr>
          <w:rFonts w:hint="eastAsia"/>
        </w:rPr>
        <w:t>　　　　三、世界心血管高危患者分布</w:t>
      </w:r>
      <w:r>
        <w:rPr>
          <w:rFonts w:hint="eastAsia"/>
        </w:rPr>
        <w:br/>
      </w:r>
      <w:r>
        <w:rPr>
          <w:rFonts w:hint="eastAsia"/>
        </w:rPr>
        <w:t>　　　　四、到2025年全球心血管疾病发展预测</w:t>
      </w:r>
      <w:r>
        <w:rPr>
          <w:rFonts w:hint="eastAsia"/>
        </w:rPr>
        <w:br/>
      </w:r>
      <w:r>
        <w:rPr>
          <w:rFonts w:hint="eastAsia"/>
        </w:rPr>
        <w:t>　　第二节 2025年全球降血脂药市场发展分析</w:t>
      </w:r>
      <w:r>
        <w:rPr>
          <w:rFonts w:hint="eastAsia"/>
        </w:rPr>
        <w:br/>
      </w:r>
      <w:r>
        <w:rPr>
          <w:rFonts w:hint="eastAsia"/>
        </w:rPr>
        <w:t>　　　　一、全球降血脂药市场销售状况</w:t>
      </w:r>
      <w:r>
        <w:rPr>
          <w:rFonts w:hint="eastAsia"/>
        </w:rPr>
        <w:br/>
      </w:r>
      <w:r>
        <w:rPr>
          <w:rFonts w:hint="eastAsia"/>
        </w:rPr>
        <w:t>　　　　二、全球调脂药发展道路分析</w:t>
      </w:r>
      <w:r>
        <w:rPr>
          <w:rFonts w:hint="eastAsia"/>
        </w:rPr>
        <w:br/>
      </w:r>
      <w:r>
        <w:rPr>
          <w:rFonts w:hint="eastAsia"/>
        </w:rPr>
        <w:t>　　　　三、全球他汀类调血脂药市场发展分析</w:t>
      </w:r>
      <w:r>
        <w:rPr>
          <w:rFonts w:hint="eastAsia"/>
        </w:rPr>
        <w:br/>
      </w:r>
      <w:r>
        <w:rPr>
          <w:rFonts w:hint="eastAsia"/>
        </w:rPr>
        <w:t>　　　　四、全球他汀类降血脂药前景分析</w:t>
      </w:r>
      <w:r>
        <w:rPr>
          <w:rFonts w:hint="eastAsia"/>
        </w:rPr>
        <w:br/>
      </w:r>
      <w:r>
        <w:rPr>
          <w:rFonts w:hint="eastAsia"/>
        </w:rPr>
        <w:t>　　第三节 2025年美国降血脂药市场发展分析</w:t>
      </w:r>
      <w:r>
        <w:rPr>
          <w:rFonts w:hint="eastAsia"/>
        </w:rPr>
        <w:br/>
      </w:r>
      <w:r>
        <w:rPr>
          <w:rFonts w:hint="eastAsia"/>
        </w:rPr>
        <w:t>　　　　一、美国鼓励市民服用他汀类药物</w:t>
      </w:r>
      <w:r>
        <w:rPr>
          <w:rFonts w:hint="eastAsia"/>
        </w:rPr>
        <w:br/>
      </w:r>
      <w:r>
        <w:rPr>
          <w:rFonts w:hint="eastAsia"/>
        </w:rPr>
        <w:t>　　　　二、美国降血脂药市场发展状况</w:t>
      </w:r>
      <w:r>
        <w:rPr>
          <w:rFonts w:hint="eastAsia"/>
        </w:rPr>
        <w:br/>
      </w:r>
      <w:r>
        <w:rPr>
          <w:rFonts w:hint="eastAsia"/>
        </w:rPr>
        <w:t>　　　　三、中印药企博弈美国辛伐他汀市场分析</w:t>
      </w:r>
      <w:r>
        <w:rPr>
          <w:rFonts w:hint="eastAsia"/>
        </w:rPr>
        <w:br/>
      </w:r>
      <w:r>
        <w:rPr>
          <w:rFonts w:hint="eastAsia"/>
        </w:rPr>
        <w:br/>
      </w:r>
      <w:r>
        <w:rPr>
          <w:rFonts w:hint="eastAsia"/>
        </w:rPr>
        <w:t>第四章 2025年中国降血脂药市场发展形势分析</w:t>
      </w:r>
      <w:r>
        <w:rPr>
          <w:rFonts w:hint="eastAsia"/>
        </w:rPr>
        <w:br/>
      </w:r>
      <w:r>
        <w:rPr>
          <w:rFonts w:hint="eastAsia"/>
        </w:rPr>
        <w:t>　　第一节 2025年中国降血脂药市场发展状况</w:t>
      </w:r>
      <w:r>
        <w:rPr>
          <w:rFonts w:hint="eastAsia"/>
        </w:rPr>
        <w:br/>
      </w:r>
      <w:r>
        <w:rPr>
          <w:rFonts w:hint="eastAsia"/>
        </w:rPr>
        <w:t>　　　　一、中国降血脂药市场总体规模分析</w:t>
      </w:r>
      <w:r>
        <w:rPr>
          <w:rFonts w:hint="eastAsia"/>
        </w:rPr>
        <w:br/>
      </w:r>
      <w:r>
        <w:rPr>
          <w:rFonts w:hint="eastAsia"/>
        </w:rPr>
        <w:t>　　　　二、中国降血脂药消费市场规模分析</w:t>
      </w:r>
      <w:r>
        <w:rPr>
          <w:rFonts w:hint="eastAsia"/>
        </w:rPr>
        <w:br/>
      </w:r>
      <w:r>
        <w:rPr>
          <w:rFonts w:hint="eastAsia"/>
        </w:rPr>
        <w:t>　　　　三、中国抗高血压药市场调查</w:t>
      </w:r>
      <w:r>
        <w:rPr>
          <w:rFonts w:hint="eastAsia"/>
        </w:rPr>
        <w:br/>
      </w:r>
      <w:r>
        <w:rPr>
          <w:rFonts w:hint="eastAsia"/>
        </w:rPr>
        <w:t>　　第二节 2025年中国降血脂药市场分析</w:t>
      </w:r>
      <w:r>
        <w:rPr>
          <w:rFonts w:hint="eastAsia"/>
        </w:rPr>
        <w:br/>
      </w:r>
      <w:r>
        <w:rPr>
          <w:rFonts w:hint="eastAsia"/>
        </w:rPr>
        <w:t>　　　　一、降血脂药销售规模上升空间</w:t>
      </w:r>
      <w:r>
        <w:rPr>
          <w:rFonts w:hint="eastAsia"/>
        </w:rPr>
        <w:br/>
      </w:r>
      <w:r>
        <w:rPr>
          <w:rFonts w:hint="eastAsia"/>
        </w:rPr>
        <w:t>　　　　二、降血脂药中化学药市场份额分析</w:t>
      </w:r>
      <w:r>
        <w:rPr>
          <w:rFonts w:hint="eastAsia"/>
        </w:rPr>
        <w:br/>
      </w:r>
      <w:r>
        <w:rPr>
          <w:rFonts w:hint="eastAsia"/>
        </w:rPr>
        <w:t>　　　　三、他汀类上升空间分析</w:t>
      </w:r>
      <w:r>
        <w:rPr>
          <w:rFonts w:hint="eastAsia"/>
        </w:rPr>
        <w:br/>
      </w:r>
      <w:r>
        <w:rPr>
          <w:rFonts w:hint="eastAsia"/>
        </w:rPr>
        <w:t>　　　　四、品牌区域销售差别分析</w:t>
      </w:r>
      <w:r>
        <w:rPr>
          <w:rFonts w:hint="eastAsia"/>
        </w:rPr>
        <w:br/>
      </w:r>
      <w:r>
        <w:rPr>
          <w:rFonts w:hint="eastAsia"/>
        </w:rPr>
        <w:t>　　第三节 2025年中国降血脂药市场发展存在问题分析</w:t>
      </w:r>
      <w:r>
        <w:rPr>
          <w:rFonts w:hint="eastAsia"/>
        </w:rPr>
        <w:br/>
      </w:r>
      <w:r>
        <w:rPr>
          <w:rFonts w:hint="eastAsia"/>
        </w:rPr>
        <w:br/>
      </w:r>
      <w:r>
        <w:rPr>
          <w:rFonts w:hint="eastAsia"/>
        </w:rPr>
        <w:t>第五章 2025年中国降血脂药临床应用分析</w:t>
      </w:r>
      <w:r>
        <w:rPr>
          <w:rFonts w:hint="eastAsia"/>
        </w:rPr>
        <w:br/>
      </w:r>
      <w:r>
        <w:rPr>
          <w:rFonts w:hint="eastAsia"/>
        </w:rPr>
        <w:t>　　第一节 2025年降血脂药临床应用情况</w:t>
      </w:r>
      <w:r>
        <w:rPr>
          <w:rFonts w:hint="eastAsia"/>
        </w:rPr>
        <w:br/>
      </w:r>
      <w:r>
        <w:rPr>
          <w:rFonts w:hint="eastAsia"/>
        </w:rPr>
        <w:t>　　　　一、胆酸整合剂临床应用情况</w:t>
      </w:r>
      <w:r>
        <w:rPr>
          <w:rFonts w:hint="eastAsia"/>
        </w:rPr>
        <w:br/>
      </w:r>
      <w:r>
        <w:rPr>
          <w:rFonts w:hint="eastAsia"/>
        </w:rPr>
        <w:t>　　　　二、HMG—CoA还原酶抑制剂临床应用情况</w:t>
      </w:r>
      <w:r>
        <w:rPr>
          <w:rFonts w:hint="eastAsia"/>
        </w:rPr>
        <w:br/>
      </w:r>
      <w:r>
        <w:rPr>
          <w:rFonts w:hint="eastAsia"/>
        </w:rPr>
        <w:t>　　　　三、降脂药物临床应用分析</w:t>
      </w:r>
      <w:r>
        <w:rPr>
          <w:rFonts w:hint="eastAsia"/>
        </w:rPr>
        <w:br/>
      </w:r>
      <w:r>
        <w:rPr>
          <w:rFonts w:hint="eastAsia"/>
        </w:rPr>
        <w:t>　　第二节 2025年他汀类药物临床应用情况</w:t>
      </w:r>
      <w:r>
        <w:rPr>
          <w:rFonts w:hint="eastAsia"/>
        </w:rPr>
        <w:br/>
      </w:r>
      <w:r>
        <w:rPr>
          <w:rFonts w:hint="eastAsia"/>
        </w:rPr>
        <w:t>　　　　一、他汀类药物降胆固醇治疗效果分析</w:t>
      </w:r>
      <w:r>
        <w:rPr>
          <w:rFonts w:hint="eastAsia"/>
        </w:rPr>
        <w:br/>
      </w:r>
      <w:r>
        <w:rPr>
          <w:rFonts w:hint="eastAsia"/>
        </w:rPr>
        <w:t>　　　　二、他汀类药物治疗目标扩展分析</w:t>
      </w:r>
      <w:r>
        <w:rPr>
          <w:rFonts w:hint="eastAsia"/>
        </w:rPr>
        <w:br/>
      </w:r>
      <w:r>
        <w:rPr>
          <w:rFonts w:hint="eastAsia"/>
        </w:rPr>
        <w:t>　　　　三、他汀类药物在心血管病治疗中应用分析</w:t>
      </w:r>
      <w:r>
        <w:rPr>
          <w:rFonts w:hint="eastAsia"/>
        </w:rPr>
        <w:br/>
      </w:r>
      <w:r>
        <w:rPr>
          <w:rFonts w:hint="eastAsia"/>
        </w:rPr>
        <w:t>　　第三节 2025年调脂中药临床应用分析</w:t>
      </w:r>
      <w:r>
        <w:rPr>
          <w:rFonts w:hint="eastAsia"/>
        </w:rPr>
        <w:br/>
      </w:r>
      <w:r>
        <w:rPr>
          <w:rFonts w:hint="eastAsia"/>
        </w:rPr>
        <w:t>　　　　一、调脂治疗循证历程</w:t>
      </w:r>
      <w:r>
        <w:rPr>
          <w:rFonts w:hint="eastAsia"/>
        </w:rPr>
        <w:br/>
      </w:r>
      <w:r>
        <w:rPr>
          <w:rFonts w:hint="eastAsia"/>
        </w:rPr>
        <w:t>　　　　二、强化降脂治疗问题分析</w:t>
      </w:r>
      <w:r>
        <w:rPr>
          <w:rFonts w:hint="eastAsia"/>
        </w:rPr>
        <w:br/>
      </w:r>
      <w:r>
        <w:rPr>
          <w:rFonts w:hint="eastAsia"/>
        </w:rPr>
        <w:t>　　　　三、合理应用他汀类药物</w:t>
      </w:r>
      <w:r>
        <w:rPr>
          <w:rFonts w:hint="eastAsia"/>
        </w:rPr>
        <w:br/>
      </w:r>
      <w:r>
        <w:rPr>
          <w:rFonts w:hint="eastAsia"/>
        </w:rPr>
        <w:t>　　　　四、血脂康临床应用分析</w:t>
      </w:r>
      <w:r>
        <w:rPr>
          <w:rFonts w:hint="eastAsia"/>
        </w:rPr>
        <w:br/>
      </w:r>
      <w:r>
        <w:rPr>
          <w:rFonts w:hint="eastAsia"/>
        </w:rPr>
        <w:br/>
      </w:r>
      <w:r>
        <w:rPr>
          <w:rFonts w:hint="eastAsia"/>
        </w:rPr>
        <w:t>第六章 2025年中国降血脂药行业进出口贸易分析</w:t>
      </w:r>
      <w:r>
        <w:rPr>
          <w:rFonts w:hint="eastAsia"/>
        </w:rPr>
        <w:br/>
      </w:r>
      <w:r>
        <w:rPr>
          <w:rFonts w:hint="eastAsia"/>
        </w:rPr>
        <w:t>　　第一节 2025年中国降血脂药进出口分析</w:t>
      </w:r>
      <w:r>
        <w:rPr>
          <w:rFonts w:hint="eastAsia"/>
        </w:rPr>
        <w:br/>
      </w:r>
      <w:r>
        <w:rPr>
          <w:rFonts w:hint="eastAsia"/>
        </w:rPr>
        <w:t>　　　　一、古巴降血脂药PPG进入中国市场</w:t>
      </w:r>
      <w:r>
        <w:rPr>
          <w:rFonts w:hint="eastAsia"/>
        </w:rPr>
        <w:br/>
      </w:r>
      <w:r>
        <w:rPr>
          <w:rFonts w:hint="eastAsia"/>
        </w:rPr>
        <w:t>　　　　二、贸易战对他汀类降血脂药出口影响</w:t>
      </w:r>
      <w:r>
        <w:rPr>
          <w:rFonts w:hint="eastAsia"/>
        </w:rPr>
        <w:br/>
      </w:r>
      <w:r>
        <w:rPr>
          <w:rFonts w:hint="eastAsia"/>
        </w:rPr>
        <w:t>　　　　三、他汀类降血脂药出口市场前景</w:t>
      </w:r>
      <w:r>
        <w:rPr>
          <w:rFonts w:hint="eastAsia"/>
        </w:rPr>
        <w:br/>
      </w:r>
      <w:r>
        <w:rPr>
          <w:rFonts w:hint="eastAsia"/>
        </w:rPr>
        <w:t>　　　　四、2025年阿托伐他汀通用名药出口机遇</w:t>
      </w:r>
      <w:r>
        <w:rPr>
          <w:rFonts w:hint="eastAsia"/>
        </w:rPr>
        <w:br/>
      </w:r>
      <w:r>
        <w:rPr>
          <w:rFonts w:hint="eastAsia"/>
        </w:rPr>
        <w:t>　　第二节 其它他汀类降血脂药出口市场分析</w:t>
      </w:r>
      <w:r>
        <w:rPr>
          <w:rFonts w:hint="eastAsia"/>
        </w:rPr>
        <w:br/>
      </w:r>
      <w:r>
        <w:rPr>
          <w:rFonts w:hint="eastAsia"/>
        </w:rPr>
        <w:t>　　　　一、印度</w:t>
      </w:r>
      <w:r>
        <w:rPr>
          <w:rFonts w:hint="eastAsia"/>
        </w:rPr>
        <w:br/>
      </w:r>
      <w:r>
        <w:rPr>
          <w:rFonts w:hint="eastAsia"/>
        </w:rPr>
        <w:t>　　　　二、欧洲</w:t>
      </w:r>
      <w:r>
        <w:rPr>
          <w:rFonts w:hint="eastAsia"/>
        </w:rPr>
        <w:br/>
      </w:r>
      <w:r>
        <w:rPr>
          <w:rFonts w:hint="eastAsia"/>
        </w:rPr>
        <w:t>　　　　三、中东</w:t>
      </w:r>
      <w:r>
        <w:rPr>
          <w:rFonts w:hint="eastAsia"/>
        </w:rPr>
        <w:br/>
      </w:r>
      <w:r>
        <w:rPr>
          <w:rFonts w:hint="eastAsia"/>
        </w:rPr>
        <w:br/>
      </w:r>
      <w:r>
        <w:rPr>
          <w:rFonts w:hint="eastAsia"/>
        </w:rPr>
        <w:t>第七章 2025年中国降血脂药细分市场发展格局分析</w:t>
      </w:r>
      <w:r>
        <w:rPr>
          <w:rFonts w:hint="eastAsia"/>
        </w:rPr>
        <w:br/>
      </w:r>
      <w:r>
        <w:rPr>
          <w:rFonts w:hint="eastAsia"/>
        </w:rPr>
        <w:t>　　第一节 辛伐他汀</w:t>
      </w:r>
      <w:r>
        <w:rPr>
          <w:rFonts w:hint="eastAsia"/>
        </w:rPr>
        <w:br/>
      </w:r>
      <w:r>
        <w:rPr>
          <w:rFonts w:hint="eastAsia"/>
        </w:rPr>
        <w:t>　　　　一、辛伐他汀市场销售分析</w:t>
      </w:r>
      <w:r>
        <w:rPr>
          <w:rFonts w:hint="eastAsia"/>
        </w:rPr>
        <w:br/>
      </w:r>
      <w:r>
        <w:rPr>
          <w:rFonts w:hint="eastAsia"/>
        </w:rPr>
        <w:t>　　　　二、国内辛伐他汀市场分析</w:t>
      </w:r>
      <w:r>
        <w:rPr>
          <w:rFonts w:hint="eastAsia"/>
        </w:rPr>
        <w:br/>
      </w:r>
      <w:r>
        <w:rPr>
          <w:rFonts w:hint="eastAsia"/>
        </w:rPr>
        <w:t>　　　　三、辛伐他汀众厂家竞争分析</w:t>
      </w:r>
      <w:r>
        <w:rPr>
          <w:rFonts w:hint="eastAsia"/>
        </w:rPr>
        <w:br/>
      </w:r>
      <w:r>
        <w:rPr>
          <w:rFonts w:hint="eastAsia"/>
        </w:rPr>
        <w:t>　　　　四、京新药业辛伐他汀原料药动向分析</w:t>
      </w:r>
      <w:r>
        <w:rPr>
          <w:rFonts w:hint="eastAsia"/>
        </w:rPr>
        <w:br/>
      </w:r>
      <w:r>
        <w:rPr>
          <w:rFonts w:hint="eastAsia"/>
        </w:rPr>
        <w:t>　　第二节 阿托伐他汀</w:t>
      </w:r>
      <w:r>
        <w:rPr>
          <w:rFonts w:hint="eastAsia"/>
        </w:rPr>
        <w:br/>
      </w:r>
      <w:r>
        <w:rPr>
          <w:rFonts w:hint="eastAsia"/>
        </w:rPr>
        <w:t>　　　　一、阿托伐他汀市场分析</w:t>
      </w:r>
      <w:r>
        <w:rPr>
          <w:rFonts w:hint="eastAsia"/>
        </w:rPr>
        <w:br/>
      </w:r>
      <w:r>
        <w:rPr>
          <w:rFonts w:hint="eastAsia"/>
        </w:rPr>
        <w:t>　　　　二、阿托伐他汀市场竞争分析</w:t>
      </w:r>
      <w:r>
        <w:rPr>
          <w:rFonts w:hint="eastAsia"/>
        </w:rPr>
        <w:br/>
      </w:r>
      <w:r>
        <w:rPr>
          <w:rFonts w:hint="eastAsia"/>
        </w:rPr>
        <w:t>　　　　三、中国阿托伐他汀片市场规模分析</w:t>
      </w:r>
      <w:r>
        <w:rPr>
          <w:rFonts w:hint="eastAsia"/>
        </w:rPr>
        <w:br/>
      </w:r>
      <w:r>
        <w:rPr>
          <w:rFonts w:hint="eastAsia"/>
        </w:rPr>
        <w:t>　　第三节 普伐他汀</w:t>
      </w:r>
      <w:r>
        <w:rPr>
          <w:rFonts w:hint="eastAsia"/>
        </w:rPr>
        <w:br/>
      </w:r>
      <w:r>
        <w:rPr>
          <w:rFonts w:hint="eastAsia"/>
        </w:rPr>
        <w:t>　　　　一、普伐他汀应用分析</w:t>
      </w:r>
      <w:r>
        <w:rPr>
          <w:rFonts w:hint="eastAsia"/>
        </w:rPr>
        <w:br/>
      </w:r>
      <w:r>
        <w:rPr>
          <w:rFonts w:hint="eastAsia"/>
        </w:rPr>
        <w:t>　　　　二、普伐他汀市场分析</w:t>
      </w:r>
      <w:r>
        <w:rPr>
          <w:rFonts w:hint="eastAsia"/>
        </w:rPr>
        <w:br/>
      </w:r>
      <w:r>
        <w:rPr>
          <w:rFonts w:hint="eastAsia"/>
        </w:rPr>
        <w:t>　　第四节 非诺贝特</w:t>
      </w:r>
      <w:r>
        <w:rPr>
          <w:rFonts w:hint="eastAsia"/>
        </w:rPr>
        <w:br/>
      </w:r>
      <w:r>
        <w:rPr>
          <w:rFonts w:hint="eastAsia"/>
        </w:rPr>
        <w:t>　　　　一、非诺贝特医院市场分析</w:t>
      </w:r>
      <w:r>
        <w:rPr>
          <w:rFonts w:hint="eastAsia"/>
        </w:rPr>
        <w:br/>
      </w:r>
      <w:r>
        <w:rPr>
          <w:rFonts w:hint="eastAsia"/>
        </w:rPr>
        <w:t>　　　　二、非诺贝特医院用药分析</w:t>
      </w:r>
      <w:r>
        <w:rPr>
          <w:rFonts w:hint="eastAsia"/>
        </w:rPr>
        <w:br/>
      </w:r>
      <w:r>
        <w:rPr>
          <w:rFonts w:hint="eastAsia"/>
        </w:rPr>
        <w:t>　　第五节 氟伐他汀</w:t>
      </w:r>
      <w:r>
        <w:rPr>
          <w:rFonts w:hint="eastAsia"/>
        </w:rPr>
        <w:br/>
      </w:r>
      <w:r>
        <w:rPr>
          <w:rFonts w:hint="eastAsia"/>
        </w:rPr>
        <w:t>　　　　一、氟伐他汀简介</w:t>
      </w:r>
      <w:r>
        <w:rPr>
          <w:rFonts w:hint="eastAsia"/>
        </w:rPr>
        <w:br/>
      </w:r>
      <w:r>
        <w:rPr>
          <w:rFonts w:hint="eastAsia"/>
        </w:rPr>
        <w:t>　　　　二、氟伐他汀疗效分析</w:t>
      </w:r>
      <w:r>
        <w:rPr>
          <w:rFonts w:hint="eastAsia"/>
        </w:rPr>
        <w:br/>
      </w:r>
      <w:r>
        <w:rPr>
          <w:rFonts w:hint="eastAsia"/>
        </w:rPr>
        <w:t>　　第六节 红曲（血脂康、脂必妥）</w:t>
      </w:r>
      <w:r>
        <w:rPr>
          <w:rFonts w:hint="eastAsia"/>
        </w:rPr>
        <w:br/>
      </w:r>
      <w:r>
        <w:rPr>
          <w:rFonts w:hint="eastAsia"/>
        </w:rPr>
        <w:t>　　　　一、红曲应用市场分析</w:t>
      </w:r>
      <w:r>
        <w:rPr>
          <w:rFonts w:hint="eastAsia"/>
        </w:rPr>
        <w:br/>
      </w:r>
      <w:r>
        <w:rPr>
          <w:rFonts w:hint="eastAsia"/>
        </w:rPr>
        <w:t>　　　　二、血脂康分析</w:t>
      </w:r>
      <w:r>
        <w:rPr>
          <w:rFonts w:hint="eastAsia"/>
        </w:rPr>
        <w:br/>
      </w:r>
      <w:r>
        <w:rPr>
          <w:rFonts w:hint="eastAsia"/>
        </w:rPr>
        <w:t>　　第七节 贝特类降脂药</w:t>
      </w:r>
      <w:r>
        <w:rPr>
          <w:rFonts w:hint="eastAsia"/>
        </w:rPr>
        <w:br/>
      </w:r>
      <w:r>
        <w:rPr>
          <w:rFonts w:hint="eastAsia"/>
        </w:rPr>
        <w:t>　　　　一、市场份额变化趋势</w:t>
      </w:r>
      <w:r>
        <w:rPr>
          <w:rFonts w:hint="eastAsia"/>
        </w:rPr>
        <w:br/>
      </w:r>
      <w:r>
        <w:rPr>
          <w:rFonts w:hint="eastAsia"/>
        </w:rPr>
        <w:t>　　　　二、进口药品市场份额</w:t>
      </w:r>
      <w:r>
        <w:rPr>
          <w:rFonts w:hint="eastAsia"/>
        </w:rPr>
        <w:br/>
      </w:r>
      <w:r>
        <w:rPr>
          <w:rFonts w:hint="eastAsia"/>
        </w:rPr>
        <w:t>　　　　三、吉非罗齐</w:t>
      </w:r>
      <w:r>
        <w:rPr>
          <w:rFonts w:hint="eastAsia"/>
        </w:rPr>
        <w:br/>
      </w:r>
      <w:r>
        <w:rPr>
          <w:rFonts w:hint="eastAsia"/>
        </w:rPr>
        <w:br/>
      </w:r>
      <w:r>
        <w:rPr>
          <w:rFonts w:hint="eastAsia"/>
        </w:rPr>
        <w:t>第八章 2020-2025年中国医药制造所属行业主要数据监测分析</w:t>
      </w:r>
      <w:r>
        <w:rPr>
          <w:rFonts w:hint="eastAsia"/>
        </w:rPr>
        <w:br/>
      </w:r>
      <w:r>
        <w:rPr>
          <w:rFonts w:hint="eastAsia"/>
        </w:rPr>
        <w:t>　　第一节 2020-2025年中国医药制造所属行业总体数据分析</w:t>
      </w:r>
      <w:r>
        <w:rPr>
          <w:rFonts w:hint="eastAsia"/>
        </w:rPr>
        <w:br/>
      </w:r>
      <w:r>
        <w:rPr>
          <w:rFonts w:hint="eastAsia"/>
        </w:rPr>
        <w:t>　　　　一、2025年中国医药制造所属行业企业数据分析</w:t>
      </w:r>
      <w:r>
        <w:rPr>
          <w:rFonts w:hint="eastAsia"/>
        </w:rPr>
        <w:br/>
      </w:r>
      <w:r>
        <w:rPr>
          <w:rFonts w:hint="eastAsia"/>
        </w:rPr>
        <w:t>　　　　……</w:t>
      </w:r>
      <w:r>
        <w:rPr>
          <w:rFonts w:hint="eastAsia"/>
        </w:rPr>
        <w:br/>
      </w:r>
      <w:r>
        <w:rPr>
          <w:rFonts w:hint="eastAsia"/>
        </w:rPr>
        <w:t>　　第二节 2020-2025年中国医药制造所属行业不同规模企业数据分析</w:t>
      </w:r>
      <w:r>
        <w:rPr>
          <w:rFonts w:hint="eastAsia"/>
        </w:rPr>
        <w:br/>
      </w:r>
      <w:r>
        <w:rPr>
          <w:rFonts w:hint="eastAsia"/>
        </w:rPr>
        <w:t>　　　　一、2025年中国医药制造所属行业不同规模企业数据分析</w:t>
      </w:r>
      <w:r>
        <w:rPr>
          <w:rFonts w:hint="eastAsia"/>
        </w:rPr>
        <w:br/>
      </w:r>
      <w:r>
        <w:rPr>
          <w:rFonts w:hint="eastAsia"/>
        </w:rPr>
        <w:t>　　　　……</w:t>
      </w:r>
      <w:r>
        <w:rPr>
          <w:rFonts w:hint="eastAsia"/>
        </w:rPr>
        <w:br/>
      </w:r>
      <w:r>
        <w:rPr>
          <w:rFonts w:hint="eastAsia"/>
        </w:rPr>
        <w:t>　　第三节 2020-2025年中国医药制造所属行业不同所有制企业数据分析</w:t>
      </w:r>
      <w:r>
        <w:rPr>
          <w:rFonts w:hint="eastAsia"/>
        </w:rPr>
        <w:br/>
      </w:r>
      <w:r>
        <w:rPr>
          <w:rFonts w:hint="eastAsia"/>
        </w:rPr>
        <w:t>　　　　一、2025年中国医药制造所属行业不同所有制企业数据分析</w:t>
      </w:r>
      <w:r>
        <w:rPr>
          <w:rFonts w:hint="eastAsia"/>
        </w:rPr>
        <w:br/>
      </w:r>
      <w:r>
        <w:rPr>
          <w:rFonts w:hint="eastAsia"/>
        </w:rPr>
        <w:t>　　　　……</w:t>
      </w:r>
      <w:r>
        <w:rPr>
          <w:rFonts w:hint="eastAsia"/>
        </w:rPr>
        <w:br/>
      </w:r>
      <w:r>
        <w:rPr>
          <w:rFonts w:hint="eastAsia"/>
        </w:rPr>
        <w:br/>
      </w:r>
      <w:r>
        <w:rPr>
          <w:rFonts w:hint="eastAsia"/>
        </w:rPr>
        <w:t>第九章 2025年中国降血脂药行业市场竞争格局分析</w:t>
      </w:r>
      <w:r>
        <w:rPr>
          <w:rFonts w:hint="eastAsia"/>
        </w:rPr>
        <w:br/>
      </w:r>
      <w:r>
        <w:rPr>
          <w:rFonts w:hint="eastAsia"/>
        </w:rPr>
        <w:t>　　第一节 2025年中国国内降血脂药产业竞争概述</w:t>
      </w:r>
      <w:r>
        <w:rPr>
          <w:rFonts w:hint="eastAsia"/>
        </w:rPr>
        <w:br/>
      </w:r>
      <w:r>
        <w:rPr>
          <w:rFonts w:hint="eastAsia"/>
        </w:rPr>
        <w:t>　　　　一、中国药企他汀类仿制药生产国际化竞争力分析</w:t>
      </w:r>
      <w:r>
        <w:rPr>
          <w:rFonts w:hint="eastAsia"/>
        </w:rPr>
        <w:br/>
      </w:r>
      <w:r>
        <w:rPr>
          <w:rFonts w:hint="eastAsia"/>
        </w:rPr>
        <w:t>　　　　二、人工合成他汀类药物力清之上市分析</w:t>
      </w:r>
      <w:r>
        <w:rPr>
          <w:rFonts w:hint="eastAsia"/>
        </w:rPr>
        <w:br/>
      </w:r>
      <w:r>
        <w:rPr>
          <w:rFonts w:hint="eastAsia"/>
        </w:rPr>
        <w:t>　　　　三、国内降血脂药市场外资药企竞争分析</w:t>
      </w:r>
      <w:r>
        <w:rPr>
          <w:rFonts w:hint="eastAsia"/>
        </w:rPr>
        <w:br/>
      </w:r>
      <w:r>
        <w:rPr>
          <w:rFonts w:hint="eastAsia"/>
        </w:rPr>
        <w:t>　　　　四、PPG在中国降血脂药市场推广分析</w:t>
      </w:r>
      <w:r>
        <w:rPr>
          <w:rFonts w:hint="eastAsia"/>
        </w:rPr>
        <w:br/>
      </w:r>
      <w:r>
        <w:rPr>
          <w:rFonts w:hint="eastAsia"/>
        </w:rPr>
        <w:t>　　第二节 2025年国外降血脂药产业竞争状况分析</w:t>
      </w:r>
      <w:r>
        <w:rPr>
          <w:rFonts w:hint="eastAsia"/>
        </w:rPr>
        <w:br/>
      </w:r>
      <w:r>
        <w:rPr>
          <w:rFonts w:hint="eastAsia"/>
        </w:rPr>
        <w:t>　　　　一、他汀类药降血脂国际排名情况</w:t>
      </w:r>
      <w:r>
        <w:rPr>
          <w:rFonts w:hint="eastAsia"/>
        </w:rPr>
        <w:br/>
      </w:r>
      <w:r>
        <w:rPr>
          <w:rFonts w:hint="eastAsia"/>
        </w:rPr>
        <w:t>　　　　二、新型降血脂药Vytorin临床研究情况</w:t>
      </w:r>
      <w:r>
        <w:rPr>
          <w:rFonts w:hint="eastAsia"/>
        </w:rPr>
        <w:br/>
      </w:r>
      <w:r>
        <w:rPr>
          <w:rFonts w:hint="eastAsia"/>
        </w:rPr>
        <w:t>　　　　三、阿斯利康降血脂药遭仿制药挑战</w:t>
      </w:r>
      <w:r>
        <w:rPr>
          <w:rFonts w:hint="eastAsia"/>
        </w:rPr>
        <w:br/>
      </w:r>
      <w:r>
        <w:rPr>
          <w:rFonts w:hint="eastAsia"/>
        </w:rPr>
        <w:t>　　　　四、阿斯利康降血脂药Crestor治疗心衰研究情况</w:t>
      </w:r>
      <w:r>
        <w:rPr>
          <w:rFonts w:hint="eastAsia"/>
        </w:rPr>
        <w:br/>
      </w:r>
      <w:r>
        <w:rPr>
          <w:rFonts w:hint="eastAsia"/>
        </w:rPr>
        <w:t>　　　　五、品牌药和仿制药在降血脂药市场竞争分析</w:t>
      </w:r>
      <w:r>
        <w:rPr>
          <w:rFonts w:hint="eastAsia"/>
        </w:rPr>
        <w:br/>
      </w:r>
      <w:r>
        <w:rPr>
          <w:rFonts w:hint="eastAsia"/>
        </w:rPr>
        <w:t>　　　　六、2025年他汀类降醇药Livalo将进入美国</w:t>
      </w:r>
      <w:r>
        <w:rPr>
          <w:rFonts w:hint="eastAsia"/>
        </w:rPr>
        <w:br/>
      </w:r>
      <w:r>
        <w:rPr>
          <w:rFonts w:hint="eastAsia"/>
        </w:rPr>
        <w:t>　　第三节 2025年中国降血脂药企业提升竞争力策略分析</w:t>
      </w:r>
      <w:r>
        <w:rPr>
          <w:rFonts w:hint="eastAsia"/>
        </w:rPr>
        <w:br/>
      </w:r>
      <w:r>
        <w:rPr>
          <w:rFonts w:hint="eastAsia"/>
        </w:rPr>
        <w:br/>
      </w:r>
      <w:r>
        <w:rPr>
          <w:rFonts w:hint="eastAsia"/>
        </w:rPr>
        <w:t>第十章 2025年中国降血脂药优势企业竞争力分析</w:t>
      </w:r>
      <w:r>
        <w:rPr>
          <w:rFonts w:hint="eastAsia"/>
        </w:rPr>
        <w:br/>
      </w:r>
      <w:r>
        <w:rPr>
          <w:rFonts w:hint="eastAsia"/>
        </w:rPr>
        <w:t>　　第一节 浙江海正药业股份有限公司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浙江京新药业股份有限公司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北京双鹤药业股份有限公司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北京北大维信生物科技有限公司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北京诺华制药有限公司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鲁南制药集团有限公司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北京赛科药业有限责任公司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辉瑞制药有限公司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广州南新制药有限公司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2025年中国医药市场发展态势分析</w:t>
      </w:r>
      <w:r>
        <w:rPr>
          <w:rFonts w:hint="eastAsia"/>
        </w:rPr>
        <w:br/>
      </w:r>
      <w:r>
        <w:rPr>
          <w:rFonts w:hint="eastAsia"/>
        </w:rPr>
        <w:t>　　第一节 2025年中国医药发展状况分析</w:t>
      </w:r>
      <w:r>
        <w:rPr>
          <w:rFonts w:hint="eastAsia"/>
        </w:rPr>
        <w:br/>
      </w:r>
      <w:r>
        <w:rPr>
          <w:rFonts w:hint="eastAsia"/>
        </w:rPr>
        <w:t>　　　　一、2020-2025年中国中成药产量情况</w:t>
      </w:r>
      <w:r>
        <w:rPr>
          <w:rFonts w:hint="eastAsia"/>
        </w:rPr>
        <w:br/>
      </w:r>
      <w:r>
        <w:rPr>
          <w:rFonts w:hint="eastAsia"/>
        </w:rPr>
        <w:t>　　　　二、2020-2025年中国化学原料药产量情况</w:t>
      </w:r>
      <w:r>
        <w:rPr>
          <w:rFonts w:hint="eastAsia"/>
        </w:rPr>
        <w:br/>
      </w:r>
      <w:r>
        <w:rPr>
          <w:rFonts w:hint="eastAsia"/>
        </w:rPr>
        <w:t>　　　　三、近年来医药行业总体运行状况分析</w:t>
      </w:r>
      <w:r>
        <w:rPr>
          <w:rFonts w:hint="eastAsia"/>
        </w:rPr>
        <w:br/>
      </w:r>
      <w:r>
        <w:rPr>
          <w:rFonts w:hint="eastAsia"/>
        </w:rPr>
        <w:t>　　　　四、医药市场需求新态势</w:t>
      </w:r>
      <w:r>
        <w:rPr>
          <w:rFonts w:hint="eastAsia"/>
        </w:rPr>
        <w:br/>
      </w:r>
      <w:r>
        <w:rPr>
          <w:rFonts w:hint="eastAsia"/>
        </w:rPr>
        <w:t>　　第二节 2020-2025年中国药品进出口贸易分析</w:t>
      </w:r>
      <w:r>
        <w:rPr>
          <w:rFonts w:hint="eastAsia"/>
        </w:rPr>
        <w:br/>
      </w:r>
      <w:r>
        <w:rPr>
          <w:rFonts w:hint="eastAsia"/>
        </w:rPr>
        <w:t>　　　　一、药品进出口量值</w:t>
      </w:r>
      <w:r>
        <w:rPr>
          <w:rFonts w:hint="eastAsia"/>
        </w:rPr>
        <w:br/>
      </w:r>
      <w:r>
        <w:rPr>
          <w:rFonts w:hint="eastAsia"/>
        </w:rPr>
        <w:t>　　　　二、药品进出口单价</w:t>
      </w:r>
      <w:r>
        <w:rPr>
          <w:rFonts w:hint="eastAsia"/>
        </w:rPr>
        <w:br/>
      </w:r>
      <w:r>
        <w:rPr>
          <w:rFonts w:hint="eastAsia"/>
        </w:rPr>
        <w:t>　　　　三、药品主要进出口国家及地区</w:t>
      </w:r>
      <w:r>
        <w:rPr>
          <w:rFonts w:hint="eastAsia"/>
        </w:rPr>
        <w:br/>
      </w:r>
      <w:r>
        <w:rPr>
          <w:rFonts w:hint="eastAsia"/>
        </w:rPr>
        <w:t>　　　　四、药品进出口省市分析</w:t>
      </w:r>
      <w:r>
        <w:rPr>
          <w:rFonts w:hint="eastAsia"/>
        </w:rPr>
        <w:br/>
      </w:r>
      <w:r>
        <w:rPr>
          <w:rFonts w:hint="eastAsia"/>
        </w:rPr>
        <w:br/>
      </w:r>
      <w:r>
        <w:rPr>
          <w:rFonts w:hint="eastAsia"/>
        </w:rPr>
        <w:t>第十二章 2025-2031年中国降血脂药行业发展趋势与投资预测分析</w:t>
      </w:r>
      <w:r>
        <w:rPr>
          <w:rFonts w:hint="eastAsia"/>
        </w:rPr>
        <w:br/>
      </w:r>
      <w:r>
        <w:rPr>
          <w:rFonts w:hint="eastAsia"/>
        </w:rPr>
        <w:t>　　第一节 2025-2031年中国医药行业发展趋势分析</w:t>
      </w:r>
      <w:r>
        <w:rPr>
          <w:rFonts w:hint="eastAsia"/>
        </w:rPr>
        <w:br/>
      </w:r>
      <w:r>
        <w:rPr>
          <w:rFonts w:hint="eastAsia"/>
        </w:rPr>
        <w:t>　　　　一、全球医药市场发展预测</w:t>
      </w:r>
      <w:r>
        <w:rPr>
          <w:rFonts w:hint="eastAsia"/>
        </w:rPr>
        <w:br/>
      </w:r>
      <w:r>
        <w:rPr>
          <w:rFonts w:hint="eastAsia"/>
        </w:rPr>
        <w:t>　　　　二、2025年中国医药行业市场发展态势</w:t>
      </w:r>
      <w:r>
        <w:rPr>
          <w:rFonts w:hint="eastAsia"/>
        </w:rPr>
        <w:br/>
      </w:r>
      <w:r>
        <w:rPr>
          <w:rFonts w:hint="eastAsia"/>
        </w:rPr>
        <w:t>　　　　三、中国医药市场竞争趋势</w:t>
      </w:r>
      <w:r>
        <w:rPr>
          <w:rFonts w:hint="eastAsia"/>
        </w:rPr>
        <w:br/>
      </w:r>
      <w:r>
        <w:rPr>
          <w:rFonts w:hint="eastAsia"/>
        </w:rPr>
        <w:t>　　　　四、2025-2031年中国医药制造业预测分析</w:t>
      </w:r>
      <w:r>
        <w:rPr>
          <w:rFonts w:hint="eastAsia"/>
        </w:rPr>
        <w:br/>
      </w:r>
      <w:r>
        <w:rPr>
          <w:rFonts w:hint="eastAsia"/>
        </w:rPr>
        <w:t>　　第二节 2025-2031年中国心脑血管药市场发展趋势</w:t>
      </w:r>
      <w:r>
        <w:rPr>
          <w:rFonts w:hint="eastAsia"/>
        </w:rPr>
        <w:br/>
      </w:r>
      <w:r>
        <w:rPr>
          <w:rFonts w:hint="eastAsia"/>
        </w:rPr>
        <w:t>　　　　一、心脑血管药物市场趋势分析</w:t>
      </w:r>
      <w:r>
        <w:rPr>
          <w:rFonts w:hint="eastAsia"/>
        </w:rPr>
        <w:br/>
      </w:r>
      <w:r>
        <w:rPr>
          <w:rFonts w:hint="eastAsia"/>
        </w:rPr>
        <w:t>　　　　二、2025年心脑血管药物市场前景与趋势</w:t>
      </w:r>
      <w:r>
        <w:rPr>
          <w:rFonts w:hint="eastAsia"/>
        </w:rPr>
        <w:br/>
      </w:r>
      <w:r>
        <w:rPr>
          <w:rFonts w:hint="eastAsia"/>
        </w:rPr>
        <w:t>　　　　三、2025-2031年心脑血管市场发展趋势</w:t>
      </w:r>
      <w:r>
        <w:rPr>
          <w:rFonts w:hint="eastAsia"/>
        </w:rPr>
        <w:br/>
      </w:r>
      <w:r>
        <w:rPr>
          <w:rFonts w:hint="eastAsia"/>
        </w:rPr>
        <w:t>　　第三节 2025-2031年中国他汀类降脂药市场前景</w:t>
      </w:r>
      <w:r>
        <w:rPr>
          <w:rFonts w:hint="eastAsia"/>
        </w:rPr>
        <w:br/>
      </w:r>
      <w:r>
        <w:rPr>
          <w:rFonts w:hint="eastAsia"/>
        </w:rPr>
        <w:t>　　　　一、中国他汀类药物市场特点分析</w:t>
      </w:r>
      <w:r>
        <w:rPr>
          <w:rFonts w:hint="eastAsia"/>
        </w:rPr>
        <w:br/>
      </w:r>
      <w:r>
        <w:rPr>
          <w:rFonts w:hint="eastAsia"/>
        </w:rPr>
        <w:t>　　　　二、他汀类药物在心血管病治疗中不可替代</w:t>
      </w:r>
      <w:r>
        <w:rPr>
          <w:rFonts w:hint="eastAsia"/>
        </w:rPr>
        <w:br/>
      </w:r>
      <w:r>
        <w:rPr>
          <w:rFonts w:hint="eastAsia"/>
        </w:rPr>
        <w:t>　　　　三、中国他汀类药降血脂市场前景分析</w:t>
      </w:r>
      <w:r>
        <w:rPr>
          <w:rFonts w:hint="eastAsia"/>
        </w:rPr>
        <w:br/>
      </w:r>
      <w:r>
        <w:rPr>
          <w:rFonts w:hint="eastAsia"/>
        </w:rPr>
        <w:t>　　第四节 2025-2031年心脑血管药品行业投资机会分析</w:t>
      </w:r>
      <w:r>
        <w:rPr>
          <w:rFonts w:hint="eastAsia"/>
        </w:rPr>
        <w:br/>
      </w:r>
      <w:r>
        <w:rPr>
          <w:rFonts w:hint="eastAsia"/>
        </w:rPr>
        <w:t>　　　　一、8500亿元新医改带来的投资机会</w:t>
      </w:r>
      <w:r>
        <w:rPr>
          <w:rFonts w:hint="eastAsia"/>
        </w:rPr>
        <w:br/>
      </w:r>
      <w:r>
        <w:rPr>
          <w:rFonts w:hint="eastAsia"/>
        </w:rPr>
        <w:t>　　　　二、2025年医药发展速度及其带来的投资机会</w:t>
      </w:r>
      <w:r>
        <w:rPr>
          <w:rFonts w:hint="eastAsia"/>
        </w:rPr>
        <w:br/>
      </w:r>
      <w:r>
        <w:rPr>
          <w:rFonts w:hint="eastAsia"/>
        </w:rPr>
        <w:t>　　　　三、2025-2031年心脑血管原料药投资形势</w:t>
      </w:r>
      <w:r>
        <w:rPr>
          <w:rFonts w:hint="eastAsia"/>
        </w:rPr>
        <w:br/>
      </w:r>
      <w:r>
        <w:rPr>
          <w:rFonts w:hint="eastAsia"/>
        </w:rPr>
        <w:t>　　第五节 2025-2031年中国降血脂药行业投资风险分析</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浙江海正药业股份有限公司主要经济指标走势图</w:t>
      </w:r>
      <w:r>
        <w:rPr>
          <w:rFonts w:hint="eastAsia"/>
        </w:rPr>
        <w:br/>
      </w:r>
      <w:r>
        <w:rPr>
          <w:rFonts w:hint="eastAsia"/>
        </w:rPr>
        <w:t>　　图表 浙江海正药业股份有限公司经营收入走势图</w:t>
      </w:r>
      <w:r>
        <w:rPr>
          <w:rFonts w:hint="eastAsia"/>
        </w:rPr>
        <w:br/>
      </w:r>
      <w:r>
        <w:rPr>
          <w:rFonts w:hint="eastAsia"/>
        </w:rPr>
        <w:t>　　图表 浙江海正药业股份有限公司盈利指标走势图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c043aee1849aa" w:history="1">
        <w:r>
          <w:rPr>
            <w:rStyle w:val="Hyperlink"/>
          </w:rPr>
          <w:t>2025-2031年中国降血脂药行业发展深度调研与未来趋势预测报告</w:t>
        </w:r>
      </w:hyperlink>
      <w:r>
        <w:rPr>
          <w:color w:val="C00000"/>
        </w:rPr>
        <w:t>》，报告编号：</w:t>
      </w:r>
      <w:r>
        <w:rPr>
          <w:rFonts w:hint="eastAsia"/>
          <w:color w:val="C00000"/>
        </w:rPr>
        <w:t>2780686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7c043aee1849aa" w:history="1">
        <w:r>
          <w:rPr>
            <w:rStyle w:val="Hyperlink"/>
          </w:rPr>
          <w:t>https://www.20087.com/6/68/JiangXueZhiYaoHangYeFaZhanQuShi.html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降血脂最有效5种药、降血脂药一般吃多久?长期吃有害吗、降血脂十大名牌西药、降血脂药排名第一名、山楂泡一物三天血脂、降血脂药什么时候吃最合适、山楂加什么降血脂最快、降血脂药大全一览表、降血脂最快的十大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0ac10be2c4bf0" w:history="1">
      <w:r>
        <w:rPr>
          <w:rStyle w:val="Hyperlink"/>
        </w:rPr>
        <w:t>2025-2031年中国降血脂药行业发展深度调研与未来趋势预测报告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iangXueZhiYaoHangYeFaZhanQuShi.html" TargetMode="External" Id="R617c043aee1849aa" /></Relationships>
</file>

<file path=word/_rels/header2.xml.rels>&#65279;<?xml version="1.0" encoding="utf-8"?><Relationships xmlns="http://schemas.openxmlformats.org/package/2006/relationships"><Relationship Type="http://schemas.openxmlformats.org/officeDocument/2006/relationships/hyperlink" Target="https://www.20087.com/6/68/JiangXueZhiYaoHangYeFaZhanQuShi.html" TargetMode="External" Id="R99f0ac10be2c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2025-04-09T03:42:00Z</dcterms:created>
  <dcterms:modified xsi:type="dcterms:W3CDTF">2025-04-09T04:42:00Z</dcterms:modified>
  <dc:subject>2025-2031年中国降血脂药行业发展深度调研与未来趋势预测报告</dc:subject>
  <dc:title>2025-2031年中国降血脂药行业发展深度调研与未来趋势预测报告</dc:title>
  <cp:keywords>2025-2031年中国降血脂药行业发展深度调研与未来趋势预测报告</cp:keywords>
  <dc:description>2025-2031年中国降血脂药行业发展深度调研与未来趋势预测报告</dc:description>
</cp:coreProperties>
</file>