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11731b77cab47a2" w:history="1">
              <w:r>
                <w:rPr>
                  <w:rStyle w:val="Hyperlink"/>
                </w:rPr>
                <w:t>2026-2032年中国静脉照明器行业现状调研与市场前景报告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11731b77cab47a2" w:history="1">
              <w:r>
                <w:rPr>
                  <w:rStyle w:val="Hyperlink"/>
                </w:rPr>
                <w:t>2026-2032年中国静脉照明器行业现状调研与市场前景报告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5905986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11731b77cab47a2" w:history="1">
                <w:r>
                  <w:rPr>
                    <w:rStyle w:val="Hyperlink"/>
                  </w:rPr>
                  <w:t>https://www.20087.com/6/98/JingMaiZhaoMingQiDeFaZhanQianJing.html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静脉照明器是医疗护理中用于辅助静脉穿刺的专用设备，通过特定波长的近红外光照射皮肤，利用血红蛋白对光的吸收特性，在皮肤表面投射出皮下静脉的实时影像，提升穿刺成功率，尤其适用于儿童、老年人及静脉条件不佳的患者。静脉照明器采用近红外LED光源与图像处理模块，通过反射或透射模式生成静脉轮廓，显示于设备自带屏幕或直接投射至皮肤表面。在急诊科、儿科与透析中心，静脉照明器显著减少反复穿刺带来的疼痛与组织损伤，提升护理效率与患者满意度。现代设备注重便携性与操作便捷性，设计为手持式、头戴式或台式，部分型号配备可调节亮度与放大功能，适应不同肤色与部位。电池供电与轻量化材料的应用增强了移动使用能力。设备普遍通过生物相容性测试与医疗安全认证，确保临床应用可靠性。然而，深部静脉或肥胖患者成像效果受限；环境强光可能干扰图像清晰度；且设备成本影响在基层医疗机构的普及。</w:t>
      </w:r>
      <w:r>
        <w:rPr>
          <w:rFonts w:hint="eastAsia"/>
        </w:rPr>
        <w:br/>
      </w:r>
      <w:r>
        <w:rPr>
          <w:rFonts w:hint="eastAsia"/>
        </w:rPr>
        <w:t>　　未来，静脉照明器将向多光谱成像、三维可视化与智能辅助决策方向发展。市场调研网认为，多波长光源组合将增强对不同深度血管的识别能力，提升在复杂体表条件下的成像质量。三维重建技术将结合结构光或立体视觉，生成静脉的立体走向与深度信息，辅助选择最佳穿刺角度。增强现实（AR）显示将直接在操作视野中叠加静脉图像，实现“所见即所得”的精准定位。智能算法将分析静脉密度、直径与走向，推荐最优穿刺点并预测回血概率。设备将向微型化与可穿戴化发展，集成于手套或护目镜，解放医护人员双手。在院内系统中，静脉照明器将与电子病历和护理系统联动，记录穿刺过程与结果。长远来看，静脉照明器将从辅助成像工具向智能穿刺导航系统演进，通过光学创新、三维感知与人机交互优化，提升静脉治疗的安全性、效率与人性化水平，成为现代护理技术的重要组成部分。</w:t>
      </w:r>
      <w:r>
        <w:rPr>
          <w:rFonts w:hint="eastAsia"/>
        </w:rPr>
        <w:br/>
      </w:r>
      <w:r>
        <w:rPr>
          <w:rFonts w:hint="eastAsia"/>
        </w:rPr>
        <w:t>　　据市场调研网（中智林）《</w:t>
      </w:r>
      <w:hyperlink r:id="R811731b77cab47a2" w:history="1">
        <w:r>
          <w:rPr>
            <w:rStyle w:val="Hyperlink"/>
          </w:rPr>
          <w:t>2026-2032年中国静脉照明器行业现状调研与市场前景报告</w:t>
        </w:r>
      </w:hyperlink>
      <w:r>
        <w:rPr>
          <w:rFonts w:hint="eastAsia"/>
        </w:rPr>
        <w:t>》，2025年静脉照明器行业市场规模达 亿元，预计2032年市场规模将达 亿元，期间年均复合增长率（CAGR）达 %。报告基于国家统计局、海关总署、相关协会等权威部门数据，结合长期监测的一手资料，系统分析了静脉照明器行业的发展现状、市场规模、供需动态及进出口情况。报告详细解读了静脉照明器产业链上下游、重点区域市场、竞争格局及领先企业的表现，同时评估了静脉照明器行业风险与投资机会。通过对静脉照明器技术现状、SWOT分析及未来趋势的探讨，报告科学预测了市场前景，为战略投资者把握投资时机、企业决策者制定规划提供了市场情报与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静脉照明器行业界定</w:t>
      </w:r>
      <w:r>
        <w:rPr>
          <w:rFonts w:hint="eastAsia"/>
        </w:rPr>
        <w:br/>
      </w:r>
      <w:r>
        <w:rPr>
          <w:rFonts w:hint="eastAsia"/>
        </w:rPr>
        <w:t>　　第一节 静脉照明器行业定义</w:t>
      </w:r>
      <w:r>
        <w:rPr>
          <w:rFonts w:hint="eastAsia"/>
        </w:rPr>
        <w:br/>
      </w:r>
      <w:r>
        <w:rPr>
          <w:rFonts w:hint="eastAsia"/>
        </w:rPr>
        <w:t>　　第二节 静脉照明器行业特点分析</w:t>
      </w:r>
      <w:r>
        <w:rPr>
          <w:rFonts w:hint="eastAsia"/>
        </w:rPr>
        <w:br/>
      </w:r>
      <w:r>
        <w:rPr>
          <w:rFonts w:hint="eastAsia"/>
        </w:rPr>
        <w:t>　　第三节 静脉照明器行业发展历程</w:t>
      </w:r>
      <w:r>
        <w:rPr>
          <w:rFonts w:hint="eastAsia"/>
        </w:rPr>
        <w:br/>
      </w:r>
      <w:r>
        <w:rPr>
          <w:rFonts w:hint="eastAsia"/>
        </w:rPr>
        <w:t>　　第四节 静脉照明器产业链分析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中国静脉照明器行业发展环境分析</w:t>
      </w:r>
      <w:r>
        <w:rPr>
          <w:rFonts w:hint="eastAsia"/>
        </w:rPr>
        <w:br/>
      </w:r>
      <w:r>
        <w:rPr>
          <w:rFonts w:hint="eastAsia"/>
        </w:rPr>
        <w:t>　　第一节 静脉照明器行业经济环境分析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二、经济发展主要问题</w:t>
      </w:r>
      <w:r>
        <w:rPr>
          <w:rFonts w:hint="eastAsia"/>
        </w:rPr>
        <w:br/>
      </w:r>
      <w:r>
        <w:rPr>
          <w:rFonts w:hint="eastAsia"/>
        </w:rPr>
        <w:t>　　　　三、未来经济政策分析</w:t>
      </w:r>
      <w:r>
        <w:rPr>
          <w:rFonts w:hint="eastAsia"/>
        </w:rPr>
        <w:br/>
      </w:r>
      <w:r>
        <w:rPr>
          <w:rFonts w:hint="eastAsia"/>
        </w:rPr>
        <w:t>　　第二节 静脉照明器行业政策环境分析</w:t>
      </w:r>
      <w:r>
        <w:rPr>
          <w:rFonts w:hint="eastAsia"/>
        </w:rPr>
        <w:br/>
      </w:r>
      <w:r>
        <w:rPr>
          <w:rFonts w:hint="eastAsia"/>
        </w:rPr>
        <w:t>　　　　一、静脉照明器行业相关政策</w:t>
      </w:r>
      <w:r>
        <w:rPr>
          <w:rFonts w:hint="eastAsia"/>
        </w:rPr>
        <w:br/>
      </w:r>
      <w:r>
        <w:rPr>
          <w:rFonts w:hint="eastAsia"/>
        </w:rPr>
        <w:t>　　　　二、静脉照明器行业相关标准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2025-2026年静脉照明器行业技术发展现状及趋势分析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静脉照明器行业技术发展现状分析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国内外静脉照明器行业技术差异与原因</w:t>
      </w:r>
      <w:r>
        <w:rPr>
          <w:rFonts w:hint="eastAsia"/>
        </w:rPr>
        <w:br/>
      </w:r>
      <w:r>
        <w:rPr>
          <w:rFonts w:hint="eastAsia"/>
        </w:rPr>
        <w:t>　　第三节 静脉照明器行业技术发展方向、趋势预测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提升静脉照明器行业技术能力策略建议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全球静脉照明器行业发展态势分析</w:t>
      </w:r>
      <w:r>
        <w:rPr>
          <w:rFonts w:hint="eastAsia"/>
        </w:rPr>
        <w:br/>
      </w:r>
      <w:r>
        <w:rPr>
          <w:rFonts w:hint="eastAsia"/>
        </w:rPr>
        <w:t>　　第一节 全球静脉照明器行业总体情况</w:t>
      </w:r>
      <w:r>
        <w:rPr>
          <w:rFonts w:hint="eastAsia"/>
        </w:rPr>
        <w:br/>
      </w:r>
      <w:r>
        <w:rPr>
          <w:rFonts w:hint="eastAsia"/>
        </w:rPr>
        <w:t>　　第二节 静脉照明器行业重点国家、地区市场分析</w:t>
      </w:r>
      <w:r>
        <w:rPr>
          <w:rFonts w:hint="eastAsia"/>
        </w:rPr>
        <w:br/>
      </w:r>
      <w:r>
        <w:rPr>
          <w:rFonts w:hint="eastAsia"/>
        </w:rPr>
        <w:t>　　第三节 全球静脉照明器行业发展前景预测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中国静脉照明器行业市场供需状况分析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中国静脉照明器行业市场规模情况</w:t>
      </w:r>
      <w:r>
        <w:rPr>
          <w:rFonts w:hint="eastAsia"/>
        </w:rPr>
        <w:br/>
      </w:r>
      <w:r>
        <w:rPr>
          <w:rFonts w:hint="eastAsia"/>
        </w:rPr>
        <w:t>　　第二节 中国静脉照明器行业市场需求状况</w:t>
      </w:r>
      <w:r>
        <w:rPr>
          <w:rFonts w:hint="eastAsia"/>
        </w:rPr>
        <w:br/>
      </w:r>
      <w:r>
        <w:rPr>
          <w:rFonts w:hint="eastAsia"/>
        </w:rPr>
        <w:t>　　　　一、2020-2025年静脉照明器行业市场需求情况</w:t>
      </w:r>
      <w:r>
        <w:rPr>
          <w:rFonts w:hint="eastAsia"/>
        </w:rPr>
        <w:br/>
      </w:r>
      <w:r>
        <w:rPr>
          <w:rFonts w:hint="eastAsia"/>
        </w:rPr>
        <w:t>　　　　二、静脉照明器行业市场需求特点分析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三、2026-2032年静脉照明器行业市场需求预测</w:t>
      </w:r>
      <w:r>
        <w:rPr>
          <w:rFonts w:hint="eastAsia"/>
        </w:rPr>
        <w:br/>
      </w:r>
      <w:r>
        <w:rPr>
          <w:rFonts w:hint="eastAsia"/>
        </w:rPr>
        <w:t>　　第三节 中国静脉照明器行业产量情况分析</w:t>
      </w:r>
      <w:r>
        <w:rPr>
          <w:rFonts w:hint="eastAsia"/>
        </w:rPr>
        <w:br/>
      </w:r>
      <w:r>
        <w:rPr>
          <w:rFonts w:hint="eastAsia"/>
        </w:rPr>
        <w:t>　　　　一、2020-2025年静脉照明器行业产量统计分析</w:t>
      </w:r>
      <w:r>
        <w:rPr>
          <w:rFonts w:hint="eastAsia"/>
        </w:rPr>
        <w:br/>
      </w:r>
      <w:r>
        <w:rPr>
          <w:rFonts w:hint="eastAsia"/>
        </w:rPr>
        <w:t>　　　　二、静脉照明器行业区域产量分析</w:t>
      </w:r>
      <w:r>
        <w:rPr>
          <w:rFonts w:hint="eastAsia"/>
        </w:rPr>
        <w:br/>
      </w:r>
      <w:r>
        <w:rPr>
          <w:rFonts w:hint="eastAsia"/>
        </w:rPr>
        <w:t>　　　　三、2026-2032年静脉照明器行业产量预测分析</w:t>
      </w:r>
      <w:r>
        <w:rPr>
          <w:rFonts w:hint="eastAsia"/>
        </w:rPr>
        <w:br/>
      </w:r>
      <w:r>
        <w:rPr>
          <w:rFonts w:hint="eastAsia"/>
        </w:rPr>
        <w:t>　　第四节 静脉照明器行业市场供需平衡状况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中国静脉照明器行业进出口情况分析</w:t>
      </w:r>
      <w:r>
        <w:rPr>
          <w:rFonts w:hint="eastAsia"/>
        </w:rPr>
        <w:br/>
      </w:r>
      <w:r>
        <w:rPr>
          <w:rFonts w:hint="eastAsia"/>
        </w:rPr>
        <w:t>　　第一节 静脉照明器行业出口情况</w:t>
      </w:r>
      <w:r>
        <w:rPr>
          <w:rFonts w:hint="eastAsia"/>
        </w:rPr>
        <w:br/>
      </w:r>
      <w:r>
        <w:rPr>
          <w:rFonts w:hint="eastAsia"/>
        </w:rPr>
        <w:t>　　　　一、2020-2025年静脉照明器行业出口情况</w:t>
      </w:r>
      <w:r>
        <w:rPr>
          <w:rFonts w:hint="eastAsia"/>
        </w:rPr>
        <w:br/>
      </w:r>
      <w:r>
        <w:rPr>
          <w:rFonts w:hint="eastAsia"/>
        </w:rPr>
        <w:t>　　　　三、2026-2032年静脉照明器行业出口情况预测</w:t>
      </w:r>
      <w:r>
        <w:rPr>
          <w:rFonts w:hint="eastAsia"/>
        </w:rPr>
        <w:br/>
      </w:r>
      <w:r>
        <w:rPr>
          <w:rFonts w:hint="eastAsia"/>
        </w:rPr>
        <w:t>　　第二节 静脉照明器行业进口情况</w:t>
      </w:r>
      <w:r>
        <w:rPr>
          <w:rFonts w:hint="eastAsia"/>
        </w:rPr>
        <w:br/>
      </w:r>
      <w:r>
        <w:rPr>
          <w:rFonts w:hint="eastAsia"/>
        </w:rPr>
        <w:t>　　　　一、2020-2025年静脉照明器行业进口情况</w:t>
      </w:r>
      <w:r>
        <w:rPr>
          <w:rFonts w:hint="eastAsia"/>
        </w:rPr>
        <w:br/>
      </w:r>
      <w:r>
        <w:rPr>
          <w:rFonts w:hint="eastAsia"/>
        </w:rPr>
        <w:t>　　　　三、2026-2032年静脉照明器行业进口情况预测</w:t>
      </w:r>
      <w:r>
        <w:rPr>
          <w:rFonts w:hint="eastAsia"/>
        </w:rPr>
        <w:br/>
      </w:r>
      <w:r>
        <w:rPr>
          <w:rFonts w:hint="eastAsia"/>
        </w:rPr>
        <w:t>　　第三节 静脉照明器行业进出口面临的挑战及对策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中国静脉照明器行业产品价格监测</w:t>
      </w:r>
      <w:r>
        <w:rPr>
          <w:rFonts w:hint="eastAsia"/>
        </w:rPr>
        <w:br/>
      </w:r>
      <w:r>
        <w:rPr>
          <w:rFonts w:hint="eastAsia"/>
        </w:rPr>
        <w:t>　　　　一、静脉照明器市场价格特征</w:t>
      </w:r>
      <w:r>
        <w:rPr>
          <w:rFonts w:hint="eastAsia"/>
        </w:rPr>
        <w:br/>
      </w:r>
      <w:r>
        <w:rPr>
          <w:rFonts w:hint="eastAsia"/>
        </w:rPr>
        <w:t>　　　　二、当前静脉照明器市场价格评述</w:t>
      </w:r>
      <w:r>
        <w:rPr>
          <w:rFonts w:hint="eastAsia"/>
        </w:rPr>
        <w:br/>
      </w:r>
      <w:r>
        <w:rPr>
          <w:rFonts w:hint="eastAsia"/>
        </w:rPr>
        <w:t>　　　　三、影响静脉照明器市场价格因素分析</w:t>
      </w:r>
      <w:r>
        <w:rPr>
          <w:rFonts w:hint="eastAsia"/>
        </w:rPr>
        <w:br/>
      </w:r>
      <w:r>
        <w:rPr>
          <w:rFonts w:hint="eastAsia"/>
        </w:rPr>
        <w:t>　　　　四、未来静脉照明器市场价格走势预测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中国静脉照明器行业重点区域市场分析</w:t>
      </w:r>
      <w:r>
        <w:rPr>
          <w:rFonts w:hint="eastAsia"/>
        </w:rPr>
        <w:br/>
      </w:r>
      <w:r>
        <w:rPr>
          <w:rFonts w:hint="eastAsia"/>
        </w:rPr>
        <w:t>　　第一节 静脉照明器行业区域市场分布情况</w:t>
      </w:r>
      <w:r>
        <w:rPr>
          <w:rFonts w:hint="eastAsia"/>
        </w:rPr>
        <w:br/>
      </w:r>
      <w:r>
        <w:rPr>
          <w:rFonts w:hint="eastAsia"/>
        </w:rPr>
        <w:t>　　第二节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第三节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第四节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第五节 **地区市场分析</w:t>
      </w:r>
      <w:r>
        <w:rPr>
          <w:rFonts w:hint="eastAsia"/>
        </w:rPr>
        <w:br/>
      </w:r>
      <w:r>
        <w:rPr>
          <w:rFonts w:hint="eastAsia"/>
        </w:rPr>
        <w:t>　　　　一、市场规模情况</w:t>
      </w:r>
      <w:r>
        <w:rPr>
          <w:rFonts w:hint="eastAsia"/>
        </w:rPr>
        <w:br/>
      </w:r>
      <w:r>
        <w:rPr>
          <w:rFonts w:hint="eastAsia"/>
        </w:rPr>
        <w:t>　　　　二、市场需求分析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静脉照明器行业细分市场调研分析</w:t>
      </w:r>
      <w:r>
        <w:rPr>
          <w:rFonts w:hint="eastAsia"/>
        </w:rPr>
        <w:br/>
      </w:r>
      <w:r>
        <w:rPr>
          <w:rFonts w:hint="eastAsia"/>
        </w:rPr>
        <w:t>　　第一节 静脉照明器细分产品（一）市场调研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静脉照明器细分产品（二）市场调研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静脉照明器行业上、下游市场分析</w:t>
      </w:r>
      <w:r>
        <w:rPr>
          <w:rFonts w:hint="eastAsia"/>
        </w:rPr>
        <w:br/>
      </w:r>
      <w:r>
        <w:rPr>
          <w:rFonts w:hint="eastAsia"/>
        </w:rPr>
        <w:t>　　第一节 静脉照明器行业上游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静脉照明器行业下游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静脉照明器行业重点企业发展调研</w:t>
      </w:r>
      <w:r>
        <w:rPr>
          <w:rFonts w:hint="eastAsia"/>
        </w:rPr>
        <w:br/>
      </w:r>
      <w:r>
        <w:rPr>
          <w:rFonts w:hint="eastAsia"/>
        </w:rPr>
        <w:t>　　第一节 静脉照明器重点企业（一）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静脉照明器重点企业（二）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静脉照明器重点企业（三）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静脉照明器重点企业（四）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静脉照明器重点企业（五）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静脉照明器重点企业（六）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二、企业竞争优势分析</w:t>
      </w:r>
      <w:r>
        <w:rPr>
          <w:rFonts w:hint="eastAsia"/>
        </w:rPr>
        <w:br/>
      </w:r>
      <w:r>
        <w:rPr>
          <w:rFonts w:hint="eastAsia"/>
        </w:rPr>
        <w:t>　　　　三、企业经营情况分析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静脉照明器行业风险及对策</w:t>
      </w:r>
      <w:r>
        <w:rPr>
          <w:rFonts w:hint="eastAsia"/>
        </w:rPr>
        <w:br/>
      </w:r>
      <w:r>
        <w:rPr>
          <w:rFonts w:hint="eastAsia"/>
        </w:rPr>
        <w:t>　　第一节 2026-2032年静脉照明器行业发展环境分析</w:t>
      </w:r>
      <w:r>
        <w:rPr>
          <w:rFonts w:hint="eastAsia"/>
        </w:rPr>
        <w:br/>
      </w:r>
      <w:r>
        <w:rPr>
          <w:rFonts w:hint="eastAsia"/>
        </w:rPr>
        <w:t>　　第二节 2026-2032年静脉照明器行业投资特性分析</w:t>
      </w:r>
      <w:r>
        <w:rPr>
          <w:rFonts w:hint="eastAsia"/>
        </w:rPr>
        <w:br/>
      </w:r>
      <w:r>
        <w:rPr>
          <w:rFonts w:hint="eastAsia"/>
        </w:rPr>
        <w:t>　　　　一、静脉照明器行业进入壁垒</w:t>
      </w:r>
      <w:r>
        <w:rPr>
          <w:rFonts w:hint="eastAsia"/>
        </w:rPr>
        <w:br/>
      </w:r>
      <w:r>
        <w:rPr>
          <w:rFonts w:hint="eastAsia"/>
        </w:rPr>
        <w:t>　　　　二、静脉照明器行业盈利模式</w:t>
      </w:r>
      <w:r>
        <w:rPr>
          <w:rFonts w:hint="eastAsia"/>
        </w:rPr>
        <w:br/>
      </w:r>
      <w:r>
        <w:rPr>
          <w:rFonts w:hint="eastAsia"/>
        </w:rPr>
        <w:t>　　　　三、静脉照明器行业盈利因素</w:t>
      </w:r>
      <w:r>
        <w:rPr>
          <w:rFonts w:hint="eastAsia"/>
        </w:rPr>
        <w:br/>
      </w:r>
      <w:r>
        <w:rPr>
          <w:rFonts w:hint="eastAsia"/>
        </w:rPr>
        <w:t>　　第三节 静脉照明器行业“波特五力模型”分析</w:t>
      </w:r>
      <w:r>
        <w:rPr>
          <w:rFonts w:hint="eastAsia"/>
        </w:rPr>
        <w:br/>
      </w:r>
      <w:r>
        <w:rPr>
          <w:rFonts w:hint="eastAsia"/>
        </w:rPr>
        <w:t>　　　　一、行业内竞争</w:t>
      </w:r>
      <w:r>
        <w:rPr>
          <w:rFonts w:hint="eastAsia"/>
        </w:rPr>
        <w:br/>
      </w:r>
      <w:r>
        <w:rPr>
          <w:rFonts w:hint="eastAsia"/>
        </w:rPr>
        <w:t>　　　　二、潜在进入者威胁</w:t>
      </w:r>
      <w:r>
        <w:rPr>
          <w:rFonts w:hint="eastAsia"/>
        </w:rPr>
        <w:br/>
      </w:r>
      <w:r>
        <w:rPr>
          <w:rFonts w:hint="eastAsia"/>
        </w:rPr>
        <w:t>　　　　三、替代品威胁</w:t>
      </w:r>
      <w:r>
        <w:rPr>
          <w:rFonts w:hint="eastAsia"/>
        </w:rPr>
        <w:br/>
      </w:r>
      <w:r>
        <w:rPr>
          <w:rFonts w:hint="eastAsia"/>
        </w:rPr>
        <w:t>　　　　四、供应商议价能力分析</w:t>
      </w:r>
      <w:r>
        <w:rPr>
          <w:rFonts w:hint="eastAsia"/>
        </w:rPr>
        <w:br/>
      </w:r>
      <w:r>
        <w:rPr>
          <w:rFonts w:hint="eastAsia"/>
        </w:rPr>
        <w:t>　　　　五、买方侃价能力分析</w:t>
      </w:r>
      <w:r>
        <w:rPr>
          <w:rFonts w:hint="eastAsia"/>
        </w:rPr>
        <w:br/>
      </w:r>
      <w:r>
        <w:rPr>
          <w:rFonts w:hint="eastAsia"/>
        </w:rPr>
        <w:t>　　第四节 2026-2032年静脉照明器行业风险及对策</w:t>
      </w:r>
      <w:r>
        <w:rPr>
          <w:rFonts w:hint="eastAsia"/>
        </w:rPr>
        <w:br/>
      </w:r>
      <w:r>
        <w:rPr>
          <w:rFonts w:hint="eastAsia"/>
        </w:rPr>
        <w:t>　　　　一、市场风险及对策</w:t>
      </w:r>
      <w:r>
        <w:rPr>
          <w:rFonts w:hint="eastAsia"/>
        </w:rPr>
        <w:br/>
      </w:r>
      <w:r>
        <w:rPr>
          <w:rFonts w:hint="eastAsia"/>
        </w:rPr>
        <w:t>　　　　二、政策风险及对策</w:t>
      </w:r>
      <w:r>
        <w:rPr>
          <w:rFonts w:hint="eastAsia"/>
        </w:rPr>
        <w:br/>
      </w:r>
      <w:r>
        <w:rPr>
          <w:rFonts w:hint="eastAsia"/>
        </w:rPr>
        <w:t>　　　　三、经营风险及对策</w:t>
      </w:r>
      <w:r>
        <w:rPr>
          <w:rFonts w:hint="eastAsia"/>
        </w:rPr>
        <w:br/>
      </w:r>
      <w:r>
        <w:rPr>
          <w:rFonts w:hint="eastAsia"/>
        </w:rPr>
        <w:t>　　　　四、同业竞争风险及对策</w:t>
      </w:r>
      <w:r>
        <w:rPr>
          <w:rFonts w:hint="eastAsia"/>
        </w:rPr>
        <w:br/>
      </w:r>
      <w:r>
        <w:rPr>
          <w:rFonts w:hint="eastAsia"/>
        </w:rPr>
        <w:t>　　　　五、行业其他风险及对策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静脉照明器企业竞争策略分析</w:t>
      </w:r>
      <w:r>
        <w:rPr>
          <w:rFonts w:hint="eastAsia"/>
        </w:rPr>
        <w:br/>
      </w:r>
      <w:r>
        <w:rPr>
          <w:rFonts w:hint="eastAsia"/>
        </w:rPr>
        <w:t>　　第一节 静脉照明器市场竞争策略分析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一、2026-2032年中国静脉照明器市场增长潜力分析</w:t>
      </w:r>
      <w:r>
        <w:rPr>
          <w:rFonts w:hint="eastAsia"/>
        </w:rPr>
        <w:br/>
      </w:r>
      <w:r>
        <w:rPr>
          <w:rFonts w:hint="eastAsia"/>
        </w:rPr>
        <w:t>　　　　二、2026-2032年中国静脉照明器主要潜力品种分析</w:t>
      </w:r>
      <w:r>
        <w:rPr>
          <w:rFonts w:hint="eastAsia"/>
        </w:rPr>
        <w:br/>
      </w:r>
      <w:r>
        <w:rPr>
          <w:rFonts w:hint="eastAsia"/>
        </w:rPr>
        <w:t>　　　　三、现有静脉照明器产品竞争策略分析</w:t>
      </w:r>
      <w:r>
        <w:rPr>
          <w:rFonts w:hint="eastAsia"/>
        </w:rPr>
        <w:br/>
      </w:r>
      <w:r>
        <w:rPr>
          <w:rFonts w:hint="eastAsia"/>
        </w:rPr>
        <w:t>　　　　四、潜力静脉照明器品种竞争策略选择</w:t>
      </w:r>
      <w:r>
        <w:rPr>
          <w:rFonts w:hint="eastAsia"/>
        </w:rPr>
        <w:br/>
      </w:r>
      <w:r>
        <w:rPr>
          <w:rFonts w:hint="eastAsia"/>
        </w:rPr>
        <w:t>　　　　五、典型企业产品竞争策略分析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第二节 2026-2032年中国静脉照明器企业竞争策略分析</w:t>
      </w:r>
      <w:r>
        <w:rPr>
          <w:rFonts w:hint="eastAsia"/>
        </w:rPr>
        <w:br/>
      </w:r>
      <w:r>
        <w:rPr>
          <w:rFonts w:hint="eastAsia"/>
        </w:rPr>
        <w:t>　　　　一、2026-2032年我国静脉照明器市场竞争趋势</w:t>
      </w:r>
      <w:r>
        <w:rPr>
          <w:rFonts w:hint="eastAsia"/>
        </w:rPr>
        <w:br/>
      </w:r>
      <w:r>
        <w:rPr>
          <w:rFonts w:hint="eastAsia"/>
        </w:rPr>
        <w:t>　　　　二、2026-2032年静脉照明器行业竞争格局展望</w:t>
      </w:r>
      <w:r>
        <w:rPr>
          <w:rFonts w:hint="eastAsia"/>
        </w:rPr>
        <w:br/>
      </w:r>
      <w:r>
        <w:rPr>
          <w:rFonts w:hint="eastAsia"/>
        </w:rPr>
        <w:t>　　　　三、2026-2032年静脉照明器行业竞争策略分析</w:t>
      </w:r>
      <w:r>
        <w:rPr>
          <w:rFonts w:hint="eastAsia"/>
        </w:rPr>
        <w:br/>
      </w:r>
      <w:r>
        <w:rPr>
          <w:rFonts w:hint="eastAsia"/>
        </w:rPr>
        <w:t>　　　　四、2026-2032年静脉照明器企业竞争策略分析</w:t>
      </w:r>
      <w:r>
        <w:rPr>
          <w:rFonts w:hint="eastAsia"/>
        </w:rPr>
        <w:br/>
      </w:r>
      <w:r>
        <w:rPr>
          <w:rFonts w:hint="eastAsia"/>
        </w:rPr>
        <w:t>　　第三节 2026-2032年中国静脉照明器行业发展趋势分析</w:t>
      </w:r>
      <w:r>
        <w:rPr>
          <w:rFonts w:hint="eastAsia"/>
        </w:rPr>
        <w:br/>
      </w:r>
      <w:r>
        <w:rPr>
          <w:rFonts w:hint="eastAsia"/>
        </w:rPr>
        <w:t>　　　　一、2026-2032年静脉照明器技术发展趋势分析</w:t>
      </w:r>
      <w:r>
        <w:rPr>
          <w:rFonts w:hint="eastAsia"/>
        </w:rPr>
        <w:br/>
      </w:r>
      <w:r>
        <w:rPr>
          <w:rFonts w:hint="eastAsia"/>
        </w:rPr>
        <w:t>　　　　二、2026-2032年静脉照明器产品发展趋势分析</w:t>
      </w:r>
      <w:r>
        <w:rPr>
          <w:rFonts w:hint="eastAsia"/>
        </w:rPr>
        <w:br/>
      </w:r>
      <w:r>
        <w:rPr>
          <w:rFonts w:hint="eastAsia"/>
        </w:rPr>
        <w:t>　　　　三、2026-2032年静脉照明器行业竞争格局展望</w:t>
      </w:r>
      <w:r>
        <w:rPr>
          <w:rFonts w:hint="eastAsia"/>
        </w:rPr>
        <w:br/>
      </w:r>
      <w:r>
        <w:rPr>
          <w:rFonts w:hint="eastAsia"/>
        </w:rPr>
        <w:t>　　第四节 2026-2032年中国静脉照明器市场趋势分析</w:t>
      </w:r>
      <w:r>
        <w:rPr>
          <w:rFonts w:hint="eastAsia"/>
        </w:rPr>
        <w:br/>
      </w:r>
      <w:r>
        <w:rPr>
          <w:rFonts w:hint="eastAsia"/>
        </w:rPr>
        <w:t>　　　　一、2026-2032年静脉照明器发展趋势预测</w:t>
      </w:r>
      <w:r>
        <w:rPr>
          <w:rFonts w:hint="eastAsia"/>
        </w:rPr>
        <w:br/>
      </w:r>
      <w:r>
        <w:rPr>
          <w:rFonts w:hint="eastAsia"/>
        </w:rPr>
        <w:t>　　　　二、2026-2032年静脉照明器市场前景分析</w:t>
      </w:r>
      <w:r>
        <w:rPr>
          <w:rFonts w:hint="eastAsia"/>
        </w:rPr>
        <w:br/>
      </w:r>
      <w:r>
        <w:rPr>
          <w:rFonts w:hint="eastAsia"/>
        </w:rPr>
        <w:t>　　　　三、2026-2032年静脉照明器产业政策趋向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2026-2032年静脉照明器行业投资价值评估分析</w:t>
      </w:r>
      <w:r>
        <w:rPr>
          <w:rFonts w:hint="eastAsia"/>
        </w:rPr>
        <w:br/>
      </w:r>
      <w:r>
        <w:rPr>
          <w:rFonts w:hint="eastAsia"/>
        </w:rPr>
        <w:t>　　第一节 产业发展的有利因素与不利因素分析</w:t>
      </w:r>
      <w:r>
        <w:rPr>
          <w:rFonts w:hint="eastAsia"/>
        </w:rPr>
        <w:br/>
      </w:r>
      <w:r>
        <w:rPr>
          <w:rFonts w:hint="eastAsia"/>
        </w:rPr>
        <w:t>　　第二节 产业发展的空白点分析</w:t>
      </w:r>
      <w:r>
        <w:rPr>
          <w:rFonts w:hint="eastAsia"/>
        </w:rPr>
        <w:br/>
      </w:r>
      <w:r>
        <w:rPr>
          <w:rFonts w:hint="eastAsia"/>
        </w:rPr>
        <w:t>　　第三节 投资回报率比较高的投资方向</w:t>
      </w:r>
      <w:r>
        <w:rPr>
          <w:rFonts w:hint="eastAsia"/>
        </w:rPr>
        <w:br/>
      </w:r>
      <w:r>
        <w:rPr>
          <w:rFonts w:hint="eastAsia"/>
        </w:rPr>
        <w:t>　　第四节 新进入者应注意的障碍因素</w:t>
      </w:r>
      <w:r>
        <w:rPr>
          <w:rFonts w:hint="eastAsia"/>
        </w:rPr>
        <w:br/>
      </w:r>
      <w:r>
        <w:rPr>
          <w:rFonts w:hint="eastAsia"/>
        </w:rPr>
        <w:t>　　第五节 营销分析与营销模式推荐</w:t>
      </w:r>
      <w:r>
        <w:rPr>
          <w:rFonts w:hint="eastAsia"/>
        </w:rPr>
        <w:br/>
      </w:r>
      <w:r>
        <w:rPr>
          <w:rFonts w:hint="eastAsia"/>
        </w:rPr>
        <w:t>　　　　一、渠道构成</w:t>
      </w:r>
      <w:r>
        <w:rPr>
          <w:rFonts w:hint="eastAsia"/>
        </w:rPr>
        <w:br/>
      </w:r>
      <w:r>
        <w:rPr>
          <w:rFonts w:hint="eastAsia"/>
        </w:rPr>
        <w:t>　　　　二、销售贡献比率</w:t>
      </w:r>
      <w:r>
        <w:rPr>
          <w:rFonts w:hint="eastAsia"/>
        </w:rPr>
        <w:br/>
      </w:r>
      <w:r>
        <w:rPr>
          <w:rFonts w:hint="eastAsia"/>
        </w:rPr>
        <w:t>　　　　三、覆盖率</w:t>
      </w:r>
      <w:r>
        <w:rPr>
          <w:rFonts w:hint="eastAsia"/>
        </w:rPr>
        <w:br/>
      </w:r>
      <w:r>
        <w:rPr>
          <w:rFonts w:hint="eastAsia"/>
        </w:rPr>
        <w:t>　　　　四、销售渠道效果</w:t>
      </w:r>
      <w:r>
        <w:rPr>
          <w:rFonts w:hint="eastAsia"/>
        </w:rPr>
        <w:br/>
      </w:r>
      <w:r>
        <w:rPr>
          <w:rFonts w:hint="eastAsia"/>
        </w:rPr>
        <w:t>　　　　五、价值流程结构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静脉照明器行业发展建议分析</w:t>
      </w:r>
      <w:r>
        <w:rPr>
          <w:rFonts w:hint="eastAsia"/>
        </w:rPr>
        <w:br/>
      </w:r>
      <w:r>
        <w:rPr>
          <w:rFonts w:hint="eastAsia"/>
        </w:rPr>
        <w:t>　　第一节 静脉照明器行业研究结论及建议</w:t>
      </w:r>
      <w:r>
        <w:rPr>
          <w:rFonts w:hint="eastAsia"/>
        </w:rPr>
        <w:br/>
      </w:r>
      <w:r>
        <w:rPr>
          <w:rFonts w:hint="eastAsia"/>
        </w:rPr>
        <w:t>　　第二节 静脉照明器细分行业研究结论及建议</w:t>
      </w:r>
      <w:r>
        <w:rPr>
          <w:rFonts w:hint="eastAsia"/>
        </w:rPr>
        <w:br/>
      </w:r>
      <w:r>
        <w:rPr>
          <w:rFonts w:hint="eastAsia"/>
        </w:rPr>
        <w:t>　　第三节 中⋅智林⋅静脉照明器行业竞争策略总结及建议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2020-2025年中国静脉照明器市场规模及增长情况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2020-2025年中国静脉照明器行业产量及增长趋势</w:t>
      </w:r>
      <w:r>
        <w:rPr>
          <w:rFonts w:hint="eastAsia"/>
        </w:rPr>
        <w:br/>
      </w:r>
      <w:r>
        <w:rPr>
          <w:rFonts w:hint="eastAsia"/>
        </w:rPr>
        <w:t>　　图表 2026-2032年中国静脉照明器行业产量预测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2020-2025年中国静脉照明器行业市场需求及增长情况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2026-2032年中国静脉照明器行业市场需求预测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2020-2025年中国静脉照明器行业利润及增长情况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**地区静脉照明器市场规模及增长情况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**地区静脉照明器行业市场需求情况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**地区静脉照明器市场规模及增长情况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**地区静脉照明器行业市场需求情况</w:t>
      </w:r>
      <w:r>
        <w:rPr>
          <w:rFonts w:hint="eastAsia"/>
        </w:rPr>
        <w:br/>
      </w:r>
      <w:r>
        <w:rPr>
          <w:rFonts w:hint="eastAsia"/>
        </w:rPr>
        <w:t>　　图表 2020-2025年中国静脉照明器行业进口量及增速统计</w:t>
      </w:r>
      <w:r>
        <w:rPr>
          <w:rFonts w:hint="eastAsia"/>
        </w:rPr>
        <w:br/>
      </w:r>
      <w:r>
        <w:rPr>
          <w:rFonts w:hint="eastAsia"/>
        </w:rPr>
        <w:t>　　图表 2020-2025年中国静脉照明器行业出口量及增速统计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静脉照明器重点企业经营情况分析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2026年静脉照明器市场前景分析</w:t>
      </w:r>
      <w:r>
        <w:rPr>
          <w:rFonts w:hint="eastAsia"/>
        </w:rPr>
        <w:br/>
      </w:r>
      <w:r>
        <w:rPr>
          <w:rFonts w:hint="eastAsia"/>
        </w:rPr>
        <w:t>　　图表 2026-2032年中国静脉照明器市场需求预测</w:t>
      </w:r>
      <w:r>
        <w:rPr>
          <w:rFonts w:hint="eastAsia"/>
        </w:rPr>
        <w:br/>
      </w:r>
      <w:r>
        <w:rPr>
          <w:rFonts w:hint="eastAsia"/>
        </w:rPr>
        <w:t>　　图表 2026年静脉照明器发展趋势预测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11731b77cab47a2" w:history="1">
        <w:r>
          <w:rPr>
            <w:rStyle w:val="Hyperlink"/>
          </w:rPr>
          <w:t>2026-2032年中国静脉照明器行业现状调研与市场前景报告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5905986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11731b77cab47a2" w:history="1">
        <w:r>
          <w:rPr>
            <w:rStyle w:val="Hyperlink"/>
          </w:rPr>
          <w:t>https://www.20087.com/6/98/JingMaiZhaoMingQiDeFaZhanQianJing.html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热点：静脉输液器、静脉显影灯、led灯具保护器工作原理、光电安全保护装置、开启式照明器、紫外灯镇流器和日光灯镇流器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3c283a72814d49" w:history="1">
      <w:r>
        <w:rPr>
          <w:rStyle w:val="Hyperlink"/>
        </w:rPr>
        <w:t>2026-2032年中国静脉照明器行业现状调研与市场前景报告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98/JingMaiZhaoMingQiDeFaZhanQianJing.html" TargetMode="External" Id="R811731b77cab47a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98/JingMaiZhaoMingQiDeFaZhanQianJing.html" TargetMode="External" Id="R213c283a72814d4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92</cp:revision>
  <dcterms:created xsi:type="dcterms:W3CDTF">2026-06-22T02:32:52Z</dcterms:created>
  <dcterms:modified xsi:type="dcterms:W3CDTF">2026-06-22T03:32:52Z</dcterms:modified>
  <dc:subject>2026-2032年中国静脉照明器行业现状调研与市场前景报告</dc:subject>
  <dc:title>2026-2032年中国静脉照明器行业现状调研与市场前景报告</dc:title>
  <cp:keywords>2026-2032年中国静脉照明器行业现状调研与市场前景报告</cp:keywords>
  <dc:description>2026-2032年中国静脉照明器行业现状调研与市场前景报告</dc:description>
</cp:coreProperties>
</file>