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a75161e7b4967" w:history="1">
              <w:r>
                <w:rPr>
                  <w:rStyle w:val="Hyperlink"/>
                </w:rPr>
                <w:t>2026年姜黄素行业发展回顾与展望分析报告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a75161e7b4967" w:history="1">
              <w:r>
                <w:rPr>
                  <w:rStyle w:val="Hyperlink"/>
                </w:rPr>
                <w:t>2026年姜黄素行业发展回顾与展望分析报告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a75161e7b4967" w:history="1">
                <w:r>
                  <w:rPr>
                    <w:rStyle w:val="Hyperlink"/>
                  </w:rPr>
                  <w:t>https://www.20087.com/7/21/JiangHuangSuShiChangFenXiBaoGao.html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素是姜黄根茎中的主要活性成分，因其强大的抗氧化和抗炎作用而备受关注。它在食品添加剂、保健品及药物开发方面显示出巨大的潜力。然而，姜黄素的生物利用度较低，且在水中的溶解性差，这限制了其在医药和功能性食品中的有效应用。</w:t>
      </w:r>
      <w:r>
        <w:rPr>
          <w:rFonts w:hint="eastAsia"/>
        </w:rPr>
        <w:br/>
      </w:r>
      <w:r>
        <w:rPr>
          <w:rFonts w:hint="eastAsia"/>
        </w:rPr>
        <w:t>　　随着纳米技术、微囊化技术和药物递送系统的发展，姜黄素的生物利用度和稳定性将得到显著提升，从而克服其固有的局限性。未来的研究将致力于开发新的制剂形式，如纳米颗粒、脂质体和微乳，以提高姜黄素的吸收率和药效。此外，姜黄素在癌症治疗、神经退行性疾病和代谢综合征等方面的临床应用将得到进一步探索，其在医疗保健领域的价值将被更广泛地认识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a75161e7b4967" w:history="1">
        <w:r>
          <w:rPr>
            <w:rStyle w:val="Hyperlink"/>
          </w:rPr>
          <w:t>2026年姜黄素行业发展回顾与展望分析报告</w:t>
        </w:r>
      </w:hyperlink>
      <w:r>
        <w:rPr>
          <w:rFonts w:hint="eastAsia"/>
        </w:rPr>
        <w:t>》依托国家统计局、相关行业协会及科研单位提供的权威数据，全面分析了姜黄素行业发展环境、产业链结构、市场供需状况及价格变化，重点研究了姜黄素行业内主要企业的经营现状。报告对姜黄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姜黄素产业概述</w:t>
      </w:r>
      <w:r>
        <w:rPr>
          <w:rFonts w:hint="eastAsia"/>
        </w:rPr>
        <w:br/>
      </w:r>
      <w:r>
        <w:rPr>
          <w:rFonts w:hint="eastAsia"/>
        </w:rPr>
        <w:t>　　第一节 姜黄素产业定义</w:t>
      </w:r>
      <w:r>
        <w:rPr>
          <w:rFonts w:hint="eastAsia"/>
        </w:rPr>
        <w:br/>
      </w:r>
      <w:r>
        <w:rPr>
          <w:rFonts w:hint="eastAsia"/>
        </w:rPr>
        <w:t>　　第二节 姜黄素产业发展历程</w:t>
      </w:r>
      <w:r>
        <w:rPr>
          <w:rFonts w:hint="eastAsia"/>
        </w:rPr>
        <w:br/>
      </w:r>
      <w:r>
        <w:rPr>
          <w:rFonts w:hint="eastAsia"/>
        </w:rPr>
        <w:t>　　第三节 姜黄素分类情况</w:t>
      </w:r>
      <w:r>
        <w:rPr>
          <w:rFonts w:hint="eastAsia"/>
        </w:rPr>
        <w:br/>
      </w:r>
      <w:r>
        <w:rPr>
          <w:rFonts w:hint="eastAsia"/>
        </w:rPr>
        <w:t>　　第四节 姜黄素产业链分析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2025-2026年姜黄素行业发展环境及政策分析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姜黄素行业经济环境分析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2025-2026年姜黄素行业关政策、法规、标准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2025-2026年中国姜黄素行业发展概况</w:t>
      </w:r>
      <w:r>
        <w:rPr>
          <w:rFonts w:hint="eastAsia"/>
        </w:rPr>
        <w:br/>
      </w:r>
      <w:r>
        <w:rPr>
          <w:rFonts w:hint="eastAsia"/>
        </w:rPr>
        <w:t>　　第一节 姜黄素行业发展态势分析</w:t>
      </w:r>
      <w:r>
        <w:rPr>
          <w:rFonts w:hint="eastAsia"/>
        </w:rPr>
        <w:br/>
      </w:r>
      <w:r>
        <w:rPr>
          <w:rFonts w:hint="eastAsia"/>
        </w:rPr>
        <w:t>　　第二节 姜黄素行业发展特点分析</w:t>
      </w:r>
      <w:r>
        <w:rPr>
          <w:rFonts w:hint="eastAsia"/>
        </w:rPr>
        <w:br/>
      </w:r>
      <w:r>
        <w:rPr>
          <w:rFonts w:hint="eastAsia"/>
        </w:rPr>
        <w:t>　　第三节 姜黄素行业市场供需分析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中国姜黄素行业供给与需求情况分析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2020-2025年中国姜黄素行业总体规模</w:t>
      </w:r>
      <w:r>
        <w:rPr>
          <w:rFonts w:hint="eastAsia"/>
        </w:rPr>
        <w:br/>
      </w:r>
      <w:r>
        <w:rPr>
          <w:rFonts w:hint="eastAsia"/>
        </w:rPr>
        <w:t>　　第二节 中国姜黄素行业盈利情况分析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中国姜黄素行业产量情况分析与预测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一、2020-2025年姜黄素行业产量统计分析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二、2026年姜黄素行业产量特点分析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三、2026-2032年中国姜黄素行业产量预测分析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中国姜黄素行业需求概况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一、2020-2025年中国姜黄素行业需求情况分析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二、2026年中国姜黄素行业市场需求特点分析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三、2026-2032年中国姜黄素市场需求预测分析</w:t>
      </w:r>
      <w:r>
        <w:rPr>
          <w:rFonts w:hint="eastAsia"/>
        </w:rPr>
        <w:br/>
      </w:r>
      <w:r>
        <w:rPr>
          <w:rFonts w:hint="eastAsia"/>
        </w:rPr>
        <w:t>　　第五节 姜黄素产业供需平衡状况分析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2020-2025年中国姜黄素行业重点地区调研分析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一、中国姜黄素行业重点区域市场结构调研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二、**地区姜黄素行业调研分析</w:t>
      </w:r>
      <w:r>
        <w:rPr>
          <w:rFonts w:hint="eastAsia"/>
        </w:rPr>
        <w:br/>
      </w:r>
      <w:r>
        <w:rPr>
          <w:rFonts w:hint="eastAsia"/>
        </w:rPr>
        <w:t>　　　　三、**地区姜黄素行业调研分析</w:t>
      </w:r>
      <w:r>
        <w:rPr>
          <w:rFonts w:hint="eastAsia"/>
        </w:rPr>
        <w:br/>
      </w:r>
      <w:r>
        <w:rPr>
          <w:rFonts w:hint="eastAsia"/>
        </w:rPr>
        <w:t>　　　　四、**地区姜黄素行业调研分析</w:t>
      </w:r>
      <w:r>
        <w:rPr>
          <w:rFonts w:hint="eastAsia"/>
        </w:rPr>
        <w:br/>
      </w:r>
      <w:r>
        <w:rPr>
          <w:rFonts w:hint="eastAsia"/>
        </w:rPr>
        <w:t>　　　　五、**地区姜黄素行业调研分析</w:t>
      </w:r>
      <w:r>
        <w:rPr>
          <w:rFonts w:hint="eastAsia"/>
        </w:rPr>
        <w:br/>
      </w:r>
      <w:r>
        <w:rPr>
          <w:rFonts w:hint="eastAsia"/>
        </w:rPr>
        <w:t>　　　　六、**地区姜黄素行业调研分析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中国姜黄素行业进出口情况分析预测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2020-2025年中国姜黄素行业进出口情况分析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一、2020-2025年中国姜黄素行业进口分析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二、2020-2025年中国姜黄素行业出口分析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2026-2032年中国姜黄素行业进出口情况预测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一、2026-2032年中国姜黄素行业进口预测分析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二、2026-2032年中国姜黄素行业出口预测分析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影响姜黄素行业进出口变化的主要原因分析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中国姜黄素行业产品价格监测</w:t>
      </w:r>
      <w:r>
        <w:rPr>
          <w:rFonts w:hint="eastAsia"/>
        </w:rPr>
        <w:br/>
      </w:r>
      <w:r>
        <w:rPr>
          <w:rFonts w:hint="eastAsia"/>
        </w:rPr>
        <w:t>　　　　一、姜黄素市场价格特征</w:t>
      </w:r>
      <w:r>
        <w:rPr>
          <w:rFonts w:hint="eastAsia"/>
        </w:rPr>
        <w:br/>
      </w:r>
      <w:r>
        <w:rPr>
          <w:rFonts w:hint="eastAsia"/>
        </w:rPr>
        <w:t>　　　　二、当前姜黄素市场价格评述</w:t>
      </w:r>
      <w:r>
        <w:rPr>
          <w:rFonts w:hint="eastAsia"/>
        </w:rPr>
        <w:br/>
      </w:r>
      <w:r>
        <w:rPr>
          <w:rFonts w:hint="eastAsia"/>
        </w:rPr>
        <w:t>　　　　三、影响姜黄素市场价格因素分析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四、未来姜黄素市场价格走势预测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姜黄素行业市场竞争策略分析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姜黄素行业竞争结构分析</w:t>
      </w:r>
      <w:r>
        <w:rPr>
          <w:rFonts w:hint="eastAsia"/>
        </w:rPr>
        <w:br/>
      </w:r>
      <w:r>
        <w:rPr>
          <w:rFonts w:hint="eastAsia"/>
        </w:rPr>
        <w:t>　　　　一、姜黄素行业现有企业间竞争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二、姜黄素行业潜在进入者分析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三、姜黄素行业替代品威胁分析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四、姜黄素行业供应商议价能力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五、姜黄素行业客户议价能力</w:t>
      </w:r>
      <w:r>
        <w:rPr>
          <w:rFonts w:hint="eastAsia"/>
        </w:rPr>
        <w:br/>
      </w:r>
      <w:r>
        <w:rPr>
          <w:rFonts w:hint="eastAsia"/>
        </w:rPr>
        <w:t>　　第二节 姜黄素市场竞争策略分析</w:t>
      </w:r>
      <w:r>
        <w:rPr>
          <w:rFonts w:hint="eastAsia"/>
        </w:rPr>
        <w:br/>
      </w:r>
      <w:r>
        <w:rPr>
          <w:rFonts w:hint="eastAsia"/>
        </w:rPr>
        <w:t>　　　　一、姜黄素市场增长潜力分析</w:t>
      </w:r>
      <w:r>
        <w:rPr>
          <w:rFonts w:hint="eastAsia"/>
        </w:rPr>
        <w:br/>
      </w:r>
      <w:r>
        <w:rPr>
          <w:rFonts w:hint="eastAsia"/>
        </w:rPr>
        <w:t>　　　　二、姜黄素产品竞争策略分析</w:t>
      </w:r>
      <w:r>
        <w:rPr>
          <w:rFonts w:hint="eastAsia"/>
        </w:rPr>
        <w:br/>
      </w:r>
      <w:r>
        <w:rPr>
          <w:rFonts w:hint="eastAsia"/>
        </w:rPr>
        <w:t>　　　　三、姜黄素行业典型企业产品竞争策略分析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姜黄素行业企业竞争策略分析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一、2026-2032年中国姜黄素市场竞争趋势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二、2026-2032年姜黄素行业竞争格局展望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三、2026-2032年姜黄素行业竞争策略分析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姜黄素行业重点企业发展调研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姜黄素重点企业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四、姜黄素企业发展规划</w:t>
      </w:r>
      <w:r>
        <w:rPr>
          <w:rFonts w:hint="eastAsia"/>
        </w:rPr>
        <w:br/>
      </w:r>
      <w:r>
        <w:rPr>
          <w:rFonts w:hint="eastAsia"/>
        </w:rPr>
        <w:t>　　第二节 姜黄素重点企业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四、姜黄素企业发展规划</w:t>
      </w:r>
      <w:r>
        <w:rPr>
          <w:rFonts w:hint="eastAsia"/>
        </w:rPr>
        <w:br/>
      </w:r>
      <w:r>
        <w:rPr>
          <w:rFonts w:hint="eastAsia"/>
        </w:rPr>
        <w:t>　　第三节 姜黄素重点企业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四、姜黄素企业发展规划</w:t>
      </w:r>
      <w:r>
        <w:rPr>
          <w:rFonts w:hint="eastAsia"/>
        </w:rPr>
        <w:br/>
      </w:r>
      <w:r>
        <w:rPr>
          <w:rFonts w:hint="eastAsia"/>
        </w:rPr>
        <w:t>　　第四节 姜黄素重点企业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四、姜黄素企业发展规划</w:t>
      </w:r>
      <w:r>
        <w:rPr>
          <w:rFonts w:hint="eastAsia"/>
        </w:rPr>
        <w:br/>
      </w:r>
      <w:r>
        <w:rPr>
          <w:rFonts w:hint="eastAsia"/>
        </w:rPr>
        <w:t>　　第五节 姜黄素重点企业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四、姜黄素企业发展规划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姜黄素企业发展策略分析</w:t>
      </w:r>
      <w:r>
        <w:rPr>
          <w:rFonts w:hint="eastAsia"/>
        </w:rPr>
        <w:br/>
      </w:r>
      <w:r>
        <w:rPr>
          <w:rFonts w:hint="eastAsia"/>
        </w:rPr>
        <w:t>　　第一节 姜黄素市场策略分析</w:t>
      </w:r>
      <w:r>
        <w:rPr>
          <w:rFonts w:hint="eastAsia"/>
        </w:rPr>
        <w:br/>
      </w:r>
      <w:r>
        <w:rPr>
          <w:rFonts w:hint="eastAsia"/>
        </w:rPr>
        <w:t>　　　　一、姜黄素价格策略分析</w:t>
      </w:r>
      <w:r>
        <w:rPr>
          <w:rFonts w:hint="eastAsia"/>
        </w:rPr>
        <w:br/>
      </w:r>
      <w:r>
        <w:rPr>
          <w:rFonts w:hint="eastAsia"/>
        </w:rPr>
        <w:t>　　　　二、姜黄素渠道策略分析</w:t>
      </w:r>
      <w:r>
        <w:rPr>
          <w:rFonts w:hint="eastAsia"/>
        </w:rPr>
        <w:br/>
      </w:r>
      <w:r>
        <w:rPr>
          <w:rFonts w:hint="eastAsia"/>
        </w:rPr>
        <w:t>　　第二节 姜黄素销售策略分析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提高姜黄素企业竞争力的策略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一、提高中国姜黄素企业核心竞争力的对策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二、姜黄素企业提升竞争力的主要方向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三、影响姜黄素企业核心竞争力的因素及提升途径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四、提高姜黄素企业竞争力的策略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对我国姜黄素品牌的战略思考</w:t>
      </w:r>
      <w:r>
        <w:rPr>
          <w:rFonts w:hint="eastAsia"/>
        </w:rPr>
        <w:br/>
      </w:r>
      <w:r>
        <w:rPr>
          <w:rFonts w:hint="eastAsia"/>
        </w:rPr>
        <w:t>　　　　一、姜黄素实施品牌战略的意义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二、姜黄素企业品牌的现状分析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三、我国姜黄素企业的品牌战略</w:t>
      </w:r>
      <w:r>
        <w:rPr>
          <w:rFonts w:hint="eastAsia"/>
        </w:rPr>
        <w:br/>
      </w:r>
      <w:r>
        <w:rPr>
          <w:rFonts w:hint="eastAsia"/>
        </w:rPr>
        <w:t>　　　　四、姜黄素品牌战略管理的策略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姜黄素行业投资机会与风险规避研究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2026-2032年中国姜黄素投资环境的分析与对策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2026-2032年中国姜黄素投资机遇分析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2026-2032年中国姜黄素投资风险分析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2026-2032年中国姜黄素投资策略与建议</w:t>
      </w:r>
      <w:r>
        <w:rPr>
          <w:rFonts w:hint="eastAsia"/>
        </w:rPr>
        <w:br/>
      </w:r>
      <w:r>
        <w:rPr>
          <w:rFonts w:hint="eastAsia"/>
        </w:rPr>
        <w:t>　　　　一、姜黄素企业资本结构选择</w:t>
      </w:r>
      <w:r>
        <w:rPr>
          <w:rFonts w:hint="eastAsia"/>
        </w:rPr>
        <w:br/>
      </w:r>
      <w:r>
        <w:rPr>
          <w:rFonts w:hint="eastAsia"/>
        </w:rPr>
        <w:t>　　　　二、姜黄素企业战略选择</w:t>
      </w:r>
      <w:r>
        <w:rPr>
          <w:rFonts w:hint="eastAsia"/>
        </w:rPr>
        <w:br/>
      </w:r>
      <w:r>
        <w:rPr>
          <w:rFonts w:hint="eastAsia"/>
        </w:rPr>
        <w:t>　　　　三、姜黄素行业投资区域选择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姜黄素市场预测及项目投资建议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中国姜黄素行业生产、营销企业投资运作模式分析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姜黄素行业外销与内销优势分析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2026-2032年中国姜黄素行业市场规模及增长趋势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2026-2032年中国姜黄素行业投资规模预测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2026-2032年姜黄素行业市场盈利预测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中智:林:：姜黄素行业项目投资建议</w:t>
      </w:r>
      <w:r>
        <w:rPr>
          <w:rFonts w:hint="eastAsia"/>
        </w:rPr>
        <w:br/>
      </w:r>
      <w:r>
        <w:rPr>
          <w:rFonts w:hint="eastAsia"/>
        </w:rPr>
        <w:t>　　　　一、姜黄素技术应用注意事项</w:t>
      </w:r>
      <w:r>
        <w:rPr>
          <w:rFonts w:hint="eastAsia"/>
        </w:rPr>
        <w:br/>
      </w:r>
      <w:r>
        <w:rPr>
          <w:rFonts w:hint="eastAsia"/>
        </w:rPr>
        <w:t>　　　　二、姜黄素项目投资注意事项</w:t>
      </w:r>
      <w:r>
        <w:rPr>
          <w:rFonts w:hint="eastAsia"/>
        </w:rPr>
        <w:br/>
      </w:r>
      <w:r>
        <w:rPr>
          <w:rFonts w:hint="eastAsia"/>
        </w:rPr>
        <w:t>　　　　三、姜黄素生产开发注意事项</w:t>
      </w:r>
      <w:r>
        <w:rPr>
          <w:rFonts w:hint="eastAsia"/>
        </w:rPr>
        <w:br/>
      </w:r>
      <w:r>
        <w:rPr>
          <w:rFonts w:hint="eastAsia"/>
        </w:rPr>
        <w:t>　　　　四、姜黄素销售注意事项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姜黄素行业类别</w:t>
      </w:r>
      <w:r>
        <w:rPr>
          <w:rFonts w:hint="eastAsia"/>
        </w:rPr>
        <w:br/>
      </w:r>
      <w:r>
        <w:rPr>
          <w:rFonts w:hint="eastAsia"/>
        </w:rPr>
        <w:t>　　图表 姜黄素行业产业链调研</w:t>
      </w:r>
      <w:r>
        <w:rPr>
          <w:rFonts w:hint="eastAsia"/>
        </w:rPr>
        <w:br/>
      </w:r>
      <w:r>
        <w:rPr>
          <w:rFonts w:hint="eastAsia"/>
        </w:rPr>
        <w:t>　　图表 姜黄素行业现状</w:t>
      </w:r>
      <w:r>
        <w:rPr>
          <w:rFonts w:hint="eastAsia"/>
        </w:rPr>
        <w:br/>
      </w:r>
      <w:r>
        <w:rPr>
          <w:rFonts w:hint="eastAsia"/>
        </w:rPr>
        <w:t>　　图表 姜黄素行业标准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2020-2025年中国姜黄素行业市场规模</w:t>
      </w:r>
      <w:r>
        <w:rPr>
          <w:rFonts w:hint="eastAsia"/>
        </w:rPr>
        <w:br/>
      </w:r>
      <w:r>
        <w:rPr>
          <w:rFonts w:hint="eastAsia"/>
        </w:rPr>
        <w:t>　　图表 2025年中国姜黄素行业产能</w:t>
      </w:r>
      <w:r>
        <w:rPr>
          <w:rFonts w:hint="eastAsia"/>
        </w:rPr>
        <w:br/>
      </w:r>
      <w:r>
        <w:rPr>
          <w:rFonts w:hint="eastAsia"/>
        </w:rPr>
        <w:t>　　图表 2020-2025年中国姜黄素行业产量统计</w:t>
      </w:r>
      <w:r>
        <w:rPr>
          <w:rFonts w:hint="eastAsia"/>
        </w:rPr>
        <w:br/>
      </w:r>
      <w:r>
        <w:rPr>
          <w:rFonts w:hint="eastAsia"/>
        </w:rPr>
        <w:t>　　图表 姜黄素行业动态</w:t>
      </w:r>
      <w:r>
        <w:rPr>
          <w:rFonts w:hint="eastAsia"/>
        </w:rPr>
        <w:br/>
      </w:r>
      <w:r>
        <w:rPr>
          <w:rFonts w:hint="eastAsia"/>
        </w:rPr>
        <w:t>　　图表 2020-2025年中国姜黄素市场需求量</w:t>
      </w:r>
      <w:r>
        <w:rPr>
          <w:rFonts w:hint="eastAsia"/>
        </w:rPr>
        <w:br/>
      </w:r>
      <w:r>
        <w:rPr>
          <w:rFonts w:hint="eastAsia"/>
        </w:rPr>
        <w:t>　　图表 2025年中国姜黄素行业需求区域调研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2020-2025年中国姜黄素行情</w:t>
      </w:r>
      <w:r>
        <w:rPr>
          <w:rFonts w:hint="eastAsia"/>
        </w:rPr>
        <w:br/>
      </w:r>
      <w:r>
        <w:rPr>
          <w:rFonts w:hint="eastAsia"/>
        </w:rPr>
        <w:t>　　图表 2020-2025年中国姜黄素价格走势图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2020-2025年中国姜黄素行业销售收入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2020-2025年中国姜黄素行业盈利情况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2020-2025年中国姜黄素行业利润总额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2020-2025年中国姜黄素进口统计</w:t>
      </w:r>
      <w:r>
        <w:rPr>
          <w:rFonts w:hint="eastAsia"/>
        </w:rPr>
        <w:br/>
      </w:r>
      <w:r>
        <w:rPr>
          <w:rFonts w:hint="eastAsia"/>
        </w:rPr>
        <w:t>　　图表 2020-2025年中国姜黄素出口统计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**地区姜黄素市场规模</w:t>
      </w:r>
      <w:r>
        <w:rPr>
          <w:rFonts w:hint="eastAsia"/>
        </w:rPr>
        <w:br/>
      </w:r>
      <w:r>
        <w:rPr>
          <w:rFonts w:hint="eastAsia"/>
        </w:rPr>
        <w:t>　　图表 **地区姜黄素行业市场需求</w:t>
      </w:r>
      <w:r>
        <w:rPr>
          <w:rFonts w:hint="eastAsia"/>
        </w:rPr>
        <w:br/>
      </w:r>
      <w:r>
        <w:rPr>
          <w:rFonts w:hint="eastAsia"/>
        </w:rPr>
        <w:t>　　图表 **地区姜黄素市场调研</w:t>
      </w:r>
      <w:r>
        <w:rPr>
          <w:rFonts w:hint="eastAsia"/>
        </w:rPr>
        <w:br/>
      </w:r>
      <w:r>
        <w:rPr>
          <w:rFonts w:hint="eastAsia"/>
        </w:rPr>
        <w:t>　　图表 **地区姜黄素行业市场需求分析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**地区姜黄素市场规模</w:t>
      </w:r>
      <w:r>
        <w:rPr>
          <w:rFonts w:hint="eastAsia"/>
        </w:rPr>
        <w:br/>
      </w:r>
      <w:r>
        <w:rPr>
          <w:rFonts w:hint="eastAsia"/>
        </w:rPr>
        <w:t>　　图表 **地区姜黄素行业市场需求</w:t>
      </w:r>
      <w:r>
        <w:rPr>
          <w:rFonts w:hint="eastAsia"/>
        </w:rPr>
        <w:br/>
      </w:r>
      <w:r>
        <w:rPr>
          <w:rFonts w:hint="eastAsia"/>
        </w:rPr>
        <w:t>　　图表 **地区姜黄素市场调研</w:t>
      </w:r>
      <w:r>
        <w:rPr>
          <w:rFonts w:hint="eastAsia"/>
        </w:rPr>
        <w:br/>
      </w:r>
      <w:r>
        <w:rPr>
          <w:rFonts w:hint="eastAsia"/>
        </w:rPr>
        <w:t>　　图表 **地区姜黄素行业市场需求分析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姜黄素行业竞争对手分析</w:t>
      </w:r>
      <w:r>
        <w:rPr>
          <w:rFonts w:hint="eastAsia"/>
        </w:rPr>
        <w:br/>
      </w:r>
      <w:r>
        <w:rPr>
          <w:rFonts w:hint="eastAsia"/>
        </w:rPr>
        <w:t>　　图表 姜黄素重点企业（一）基本信息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姜黄素重点企业（一）经营情况分析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姜黄素重点企业（一）主要经济指标情况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姜黄素重点企业（一）盈利能力情况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姜黄素重点企业（二）经营情况分析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姜黄素重点企业（二）主要经济指标情况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姜黄素重点企业（二）盈利能力情况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姜黄素重点企业（三）经营情况分析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姜黄素重点企业（三）主要经济指标情况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姜黄素重点企业（三）盈利能力情况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姜黄素重点企业（三）成长能力情况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2026-2032年中国姜黄素行业产能预测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2026-2032年中国姜黄素行业产量预测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2026-2032年中国姜黄素市场需求预测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2026-2032年中国姜黄素行业市场规模预测</w:t>
      </w:r>
      <w:r>
        <w:rPr>
          <w:rFonts w:hint="eastAsia"/>
        </w:rPr>
        <w:br/>
      </w:r>
      <w:r>
        <w:rPr>
          <w:rFonts w:hint="eastAsia"/>
        </w:rPr>
        <w:t>　　图表 姜黄素行业准入条件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2026-2032年中国姜黄素行业信息化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2026-2032年中国姜黄素市场前景</w:t>
      </w:r>
      <w:r>
        <w:rPr>
          <w:rFonts w:hint="eastAsia"/>
        </w:rPr>
        <w:br/>
      </w:r>
      <w:r>
        <w:rPr>
          <w:rFonts w:hint="eastAsia"/>
        </w:rPr>
        <w:t>　　图表 2026-2032年中国姜黄素行业风险分析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2026-2032年中国姜黄素行业发展趋势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a75161e7b4967" w:history="1">
        <w:r>
          <w:rPr>
            <w:rStyle w:val="Hyperlink"/>
          </w:rPr>
          <w:t>2026年姜黄素行业发展回顾与展望分析报告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a75161e7b4967" w:history="1">
        <w:r>
          <w:rPr>
            <w:rStyle w:val="Hyperlink"/>
          </w:rPr>
          <w:t>https://www.20087.com/7/21/JiangHuangSuShiChangFenXiBaoGao.html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热点：姜黄素伤肝还是护肝、姜黄素的副作用 什么人不能吃、姜黄素可以祛痘吗、姜黄素的肝毒性很大、姜黄素对女性的好处、姜黄素解酒、姜黄素的神奇功效经验、姜黄素是生姜的提取物吗、姜黄素正确吃法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ae9b458924507" w:history="1">
      <w:r>
        <w:rPr>
          <w:rStyle w:val="Hyperlink"/>
        </w:rPr>
        <w:t>2026年姜黄素行业发展回顾与展望分析报告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angHuangSuShiChangFenXiBaoGao.html" TargetMode="External" Id="R336a75161e7b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angHuangSuShiChangFenXiBaoGao.html" TargetMode="External" Id="Rc17ae9b45892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2025-09-14T04:10:00Z</dcterms:created>
  <dcterms:modified xsi:type="dcterms:W3CDTF">2025-09-14T05:10:00Z</dcterms:modified>
  <dc:subject>2026年姜黄素行业发展回顾与展望分析报告</dc:subject>
  <dc:title>2026年姜黄素行业发展回顾与展望分析报告</dc:title>
  <cp:keywords>2026年姜黄素行业发展回顾与展望分析报告</cp:keywords>
  <dc:description>2026年姜黄素行业发展回顾与展望分析报告</dc:description>
</cp:coreProperties>
</file>