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1ef2ad134a20" w:history="1">
              <w:r>
                <w:rPr>
                  <w:rStyle w:val="Hyperlink"/>
                </w:rPr>
                <w:t>中国人参行业市场调查研究及发展趋势预测报告（2025年版）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1ef2ad134a20" w:history="1">
              <w:r>
                <w:rPr>
                  <w:rStyle w:val="Hyperlink"/>
                </w:rPr>
                <w:t>中国人参行业市场调查研究及发展趋势预测报告（2025年版）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1ef2ad134a20" w:history="1">
                <w:r>
                  <w:rPr>
                    <w:rStyle w:val="Hyperlink"/>
                  </w:rPr>
                  <w:t>https://www.20087.com/M_YiLiaoBaoJian/87/RenCanShiChangJingZhengYuFaZhanQuShi.html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传统中药材和滋补品，近年来在全球市场的需求持续增长。随着消费者对健康生活方式的追求和对天然产品的偏好，人参及其衍生品的市场规模不断扩大。科研机构和企业加大了对人参种植、加工、药理研究的投入，推动了人参产业的标准化、品牌化发展。同时，人参的药用价值和保健功效得到科学验证，其在抗疲劳、增强免疫力、改善心血管功能等方面的应用受到广泛关注。然而，人参资源的有限性和野生资源的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人参产业的发展将更加注重可持续性、科技赋能和国际化。一方面，通过优化种植技术、推广循环农业、建立资源保护区，实现人参资源的可持续利用，保护生态环境。同时，利用生物技术、基因编辑等手段，培育高产、优质的人参品种，提高人参的产量和品质。另一方面，人参产业将加强与现代医药、食品、化妆品等领域的融合，开发具有明确功能定位和高附加值的人参产品，满足不同消费者的需求。此外，人参产业将积极开拓海外市场，通过品牌建设、产品认证、跨境电商等途径，提升人参的国际知名度和市场份额，推动人参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1ef2ad134a20" w:history="1">
        <w:r>
          <w:rPr>
            <w:rStyle w:val="Hyperlink"/>
          </w:rPr>
          <w:t>中国人参行业市场调查研究及发展趋势预测报告（2025年版）</w:t>
        </w:r>
      </w:hyperlink>
      <w:r>
        <w:rPr>
          <w:rFonts w:hint="eastAsia"/>
        </w:rPr>
        <w:t>》基于多年行业研究积累，结合人参市场发展现状，依托行业权威数据资源和长期市场监测数据库，对人参市场规模、技术现状及未来方向进行了全面分析。报告梳理了人参行业竞争格局，重点评估了主要企业的市场表现及品牌影响力，并通过SWOT分析揭示了人参行业机遇与潜在风险。同时，报告对人参市场前景和发展趋势进行了科学预测，为投资者提供了投资价值判断和策略建议，助力把握人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全球人参行业发展分析</w:t>
      </w:r>
      <w:r>
        <w:rPr>
          <w:rFonts w:hint="eastAsia"/>
        </w:rPr>
        <w:br/>
      </w:r>
      <w:r>
        <w:rPr>
          <w:rFonts w:hint="eastAsia"/>
        </w:rPr>
        <w:t>　　第一节 世界人参行业市场情况</w:t>
      </w:r>
      <w:r>
        <w:rPr>
          <w:rFonts w:hint="eastAsia"/>
        </w:rPr>
        <w:br/>
      </w:r>
      <w:r>
        <w:rPr>
          <w:rFonts w:hint="eastAsia"/>
        </w:rPr>
        <w:t>　　　　一、全球人参产业经济情况</w:t>
      </w:r>
      <w:r>
        <w:rPr>
          <w:rFonts w:hint="eastAsia"/>
        </w:rPr>
        <w:br/>
      </w:r>
      <w:r>
        <w:rPr>
          <w:rFonts w:hint="eastAsia"/>
        </w:rPr>
        <w:t>　　　　二、全球人参的分布与产量</w:t>
      </w:r>
      <w:r>
        <w:rPr>
          <w:rFonts w:hint="eastAsia"/>
        </w:rPr>
        <w:br/>
      </w:r>
      <w:r>
        <w:rPr>
          <w:rFonts w:hint="eastAsia"/>
        </w:rPr>
        <w:t>　　　　三、全球人参产业和市场分析</w:t>
      </w:r>
      <w:r>
        <w:rPr>
          <w:rFonts w:hint="eastAsia"/>
        </w:rPr>
        <w:br/>
      </w:r>
      <w:r>
        <w:rPr>
          <w:rFonts w:hint="eastAsia"/>
        </w:rPr>
        <w:t>　　第二节 韩国人参行业发展分析</w:t>
      </w:r>
      <w:r>
        <w:rPr>
          <w:rFonts w:hint="eastAsia"/>
        </w:rPr>
        <w:br/>
      </w:r>
      <w:r>
        <w:rPr>
          <w:rFonts w:hint="eastAsia"/>
        </w:rPr>
        <w:t>　　　　一、韩国扩大高丽参出口中国</w:t>
      </w:r>
      <w:r>
        <w:rPr>
          <w:rFonts w:hint="eastAsia"/>
        </w:rPr>
        <w:br/>
      </w:r>
      <w:r>
        <w:rPr>
          <w:rFonts w:hint="eastAsia"/>
        </w:rPr>
        <w:t>　　　　二、韩国人参强攻我国高端保健食品市场</w:t>
      </w:r>
      <w:r>
        <w:rPr>
          <w:rFonts w:hint="eastAsia"/>
        </w:rPr>
        <w:br/>
      </w:r>
      <w:r>
        <w:rPr>
          <w:rFonts w:hint="eastAsia"/>
        </w:rPr>
        <w:t>　　　　三、韩国人参抢滩东北亚资源集散地</w:t>
      </w:r>
      <w:r>
        <w:rPr>
          <w:rFonts w:hint="eastAsia"/>
        </w:rPr>
        <w:br/>
      </w:r>
      <w:r>
        <w:rPr>
          <w:rFonts w:hint="eastAsia"/>
        </w:rPr>
        <w:t>　　第三节 其他国家地区人参行业发展状况</w:t>
      </w:r>
      <w:r>
        <w:rPr>
          <w:rFonts w:hint="eastAsia"/>
        </w:rPr>
        <w:br/>
      </w:r>
      <w:r>
        <w:rPr>
          <w:rFonts w:hint="eastAsia"/>
        </w:rPr>
        <w:t>　　　　一、2025年日本人参市场情况</w:t>
      </w:r>
      <w:r>
        <w:rPr>
          <w:rFonts w:hint="eastAsia"/>
        </w:rPr>
        <w:br/>
      </w:r>
      <w:r>
        <w:rPr>
          <w:rFonts w:hint="eastAsia"/>
        </w:rPr>
        <w:t>　　　　二、加拿大人参行业发展</w:t>
      </w:r>
      <w:r>
        <w:rPr>
          <w:rFonts w:hint="eastAsia"/>
        </w:rPr>
        <w:br/>
      </w:r>
      <w:r>
        <w:rPr>
          <w:rFonts w:hint="eastAsia"/>
        </w:rPr>
        <w:t>　　　　三、韩国人参行业发展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我国人参行业发展现状</w:t>
      </w:r>
      <w:r>
        <w:rPr>
          <w:rFonts w:hint="eastAsia"/>
        </w:rPr>
        <w:br/>
      </w:r>
      <w:r>
        <w:rPr>
          <w:rFonts w:hint="eastAsia"/>
        </w:rPr>
        <w:t>　　第一节 中国人参行业发展概述</w:t>
      </w:r>
      <w:r>
        <w:rPr>
          <w:rFonts w:hint="eastAsia"/>
        </w:rPr>
        <w:br/>
      </w:r>
      <w:r>
        <w:rPr>
          <w:rFonts w:hint="eastAsia"/>
        </w:rPr>
        <w:t>　　　　一、人参的功能和作用</w:t>
      </w:r>
      <w:r>
        <w:rPr>
          <w:rFonts w:hint="eastAsia"/>
        </w:rPr>
        <w:br/>
      </w:r>
      <w:r>
        <w:rPr>
          <w:rFonts w:hint="eastAsia"/>
        </w:rPr>
        <w:t>　　　　二、人参的历史价格走势</w:t>
      </w:r>
      <w:r>
        <w:rPr>
          <w:rFonts w:hint="eastAsia"/>
        </w:rPr>
        <w:br/>
      </w:r>
      <w:r>
        <w:rPr>
          <w:rFonts w:hint="eastAsia"/>
        </w:rPr>
        <w:t>　　　　三、我国西洋参产业发展</w:t>
      </w:r>
      <w:r>
        <w:rPr>
          <w:rFonts w:hint="eastAsia"/>
        </w:rPr>
        <w:br/>
      </w:r>
      <w:r>
        <w:rPr>
          <w:rFonts w:hint="eastAsia"/>
        </w:rPr>
        <w:t>　　　　四、我国人参生产技术现状</w:t>
      </w:r>
      <w:r>
        <w:rPr>
          <w:rFonts w:hint="eastAsia"/>
        </w:rPr>
        <w:br/>
      </w:r>
      <w:r>
        <w:rPr>
          <w:rFonts w:hint="eastAsia"/>
        </w:rPr>
        <w:t>　　　　五、我国人参产业存在的问题</w:t>
      </w:r>
      <w:r>
        <w:rPr>
          <w:rFonts w:hint="eastAsia"/>
        </w:rPr>
        <w:br/>
      </w:r>
      <w:r>
        <w:rPr>
          <w:rFonts w:hint="eastAsia"/>
        </w:rPr>
        <w:t>　　第二节 我国人参行业发展状况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一、2020-2025年人参产销分析</w:t>
      </w:r>
      <w:r>
        <w:rPr>
          <w:rFonts w:hint="eastAsia"/>
        </w:rPr>
        <w:br/>
      </w:r>
      <w:r>
        <w:rPr>
          <w:rFonts w:hint="eastAsia"/>
        </w:rPr>
        <w:t>　　　　二、人参后市走势分析</w:t>
      </w:r>
      <w:r>
        <w:rPr>
          <w:rFonts w:hint="eastAsia"/>
        </w:rPr>
        <w:br/>
      </w:r>
      <w:r>
        <w:rPr>
          <w:rFonts w:hint="eastAsia"/>
        </w:rPr>
        <w:t>　　　　三、人参市场产品分析</w:t>
      </w:r>
      <w:r>
        <w:rPr>
          <w:rFonts w:hint="eastAsia"/>
        </w:rPr>
        <w:br/>
      </w:r>
      <w:r>
        <w:rPr>
          <w:rFonts w:hint="eastAsia"/>
        </w:rPr>
        <w:t>　　　　四、企业联手打造全国最大人参产业基地</w:t>
      </w:r>
      <w:r>
        <w:rPr>
          <w:rFonts w:hint="eastAsia"/>
        </w:rPr>
        <w:br/>
      </w:r>
      <w:r>
        <w:rPr>
          <w:rFonts w:hint="eastAsia"/>
        </w:rPr>
        <w:t>　　第三节 中国人参行业供需分析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二、2020-2025年中国人参市场需求总量分析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三、2020-2025年中国人参市场供需平衡分析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2020-2025年人参行业产量分析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一、2020-2025年我国人参产量分析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二、2025-2031年我国人参产量预测</w:t>
      </w:r>
      <w:r>
        <w:rPr>
          <w:rFonts w:hint="eastAsia"/>
        </w:rPr>
        <w:br/>
      </w:r>
      <w:r>
        <w:rPr>
          <w:rFonts w:hint="eastAsia"/>
        </w:rPr>
        <w:t>　　第三节 2020-2025年人参行业进出口分析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一、2025年我国人参类进出口行情</w:t>
      </w:r>
      <w:r>
        <w:rPr>
          <w:rFonts w:hint="eastAsia"/>
        </w:rPr>
        <w:br/>
      </w:r>
      <w:r>
        <w:rPr>
          <w:rFonts w:hint="eastAsia"/>
        </w:rPr>
        <w:t>　　　　二、我国人参出口市场分布特点</w:t>
      </w:r>
      <w:r>
        <w:rPr>
          <w:rFonts w:hint="eastAsia"/>
        </w:rPr>
        <w:br/>
      </w:r>
      <w:r>
        <w:rPr>
          <w:rFonts w:hint="eastAsia"/>
        </w:rPr>
        <w:t>　　　　三、2025年中国与韩国人参出口价格比较</w:t>
      </w:r>
      <w:r>
        <w:rPr>
          <w:rFonts w:hint="eastAsia"/>
        </w:rPr>
        <w:br/>
      </w:r>
      <w:r>
        <w:rPr>
          <w:rFonts w:hint="eastAsia"/>
        </w:rPr>
        <w:t>　　　　四、我国保持人参出口优势措施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五、城市化率分析</w:t>
      </w:r>
      <w:r>
        <w:rPr>
          <w:rFonts w:hint="eastAsia"/>
        </w:rPr>
        <w:br/>
      </w:r>
      <w:r>
        <w:rPr>
          <w:rFonts w:hint="eastAsia"/>
        </w:rPr>
        <w:t>　　第二节 人参行业目标客户群体调查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一、人参消费分析</w:t>
      </w:r>
      <w:r>
        <w:rPr>
          <w:rFonts w:hint="eastAsia"/>
        </w:rPr>
        <w:br/>
      </w:r>
      <w:r>
        <w:rPr>
          <w:rFonts w:hint="eastAsia"/>
        </w:rPr>
        <w:t>　　　　二、人参保健受消费者欢迎</w:t>
      </w:r>
      <w:r>
        <w:rPr>
          <w:rFonts w:hint="eastAsia"/>
        </w:rPr>
        <w:br/>
      </w:r>
      <w:r>
        <w:rPr>
          <w:rFonts w:hint="eastAsia"/>
        </w:rPr>
        <w:t>　　　　三、消费者选购人参分析</w:t>
      </w:r>
      <w:r>
        <w:rPr>
          <w:rFonts w:hint="eastAsia"/>
        </w:rPr>
        <w:br/>
      </w:r>
      <w:r>
        <w:rPr>
          <w:rFonts w:hint="eastAsia"/>
        </w:rPr>
        <w:t>　　　　四、人参食品发展</w:t>
      </w:r>
      <w:r>
        <w:rPr>
          <w:rFonts w:hint="eastAsia"/>
        </w:rPr>
        <w:br/>
      </w:r>
      <w:r>
        <w:rPr>
          <w:rFonts w:hint="eastAsia"/>
        </w:rPr>
        <w:t>　　第三节 人参市场消费需求分析</w:t>
      </w:r>
      <w:r>
        <w:rPr>
          <w:rFonts w:hint="eastAsia"/>
        </w:rPr>
        <w:br/>
      </w:r>
      <w:r>
        <w:rPr>
          <w:rFonts w:hint="eastAsia"/>
        </w:rPr>
        <w:t>　　　　一、西洋参市场需求分析</w:t>
      </w:r>
      <w:r>
        <w:rPr>
          <w:rFonts w:hint="eastAsia"/>
        </w:rPr>
        <w:br/>
      </w:r>
      <w:r>
        <w:rPr>
          <w:rFonts w:hint="eastAsia"/>
        </w:rPr>
        <w:t>　　　　二、中国人参保健品市场需求趋势</w:t>
      </w:r>
      <w:r>
        <w:rPr>
          <w:rFonts w:hint="eastAsia"/>
        </w:rPr>
        <w:br/>
      </w:r>
      <w:r>
        <w:rPr>
          <w:rFonts w:hint="eastAsia"/>
        </w:rPr>
        <w:t>　　　　三、中药类保健品需求强劲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中国人参行业区域市场分析</w:t>
      </w:r>
      <w:r>
        <w:rPr>
          <w:rFonts w:hint="eastAsia"/>
        </w:rPr>
        <w:br/>
      </w:r>
      <w:r>
        <w:rPr>
          <w:rFonts w:hint="eastAsia"/>
        </w:rPr>
        <w:t>　　第一节 吉林省人参行业分析</w:t>
      </w:r>
      <w:r>
        <w:rPr>
          <w:rFonts w:hint="eastAsia"/>
        </w:rPr>
        <w:br/>
      </w:r>
      <w:r>
        <w:rPr>
          <w:rFonts w:hint="eastAsia"/>
        </w:rPr>
        <w:t>　　　　一、2025年吉林省人参市场状况</w:t>
      </w:r>
      <w:r>
        <w:rPr>
          <w:rFonts w:hint="eastAsia"/>
        </w:rPr>
        <w:br/>
      </w:r>
      <w:r>
        <w:rPr>
          <w:rFonts w:hint="eastAsia"/>
        </w:rPr>
        <w:t>　　　　二、吉林省人参产业存在的问题</w:t>
      </w:r>
      <w:r>
        <w:rPr>
          <w:rFonts w:hint="eastAsia"/>
        </w:rPr>
        <w:br/>
      </w:r>
      <w:r>
        <w:rPr>
          <w:rFonts w:hint="eastAsia"/>
        </w:rPr>
        <w:t>　　　　三、吉林省人参产业发展的建议</w:t>
      </w:r>
      <w:r>
        <w:rPr>
          <w:rFonts w:hint="eastAsia"/>
        </w:rPr>
        <w:br/>
      </w:r>
      <w:r>
        <w:rPr>
          <w:rFonts w:hint="eastAsia"/>
        </w:rPr>
        <w:t>　　第二节 通化市人参行业分析</w:t>
      </w:r>
      <w:r>
        <w:rPr>
          <w:rFonts w:hint="eastAsia"/>
        </w:rPr>
        <w:br/>
      </w:r>
      <w:r>
        <w:rPr>
          <w:rFonts w:hint="eastAsia"/>
        </w:rPr>
        <w:t>　　　　一、通化人参产业发展路径</w:t>
      </w:r>
      <w:r>
        <w:rPr>
          <w:rFonts w:hint="eastAsia"/>
        </w:rPr>
        <w:br/>
      </w:r>
      <w:r>
        <w:rPr>
          <w:rFonts w:hint="eastAsia"/>
        </w:rPr>
        <w:t>　　　　二、通化中国人参产业基地</w:t>
      </w:r>
      <w:r>
        <w:rPr>
          <w:rFonts w:hint="eastAsia"/>
        </w:rPr>
        <w:br/>
      </w:r>
      <w:r>
        <w:rPr>
          <w:rFonts w:hint="eastAsia"/>
        </w:rPr>
        <w:t>　　　　三、通化人参产业"四化"</w:t>
      </w:r>
      <w:r>
        <w:rPr>
          <w:rFonts w:hint="eastAsia"/>
        </w:rPr>
        <w:br/>
      </w:r>
      <w:r>
        <w:rPr>
          <w:rFonts w:hint="eastAsia"/>
        </w:rPr>
        <w:t>　　第三节 靖宇县人参行业分析</w:t>
      </w:r>
      <w:r>
        <w:rPr>
          <w:rFonts w:hint="eastAsia"/>
        </w:rPr>
        <w:br/>
      </w:r>
      <w:r>
        <w:rPr>
          <w:rFonts w:hint="eastAsia"/>
        </w:rPr>
        <w:t>　　　　一、靖宇县建立标准化栽培基地</w:t>
      </w:r>
      <w:r>
        <w:rPr>
          <w:rFonts w:hint="eastAsia"/>
        </w:rPr>
        <w:br/>
      </w:r>
      <w:r>
        <w:rPr>
          <w:rFonts w:hint="eastAsia"/>
        </w:rPr>
        <w:t>　　　　二、推进人参产业快速发展靖宇瞄准精深加工</w:t>
      </w:r>
      <w:r>
        <w:rPr>
          <w:rFonts w:hint="eastAsia"/>
        </w:rPr>
        <w:br/>
      </w:r>
      <w:r>
        <w:rPr>
          <w:rFonts w:hint="eastAsia"/>
        </w:rPr>
        <w:t>　　第四节 抚松县人参产业分析</w:t>
      </w:r>
      <w:r>
        <w:rPr>
          <w:rFonts w:hint="eastAsia"/>
        </w:rPr>
        <w:br/>
      </w:r>
      <w:r>
        <w:rPr>
          <w:rFonts w:hint="eastAsia"/>
        </w:rPr>
        <w:t>　　　　一、抚松县人参产业SWOT分析</w:t>
      </w:r>
      <w:r>
        <w:rPr>
          <w:rFonts w:hint="eastAsia"/>
        </w:rPr>
        <w:br/>
      </w:r>
      <w:r>
        <w:rPr>
          <w:rFonts w:hint="eastAsia"/>
        </w:rPr>
        <w:t>　　　　二、抚松县人参产业发展战略及建议</w:t>
      </w:r>
      <w:r>
        <w:rPr>
          <w:rFonts w:hint="eastAsia"/>
        </w:rPr>
        <w:br/>
      </w:r>
      <w:r>
        <w:rPr>
          <w:rFonts w:hint="eastAsia"/>
        </w:rPr>
        <w:t>　　　　三、抚松推行人参质量认证制度</w:t>
      </w:r>
      <w:r>
        <w:rPr>
          <w:rFonts w:hint="eastAsia"/>
        </w:rPr>
        <w:br/>
      </w:r>
      <w:r>
        <w:rPr>
          <w:rFonts w:hint="eastAsia"/>
        </w:rPr>
        <w:t>　　第五节 华东地区人参行业分析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2025年人参行业投资情况分析</w:t>
      </w:r>
      <w:r>
        <w:rPr>
          <w:rFonts w:hint="eastAsia"/>
        </w:rPr>
        <w:br/>
      </w:r>
      <w:r>
        <w:rPr>
          <w:rFonts w:hint="eastAsia"/>
        </w:rPr>
        <w:t>　　第二节 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一、2025年人参投资机会</w:t>
      </w:r>
      <w:r>
        <w:rPr>
          <w:rFonts w:hint="eastAsia"/>
        </w:rPr>
        <w:br/>
      </w:r>
      <w:r>
        <w:rPr>
          <w:rFonts w:hint="eastAsia"/>
        </w:rPr>
        <w:t>　　　　二、我国启动人参基因组计划</w:t>
      </w:r>
      <w:r>
        <w:rPr>
          <w:rFonts w:hint="eastAsia"/>
        </w:rPr>
        <w:br/>
      </w:r>
      <w:r>
        <w:rPr>
          <w:rFonts w:hint="eastAsia"/>
        </w:rPr>
        <w:t>　　　　三、吉林省推动人参产业优化升级</w:t>
      </w:r>
      <w:r>
        <w:rPr>
          <w:rFonts w:hint="eastAsia"/>
        </w:rPr>
        <w:br/>
      </w:r>
      <w:r>
        <w:rPr>
          <w:rFonts w:hint="eastAsia"/>
        </w:rPr>
        <w:t>　　　　四、2025-2031年人参投资新方向</w:t>
      </w:r>
      <w:r>
        <w:rPr>
          <w:rFonts w:hint="eastAsia"/>
        </w:rPr>
        <w:br/>
      </w:r>
      <w:r>
        <w:rPr>
          <w:rFonts w:hint="eastAsia"/>
        </w:rPr>
        <w:t>　　第三节 人参行业发展前景分析</w:t>
      </w:r>
      <w:r>
        <w:rPr>
          <w:rFonts w:hint="eastAsia"/>
        </w:rPr>
        <w:br/>
      </w:r>
      <w:r>
        <w:rPr>
          <w:rFonts w:hint="eastAsia"/>
        </w:rPr>
        <w:t>　　　　一、国产西洋参发展前景广阔</w:t>
      </w:r>
      <w:r>
        <w:rPr>
          <w:rFonts w:hint="eastAsia"/>
        </w:rPr>
        <w:br/>
      </w:r>
      <w:r>
        <w:rPr>
          <w:rFonts w:hint="eastAsia"/>
        </w:rPr>
        <w:t>　　　　二、吉林省人参发展前景分析</w:t>
      </w:r>
      <w:r>
        <w:rPr>
          <w:rFonts w:hint="eastAsia"/>
        </w:rPr>
        <w:br/>
      </w:r>
      <w:r>
        <w:rPr>
          <w:rFonts w:hint="eastAsia"/>
        </w:rPr>
        <w:t>　　　　三、人参产业潜力分析</w:t>
      </w:r>
      <w:r>
        <w:rPr>
          <w:rFonts w:hint="eastAsia"/>
        </w:rPr>
        <w:br/>
      </w:r>
      <w:r>
        <w:rPr>
          <w:rFonts w:hint="eastAsia"/>
        </w:rPr>
        <w:t>　　　　四、人参开发前景分析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人参行业竞争格局分析</w:t>
      </w:r>
      <w:r>
        <w:rPr>
          <w:rFonts w:hint="eastAsia"/>
        </w:rPr>
        <w:br/>
      </w:r>
      <w:r>
        <w:rPr>
          <w:rFonts w:hint="eastAsia"/>
        </w:rPr>
        <w:t>　　第一节 人参行业集中度分析</w:t>
      </w:r>
      <w:r>
        <w:rPr>
          <w:rFonts w:hint="eastAsia"/>
        </w:rPr>
        <w:br/>
      </w:r>
      <w:r>
        <w:rPr>
          <w:rFonts w:hint="eastAsia"/>
        </w:rPr>
        <w:t>　　第二节 人参行业主要企业竞争力分析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一、中国人参企业分析</w:t>
      </w:r>
      <w:r>
        <w:rPr>
          <w:rFonts w:hint="eastAsia"/>
        </w:rPr>
        <w:br/>
      </w:r>
      <w:r>
        <w:rPr>
          <w:rFonts w:hint="eastAsia"/>
        </w:rPr>
        <w:t>　　　　二、中国人参行业SWOT分析</w:t>
      </w:r>
      <w:r>
        <w:rPr>
          <w:rFonts w:hint="eastAsia"/>
        </w:rPr>
        <w:br/>
      </w:r>
      <w:r>
        <w:rPr>
          <w:rFonts w:hint="eastAsia"/>
        </w:rPr>
        <w:t>　　第三节 人参行业竞争格局分析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一、我国人参在国际市场的现状分析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二、中国人参产业国内外竞争优势对比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三、中国人参产业竞争战略选择</w:t>
      </w:r>
      <w:r>
        <w:rPr>
          <w:rFonts w:hint="eastAsia"/>
        </w:rPr>
        <w:br/>
      </w:r>
      <w:r>
        <w:rPr>
          <w:rFonts w:hint="eastAsia"/>
        </w:rPr>
        <w:t>　　　　四、中国人参产业发展的政策建议</w:t>
      </w:r>
      <w:r>
        <w:rPr>
          <w:rFonts w:hint="eastAsia"/>
        </w:rPr>
        <w:br/>
      </w:r>
      <w:r>
        <w:rPr>
          <w:rFonts w:hint="eastAsia"/>
        </w:rPr>
        <w:t>　　　　五、文山三七与韩国高丽参竞争力比较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2020-2025年中国人参行业发展形势分析</w:t>
      </w:r>
      <w:r>
        <w:rPr>
          <w:rFonts w:hint="eastAsia"/>
        </w:rPr>
        <w:br/>
      </w:r>
      <w:r>
        <w:rPr>
          <w:rFonts w:hint="eastAsia"/>
        </w:rPr>
        <w:t>　　第一节 中韩人参行业比较分析</w:t>
      </w:r>
      <w:r>
        <w:rPr>
          <w:rFonts w:hint="eastAsia"/>
        </w:rPr>
        <w:br/>
      </w:r>
      <w:r>
        <w:rPr>
          <w:rFonts w:hint="eastAsia"/>
        </w:rPr>
        <w:t>　　第二节 2020-2025年人参行业市场情况分析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一、我国人参出口主要市场分析</w:t>
      </w:r>
      <w:r>
        <w:rPr>
          <w:rFonts w:hint="eastAsia"/>
        </w:rPr>
        <w:br/>
      </w:r>
      <w:r>
        <w:rPr>
          <w:rFonts w:hint="eastAsia"/>
        </w:rPr>
        <w:t>　　　　二、2025年人参市场价格走势</w:t>
      </w:r>
      <w:r>
        <w:rPr>
          <w:rFonts w:hint="eastAsia"/>
        </w:rPr>
        <w:br/>
      </w:r>
      <w:r>
        <w:rPr>
          <w:rFonts w:hint="eastAsia"/>
        </w:rPr>
        <w:t>　　第三节 2020-2025年人参产销状况分析</w:t>
      </w:r>
      <w:r>
        <w:rPr>
          <w:rFonts w:hint="eastAsia"/>
        </w:rPr>
        <w:br/>
      </w:r>
      <w:r>
        <w:rPr>
          <w:rFonts w:hint="eastAsia"/>
        </w:rPr>
        <w:t>　　　　一、人参产量分析</w:t>
      </w:r>
      <w:r>
        <w:rPr>
          <w:rFonts w:hint="eastAsia"/>
        </w:rPr>
        <w:br/>
      </w:r>
      <w:r>
        <w:rPr>
          <w:rFonts w:hint="eastAsia"/>
        </w:rPr>
        <w:t>　　　　二、人参销售量分析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一、中国野山参</w:t>
      </w:r>
      <w:r>
        <w:rPr>
          <w:rFonts w:hint="eastAsia"/>
        </w:rPr>
        <w:br/>
      </w:r>
      <w:r>
        <w:rPr>
          <w:rFonts w:hint="eastAsia"/>
        </w:rPr>
        <w:t>　　　　二、人参产品研发情况</w:t>
      </w:r>
      <w:r>
        <w:rPr>
          <w:rFonts w:hint="eastAsia"/>
        </w:rPr>
        <w:br/>
      </w:r>
      <w:r>
        <w:rPr>
          <w:rFonts w:hint="eastAsia"/>
        </w:rPr>
        <w:t>　　　　三、政府要从战略高度重视并大力扶持中医保健产业的发展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一、2020-2025年人参原材料价格走势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二、2020-2025年人参行业人工成本分析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二、2020-2025年人参行业库存情况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二、2020-2025年人参行业赢利能力</w:t>
      </w:r>
      <w:r>
        <w:rPr>
          <w:rFonts w:hint="eastAsia"/>
        </w:rPr>
        <w:br/>
      </w:r>
      <w:r>
        <w:rPr>
          <w:rFonts w:hint="eastAsia"/>
        </w:rPr>
        <w:t>　　　　三、2025-2031年人参行业赢利预测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2020-2025年中国人参行业总资产利润率分析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人参重点企业发展分析</w:t>
      </w:r>
      <w:r>
        <w:rPr>
          <w:rFonts w:hint="eastAsia"/>
        </w:rPr>
        <w:br/>
      </w:r>
      <w:r>
        <w:rPr>
          <w:rFonts w:hint="eastAsia"/>
        </w:rPr>
        <w:t>　　第一节 白山市吉苑参茸有限公司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第二节 长白朝鲜族自治县森林经营局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第三节 桓仁满族自治县恒宝参药有限公司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第四节 抚松县康华参业有限责任公司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第七节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第八节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第九节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第二节 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人参行业投资策略研究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二、2025-2031年影响人参行业运行的稳定因素分析</w:t>
      </w:r>
      <w:r>
        <w:rPr>
          <w:rFonts w:hint="eastAsia"/>
        </w:rPr>
        <w:br/>
      </w:r>
      <w:r>
        <w:rPr>
          <w:rFonts w:hint="eastAsia"/>
        </w:rPr>
        <w:t>　　第二节 人参行业投资风险预警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四、2025-2031年人参行业经营风险及控制策略</w:t>
      </w:r>
      <w:r>
        <w:rPr>
          <w:rFonts w:hint="eastAsia"/>
        </w:rPr>
        <w:br/>
      </w:r>
      <w:r>
        <w:rPr>
          <w:rFonts w:hint="eastAsia"/>
        </w:rPr>
        <w:t>　　第三节 人参行业投资经济环境分析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2025-2031年中国人参市场趋势分析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一、人参行业产品市场定位</w:t>
      </w:r>
      <w:r>
        <w:rPr>
          <w:rFonts w:hint="eastAsia"/>
        </w:rPr>
        <w:br/>
      </w:r>
      <w:r>
        <w:rPr>
          <w:rFonts w:hint="eastAsia"/>
        </w:rPr>
        <w:t>　　　　二、人参行业广告推广策略</w:t>
      </w:r>
      <w:r>
        <w:rPr>
          <w:rFonts w:hint="eastAsia"/>
        </w:rPr>
        <w:br/>
      </w:r>
      <w:r>
        <w:rPr>
          <w:rFonts w:hint="eastAsia"/>
        </w:rPr>
        <w:t>　　　　三、人参行业产品促销策略</w:t>
      </w:r>
      <w:r>
        <w:rPr>
          <w:rFonts w:hint="eastAsia"/>
        </w:rPr>
        <w:br/>
      </w:r>
      <w:r>
        <w:rPr>
          <w:rFonts w:hint="eastAsia"/>
        </w:rPr>
        <w:t>　　　　四、人参行业招商加盟策略</w:t>
      </w:r>
      <w:r>
        <w:rPr>
          <w:rFonts w:hint="eastAsia"/>
        </w:rPr>
        <w:br/>
      </w:r>
      <w:r>
        <w:rPr>
          <w:rFonts w:hint="eastAsia"/>
        </w:rPr>
        <w:t>　　　　五、人参行业网络推广策略</w:t>
      </w:r>
      <w:r>
        <w:rPr>
          <w:rFonts w:hint="eastAsia"/>
        </w:rPr>
        <w:br/>
      </w:r>
      <w:r>
        <w:rPr>
          <w:rFonts w:hint="eastAsia"/>
        </w:rPr>
        <w:t>　　第三节 提高人参企业竞争力的策略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t>　　第四节 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四、我国人参企业的品牌竞争趋势</w:t>
      </w:r>
      <w:r>
        <w:rPr>
          <w:rFonts w:hint="eastAsia"/>
        </w:rPr>
        <w:br/>
      </w:r>
      <w:r>
        <w:rPr>
          <w:rFonts w:hint="eastAsia"/>
        </w:rPr>
        <w:t>　　　　五、人参品牌战略管理的策略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　人参行业投资战略研究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2020-2025年全球人参市场规模分析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2020-2025年中国人参市场价格统计分析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2020-2025年我国人参行业产销分析</w:t>
      </w:r>
      <w:r>
        <w:rPr>
          <w:rFonts w:hint="eastAsia"/>
        </w:rPr>
        <w:br/>
      </w:r>
      <w:r>
        <w:rPr>
          <w:rFonts w:hint="eastAsia"/>
        </w:rPr>
        <w:t>　　图表 我国人参的产量统计</w:t>
      </w:r>
      <w:r>
        <w:rPr>
          <w:rFonts w:hint="eastAsia"/>
        </w:rPr>
        <w:br/>
      </w:r>
      <w:r>
        <w:rPr>
          <w:rFonts w:hint="eastAsia"/>
        </w:rPr>
        <w:t>　　图表 2020-2025年我国人参市场需求量</w:t>
      </w:r>
      <w:r>
        <w:rPr>
          <w:rFonts w:hint="eastAsia"/>
        </w:rPr>
        <w:br/>
      </w:r>
      <w:r>
        <w:rPr>
          <w:rFonts w:hint="eastAsia"/>
        </w:rPr>
        <w:t>　　图表 我国人参市场供需缺口</w:t>
      </w:r>
      <w:r>
        <w:rPr>
          <w:rFonts w:hint="eastAsia"/>
        </w:rPr>
        <w:br/>
      </w:r>
      <w:r>
        <w:rPr>
          <w:rFonts w:hint="eastAsia"/>
        </w:rPr>
        <w:t>　　图表 2025-2031年我国人参的产量预测</w:t>
      </w:r>
      <w:r>
        <w:rPr>
          <w:rFonts w:hint="eastAsia"/>
        </w:rPr>
        <w:br/>
      </w:r>
      <w:r>
        <w:rPr>
          <w:rFonts w:hint="eastAsia"/>
        </w:rPr>
        <w:t>　　图表 2025-2031年我国人参的产量预测图表</w:t>
      </w:r>
      <w:r>
        <w:rPr>
          <w:rFonts w:hint="eastAsia"/>
        </w:rPr>
        <w:br/>
      </w:r>
      <w:r>
        <w:rPr>
          <w:rFonts w:hint="eastAsia"/>
        </w:rPr>
        <w:t>　　图表 中国人参出口量</w:t>
      </w:r>
      <w:r>
        <w:rPr>
          <w:rFonts w:hint="eastAsia"/>
        </w:rPr>
        <w:br/>
      </w:r>
      <w:r>
        <w:rPr>
          <w:rFonts w:hint="eastAsia"/>
        </w:rPr>
        <w:t>　　图表 我国历年城市化率</w:t>
      </w:r>
      <w:r>
        <w:rPr>
          <w:rFonts w:hint="eastAsia"/>
        </w:rPr>
        <w:br/>
      </w:r>
      <w:r>
        <w:rPr>
          <w:rFonts w:hint="eastAsia"/>
        </w:rPr>
        <w:t>　　图表 华东地区问卷调查—人参购买地点</w:t>
      </w:r>
      <w:r>
        <w:rPr>
          <w:rFonts w:hint="eastAsia"/>
        </w:rPr>
        <w:br/>
      </w:r>
      <w:r>
        <w:rPr>
          <w:rFonts w:hint="eastAsia"/>
        </w:rPr>
        <w:t>　　图表 华东地区问卷调查—喜欢的人参产品</w:t>
      </w:r>
      <w:r>
        <w:rPr>
          <w:rFonts w:hint="eastAsia"/>
        </w:rPr>
        <w:br/>
      </w:r>
      <w:r>
        <w:rPr>
          <w:rFonts w:hint="eastAsia"/>
        </w:rPr>
        <w:t>　　图表 华东地区问卷调查—人参购买用途</w:t>
      </w:r>
      <w:r>
        <w:rPr>
          <w:rFonts w:hint="eastAsia"/>
        </w:rPr>
        <w:br/>
      </w:r>
      <w:r>
        <w:rPr>
          <w:rFonts w:hint="eastAsia"/>
        </w:rPr>
        <w:t>　　图表 华东地区问卷调查—人参购买时重要因素</w:t>
      </w:r>
      <w:r>
        <w:rPr>
          <w:rFonts w:hint="eastAsia"/>
        </w:rPr>
        <w:br/>
      </w:r>
      <w:r>
        <w:rPr>
          <w:rFonts w:hint="eastAsia"/>
        </w:rPr>
        <w:t>　　图表 中国人参行业SWOT分析</w:t>
      </w:r>
      <w:r>
        <w:rPr>
          <w:rFonts w:hint="eastAsia"/>
        </w:rPr>
        <w:br/>
      </w:r>
      <w:r>
        <w:rPr>
          <w:rFonts w:hint="eastAsia"/>
        </w:rPr>
        <w:t>　　图表 中韩人参行业比较分析</w:t>
      </w:r>
      <w:r>
        <w:rPr>
          <w:rFonts w:hint="eastAsia"/>
        </w:rPr>
        <w:br/>
      </w:r>
      <w:r>
        <w:rPr>
          <w:rFonts w:hint="eastAsia"/>
        </w:rPr>
        <w:t>　　图表 2020-2025年我国人参的产量统计</w:t>
      </w:r>
      <w:r>
        <w:rPr>
          <w:rFonts w:hint="eastAsia"/>
        </w:rPr>
        <w:br/>
      </w:r>
      <w:r>
        <w:rPr>
          <w:rFonts w:hint="eastAsia"/>
        </w:rPr>
        <w:t>　　图表 2020-2025年我国人参行业产销分析</w:t>
      </w:r>
      <w:r>
        <w:rPr>
          <w:rFonts w:hint="eastAsia"/>
        </w:rPr>
        <w:br/>
      </w:r>
      <w:r>
        <w:rPr>
          <w:rFonts w:hint="eastAsia"/>
        </w:rPr>
        <w:t>　　图表 中国野山参生长地域分布图</w:t>
      </w:r>
      <w:r>
        <w:rPr>
          <w:rFonts w:hint="eastAsia"/>
        </w:rPr>
        <w:br/>
      </w:r>
      <w:r>
        <w:rPr>
          <w:rFonts w:hint="eastAsia"/>
        </w:rPr>
        <w:t>　　图表 长白山野山参生长地域分布图</w:t>
      </w:r>
      <w:r>
        <w:rPr>
          <w:rFonts w:hint="eastAsia"/>
        </w:rPr>
        <w:br/>
      </w:r>
      <w:r>
        <w:rPr>
          <w:rFonts w:hint="eastAsia"/>
        </w:rPr>
        <w:t>　　图表 我国人参行业企业数量结构分析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2020-2025年我国人参行业从业人数及增长分析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2020-2025年我国人参行业原材料价格分析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2020-2025年我国人参行业人工成本及增长分析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2020-2025年我国人参行业库存分析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 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2020-2025年我国人参 行业总资产利润率走势图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 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2020-2025年我国人参 行业净资产利润率走势图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 行业产值利税率</w:t>
      </w:r>
      <w:r>
        <w:rPr>
          <w:rFonts w:hint="eastAsia"/>
        </w:rPr>
        <w:br/>
      </w:r>
      <w:r>
        <w:rPr>
          <w:rFonts w:hint="eastAsia"/>
        </w:rPr>
        <w:t>　　图表 2020-2025年我国人参 行业产值利税率走势图</w:t>
      </w:r>
      <w:r>
        <w:rPr>
          <w:rFonts w:hint="eastAsia"/>
        </w:rPr>
        <w:br/>
      </w:r>
      <w:r>
        <w:rPr>
          <w:rFonts w:hint="eastAsia"/>
        </w:rPr>
        <w:t>　　图表 2025-2031年人参行业盈利能力预测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2020-2025年我国人参行业利润总额分析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2020-2025年我国人参行业销售毛利率走势图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 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2020-2025年我国人参 行业总资产利润率走势图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2020-2025年我国人参 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2020-2025年我国人参 行业净资产利润率走势图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近4年白山市吉苑参茸有限公司销售毛利率变化情况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近3年白山市吉苑参茸有限公司销售毛利率变化情况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近4年长白朝鲜族自治县森林经营局产权比率变化情况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近3年长白朝鲜族自治县森林经营局产权比率变化情况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近4年长白朝鲜族自治县森林经营局销售毛利率变化情况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近3年长白朝鲜族自治县森林经营局销售毛利率变化情况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近4年桓仁满族自治县恒宝参药有限公司销售毛利率变化情况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近3年桓仁满族自治县恒宝参药有限公司销售毛利率变化情况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近4年抚松县康华参业有限责任公司销售毛利率变化情况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近3年抚松县康华参业有限责任公司销售毛利率变化情况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近4年北京同仁堂健康药业（福州）有限公司销售毛利率变化情况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近3年北京同仁堂健康药业（福州）有限公司销售毛利率变化情况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近4年康美药业股份有限公司销售毛利率变化情况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近3年康美药业股份有限公司销售毛利率变化情况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近4年中国医药保健品股份有限公司销售毛利率变化情况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近3年中国医药保健品股份有限公司销售毛利率变化情况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近4年吉林省集安益盛药业股份有限公司销售毛利率变化情况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近3年吉林省集安益盛药业股份有限公司销售毛利率变化情况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近4年珲春华瑞参业生物工程有限公司销售毛利率变化情况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近3年珲春华瑞参业生物工程有限公司销售毛利率变化情况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近4年吉林紫鑫药业股份有限公司销售毛利率变化情况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近3年吉林紫鑫药业股份有限公司销售毛利率变化情况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2025-2031年影响人参行业运行的有利因素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2025-2031年影响人参行业运行的稳定因素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2025-2031年我国人参行业发展面临的挑战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2025-2031年人参行业同业竞争风险及控制策略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2025-2031年人参行业经营风险及控制策略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2025-2031年人参供给预测分析</w:t>
      </w:r>
      <w:r>
        <w:rPr>
          <w:rFonts w:hint="eastAsia"/>
        </w:rPr>
        <w:br/>
      </w:r>
      <w:r>
        <w:rPr>
          <w:rFonts w:hint="eastAsia"/>
        </w:rPr>
        <w:t>　　图表 2025-2031年人参需求预测分析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2025-2031年人参价格预测分析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1ef2ad134a20" w:history="1">
        <w:r>
          <w:rPr>
            <w:rStyle w:val="Hyperlink"/>
          </w:rPr>
          <w:t>中国人参行业市场调查研究及发展趋势预测报告（2025年版）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1ef2ad134a20" w:history="1">
        <w:r>
          <w:rPr>
            <w:rStyle w:val="Hyperlink"/>
          </w:rPr>
          <w:t>https://www.20087.com/M_YiLiaoBaoJian/87/RenCanShiChangJingZhengYuFaZhanQuShi.html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459fbe36d4fbb" w:history="1">
      <w:r>
        <w:rPr>
          <w:rStyle w:val="Hyperlink"/>
        </w:rPr>
        <w:t>中国人参行业市场调查研究及发展趋势预测报告（2025年版）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RenCanShiChangJingZhengYuFaZhanQuShi.html" TargetMode="External" Id="Rd84c1ef2ad1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RenCanShiChangJingZhengYuFaZhanQuShi.html" TargetMode="External" Id="R750459fbe36d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2024-12-06T07:16:00Z</dcterms:created>
  <dcterms:modified xsi:type="dcterms:W3CDTF">2024-12-06T08:16:00Z</dcterms:modified>
  <dc:subject>中国人参行业市场调查研究及发展趋势预测报告（2025年版）</dc:subject>
  <dc:title>中国人参行业市场调查研究及发展趋势预测报告（2025年版）</dc:title>
  <cp:keywords>中国人参行业市场调查研究及发展趋势预测报告（2025年版）</cp:keywords>
  <dc:description>中国人参行业市场调查研究及发展趋势预测报告（2025年版）</dc:description>
</cp:coreProperties>
</file>