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d0fd0f6854b26" w:history="1">
              <w:r>
                <w:rPr>
                  <w:rStyle w:val="Hyperlink"/>
                </w:rPr>
                <w:t>2025年中国兽用药品行业现状调研及发展趋势预测报告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d0fd0f6854b26" w:history="1">
              <w:r>
                <w:rPr>
                  <w:rStyle w:val="Hyperlink"/>
                </w:rPr>
                <w:t>2025年中国兽用药品行业现状调研及发展趋势预测报告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d0fd0f6854b26" w:history="1">
                <w:r>
                  <w:rPr>
                    <w:rStyle w:val="Hyperlink"/>
                  </w:rPr>
                  <w:t>https://www.20087.com/M_YiLiaoBaoJian/87/ShouYongYaoPinDeFaZhanQuShi.html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品行业在全球畜牧业和宠物保健市场中扮演着至关重要的角色，近年来，随着动物福利意识的提升和宠物经济的兴起，兽用药品的研发和应用领域不断扩大。从预防和治疗传染病、寄生虫病的疫苗和药物，到改善动物生活质量的营养补充剂和行为调节剂，兽用药品市场呈现出多元化和专业化的发展趋势。</w:t>
      </w:r>
      <w:r>
        <w:rPr>
          <w:rFonts w:hint="eastAsia"/>
        </w:rPr>
        <w:br/>
      </w:r>
      <w:r>
        <w:rPr>
          <w:rFonts w:hint="eastAsia"/>
        </w:rPr>
        <w:t>　　未来，兽用药品行业将更加注重精准医疗和可持续发展。精准医疗方面，将推动基因编辑、细胞疗法等前沿技术在兽医领域的应用，实现疾病的精准预防和治疗。可持续发展方面，将研发更多环保、低残留的兽用药品，减少对环境和人类健康的影响，同时，加强药品的合理使用和抗生素管理，防止耐药性问题的加剧。</w:t>
      </w:r>
      <w:r>
        <w:rPr>
          <w:rFonts w:hint="eastAsia"/>
        </w:rPr>
        <w:br/>
      </w:r>
      <w:r>
        <w:rPr>
          <w:rFonts w:hint="eastAsia"/>
        </w:rPr>
        <w:br/>
      </w:r>
      <w:r>
        <w:rPr>
          <w:rFonts w:hint="eastAsia"/>
        </w:rPr>
        <w:t>第一章 兽用药品行业发展基本情况</w:t>
      </w:r>
      <w:r>
        <w:rPr>
          <w:rFonts w:hint="eastAsia"/>
        </w:rPr>
        <w:br/>
      </w:r>
      <w:r>
        <w:rPr>
          <w:rFonts w:hint="eastAsia"/>
        </w:rPr>
        <w:t>　　第一节 兽用药品行业相关概述</w:t>
      </w:r>
      <w:r>
        <w:rPr>
          <w:rFonts w:hint="eastAsia"/>
        </w:rPr>
        <w:br/>
      </w:r>
      <w:r>
        <w:rPr>
          <w:rFonts w:hint="eastAsia"/>
        </w:rPr>
        <w:t>　　　　一、行业产品分类</w:t>
      </w:r>
      <w:r>
        <w:rPr>
          <w:rFonts w:hint="eastAsia"/>
        </w:rPr>
        <w:br/>
      </w:r>
      <w:r>
        <w:rPr>
          <w:rFonts w:hint="eastAsia"/>
        </w:rPr>
        <w:t>　　　　二、兽用药品行业管理体制</w:t>
      </w:r>
      <w:r>
        <w:rPr>
          <w:rFonts w:hint="eastAsia"/>
        </w:rPr>
        <w:br/>
      </w:r>
      <w:r>
        <w:rPr>
          <w:rFonts w:hint="eastAsia"/>
        </w:rPr>
        <w:t>　　　　三、兽用药品行业生命周期</w:t>
      </w:r>
      <w:r>
        <w:rPr>
          <w:rFonts w:hint="eastAsia"/>
        </w:rPr>
        <w:br/>
      </w:r>
      <w:r>
        <w:rPr>
          <w:rFonts w:hint="eastAsia"/>
        </w:rPr>
        <w:t>　　　　四、行业在国民经济中地位</w:t>
      </w:r>
      <w:r>
        <w:rPr>
          <w:rFonts w:hint="eastAsia"/>
        </w:rPr>
        <w:br/>
      </w:r>
      <w:r>
        <w:rPr>
          <w:rFonts w:hint="eastAsia"/>
        </w:rPr>
        <w:t>　　第二节 兽用药品行业经营模式分析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2025年中国兽用药品行业发展环境分析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中国兽用药品行业政策环境分析</w:t>
      </w:r>
      <w:r>
        <w:rPr>
          <w:rFonts w:hint="eastAsia"/>
        </w:rPr>
        <w:br/>
      </w:r>
      <w:r>
        <w:rPr>
          <w:rFonts w:hint="eastAsia"/>
        </w:rPr>
        <w:t>　　　　一、兽用药品行业政策法规分析</w:t>
      </w:r>
      <w:r>
        <w:rPr>
          <w:rFonts w:hint="eastAsia"/>
        </w:rPr>
        <w:br/>
      </w:r>
      <w:r>
        <w:rPr>
          <w:rFonts w:hint="eastAsia"/>
        </w:rPr>
        <w:t>　　　　二、兽用药品行业相关标准分析</w:t>
      </w:r>
      <w:r>
        <w:rPr>
          <w:rFonts w:hint="eastAsia"/>
        </w:rPr>
        <w:br/>
      </w:r>
      <w:r>
        <w:rPr>
          <w:rFonts w:hint="eastAsia"/>
        </w:rPr>
        <w:t>　　　　三、上下游产业相关政策</w:t>
      </w:r>
      <w:r>
        <w:rPr>
          <w:rFonts w:hint="eastAsia"/>
        </w:rPr>
        <w:br/>
      </w:r>
      <w:r>
        <w:rPr>
          <w:rFonts w:hint="eastAsia"/>
        </w:rPr>
        <w:t>　　第三节 中国兽用药品行业社会环境分析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2025-2031年中国兽用药品行业经济运行状况分析</w:t>
      </w:r>
      <w:r>
        <w:rPr>
          <w:rFonts w:hint="eastAsia"/>
        </w:rPr>
        <w:br/>
      </w:r>
      <w:r>
        <w:rPr>
          <w:rFonts w:hint="eastAsia"/>
        </w:rPr>
        <w:t>　　第一节 2025-2031年中国兽用药品行业发展分析</w:t>
      </w:r>
      <w:r>
        <w:rPr>
          <w:rFonts w:hint="eastAsia"/>
        </w:rPr>
        <w:br/>
      </w:r>
      <w:r>
        <w:rPr>
          <w:rFonts w:hint="eastAsia"/>
        </w:rPr>
        <w:t>　　　　一、2025年中国兽用药品行业主要经济指标</w:t>
      </w:r>
      <w:r>
        <w:rPr>
          <w:rFonts w:hint="eastAsia"/>
        </w:rPr>
        <w:br/>
      </w:r>
      <w:r>
        <w:rPr>
          <w:rFonts w:hint="eastAsia"/>
        </w:rPr>
        <w:t>　　　　二、2025年中国兽用药品行业主要经济指标</w:t>
      </w:r>
      <w:r>
        <w:rPr>
          <w:rFonts w:hint="eastAsia"/>
        </w:rPr>
        <w:br/>
      </w:r>
      <w:r>
        <w:rPr>
          <w:rFonts w:hint="eastAsia"/>
        </w:rPr>
        <w:t>　　　　三、2025年中国兽用药品行业主要经济指标</w:t>
      </w:r>
      <w:r>
        <w:rPr>
          <w:rFonts w:hint="eastAsia"/>
        </w:rPr>
        <w:br/>
      </w:r>
      <w:r>
        <w:rPr>
          <w:rFonts w:hint="eastAsia"/>
        </w:rPr>
        <w:t>　　　　四、2025年中国兽用药品行业主要经济指标</w:t>
      </w:r>
      <w:r>
        <w:rPr>
          <w:rFonts w:hint="eastAsia"/>
        </w:rPr>
        <w:br/>
      </w:r>
      <w:r>
        <w:rPr>
          <w:rFonts w:hint="eastAsia"/>
        </w:rPr>
        <w:t>　　　　五、2025年中国兽用药品行业主要经济指标</w:t>
      </w:r>
      <w:r>
        <w:rPr>
          <w:rFonts w:hint="eastAsia"/>
        </w:rPr>
        <w:br/>
      </w:r>
      <w:r>
        <w:rPr>
          <w:rFonts w:hint="eastAsia"/>
        </w:rPr>
        <w:t>　　第二节 2025-2031年中国兽用药品行业规模分析</w:t>
      </w:r>
      <w:r>
        <w:rPr>
          <w:rFonts w:hint="eastAsia"/>
        </w:rPr>
        <w:br/>
      </w:r>
      <w:r>
        <w:rPr>
          <w:rFonts w:hint="eastAsia"/>
        </w:rPr>
        <w:t>　　　　一、2025-2031年兽用药品行业企业规模分析</w:t>
      </w:r>
      <w:r>
        <w:rPr>
          <w:rFonts w:hint="eastAsia"/>
        </w:rPr>
        <w:br/>
      </w:r>
      <w:r>
        <w:rPr>
          <w:rFonts w:hint="eastAsia"/>
        </w:rPr>
        <w:t>　　　　　　1、分省区</w:t>
      </w:r>
      <w:r>
        <w:rPr>
          <w:rFonts w:hint="eastAsia"/>
        </w:rPr>
        <w:br/>
      </w:r>
      <w:r>
        <w:rPr>
          <w:rFonts w:hint="eastAsia"/>
        </w:rPr>
        <w:t>　　　　　　2、分规模</w:t>
      </w:r>
      <w:r>
        <w:rPr>
          <w:rFonts w:hint="eastAsia"/>
        </w:rPr>
        <w:br/>
      </w:r>
      <w:r>
        <w:rPr>
          <w:rFonts w:hint="eastAsia"/>
        </w:rPr>
        <w:t>　　　　　　3、分企业性质</w:t>
      </w:r>
      <w:r>
        <w:rPr>
          <w:rFonts w:hint="eastAsia"/>
        </w:rPr>
        <w:br/>
      </w:r>
      <w:r>
        <w:rPr>
          <w:rFonts w:hint="eastAsia"/>
        </w:rPr>
        <w:t>　　　　二、2025-2031年兽用药品行业资产增长分析</w:t>
      </w:r>
      <w:r>
        <w:rPr>
          <w:rFonts w:hint="eastAsia"/>
        </w:rPr>
        <w:br/>
      </w:r>
      <w:r>
        <w:rPr>
          <w:rFonts w:hint="eastAsia"/>
        </w:rPr>
        <w:t>　　　　三、2025-2031年兽用药品行业销售收入分析</w:t>
      </w:r>
      <w:r>
        <w:rPr>
          <w:rFonts w:hint="eastAsia"/>
        </w:rPr>
        <w:br/>
      </w:r>
      <w:r>
        <w:rPr>
          <w:rFonts w:hint="eastAsia"/>
        </w:rPr>
        <w:t>　　　　　　1、分省区</w:t>
      </w:r>
      <w:r>
        <w:rPr>
          <w:rFonts w:hint="eastAsia"/>
        </w:rPr>
        <w:br/>
      </w:r>
      <w:r>
        <w:rPr>
          <w:rFonts w:hint="eastAsia"/>
        </w:rPr>
        <w:t>　　　　　　2、分规模</w:t>
      </w:r>
      <w:r>
        <w:rPr>
          <w:rFonts w:hint="eastAsia"/>
        </w:rPr>
        <w:br/>
      </w:r>
      <w:r>
        <w:rPr>
          <w:rFonts w:hint="eastAsia"/>
        </w:rPr>
        <w:t>　　　　　　3、分企业性质</w:t>
      </w:r>
      <w:r>
        <w:rPr>
          <w:rFonts w:hint="eastAsia"/>
        </w:rPr>
        <w:br/>
      </w:r>
      <w:r>
        <w:rPr>
          <w:rFonts w:hint="eastAsia"/>
        </w:rPr>
        <w:t>　　　　四、2025-2031年兽用药品行业利润总额分析</w:t>
      </w:r>
      <w:r>
        <w:rPr>
          <w:rFonts w:hint="eastAsia"/>
        </w:rPr>
        <w:br/>
      </w:r>
      <w:r>
        <w:rPr>
          <w:rFonts w:hint="eastAsia"/>
        </w:rPr>
        <w:t>　　　　　　1、分省区</w:t>
      </w:r>
      <w:r>
        <w:rPr>
          <w:rFonts w:hint="eastAsia"/>
        </w:rPr>
        <w:br/>
      </w:r>
      <w:r>
        <w:rPr>
          <w:rFonts w:hint="eastAsia"/>
        </w:rPr>
        <w:t>　　　　　　2、分规模</w:t>
      </w:r>
      <w:r>
        <w:rPr>
          <w:rFonts w:hint="eastAsia"/>
        </w:rPr>
        <w:br/>
      </w:r>
      <w:r>
        <w:rPr>
          <w:rFonts w:hint="eastAsia"/>
        </w:rPr>
        <w:t>　　　　　　3、分企业性质</w:t>
      </w:r>
      <w:r>
        <w:rPr>
          <w:rFonts w:hint="eastAsia"/>
        </w:rPr>
        <w:br/>
      </w:r>
      <w:r>
        <w:rPr>
          <w:rFonts w:hint="eastAsia"/>
        </w:rPr>
        <w:t>　　第三节 2025-2031年中国兽用药品行业经营效益分析</w:t>
      </w:r>
      <w:r>
        <w:rPr>
          <w:rFonts w:hint="eastAsia"/>
        </w:rPr>
        <w:br/>
      </w:r>
      <w:r>
        <w:rPr>
          <w:rFonts w:hint="eastAsia"/>
        </w:rPr>
        <w:t>　　　　一、2025-2031年兽用药品行业偿债能力分析</w:t>
      </w:r>
      <w:r>
        <w:rPr>
          <w:rFonts w:hint="eastAsia"/>
        </w:rPr>
        <w:br/>
      </w:r>
      <w:r>
        <w:rPr>
          <w:rFonts w:hint="eastAsia"/>
        </w:rPr>
        <w:t>　　　　二、2025-2031年兽用药品行业盈利能力分析</w:t>
      </w:r>
      <w:r>
        <w:rPr>
          <w:rFonts w:hint="eastAsia"/>
        </w:rPr>
        <w:br/>
      </w:r>
      <w:r>
        <w:rPr>
          <w:rFonts w:hint="eastAsia"/>
        </w:rPr>
        <w:t>　　　　三、2025-2031年兽用药品行业毛利率分析</w:t>
      </w:r>
      <w:r>
        <w:rPr>
          <w:rFonts w:hint="eastAsia"/>
        </w:rPr>
        <w:br/>
      </w:r>
      <w:r>
        <w:rPr>
          <w:rFonts w:hint="eastAsia"/>
        </w:rPr>
        <w:t>　　　　四、2025-2031年兽用药品行业运营能力分析</w:t>
      </w:r>
      <w:r>
        <w:rPr>
          <w:rFonts w:hint="eastAsia"/>
        </w:rPr>
        <w:br/>
      </w:r>
      <w:r>
        <w:rPr>
          <w:rFonts w:hint="eastAsia"/>
        </w:rPr>
        <w:t>　　第四节 2025-2031年中国兽用药品行业成本费用分析</w:t>
      </w:r>
      <w:r>
        <w:rPr>
          <w:rFonts w:hint="eastAsia"/>
        </w:rPr>
        <w:br/>
      </w:r>
      <w:r>
        <w:rPr>
          <w:rFonts w:hint="eastAsia"/>
        </w:rPr>
        <w:t>　　　　一、2025-2031年兽用药品行业销售成本分析</w:t>
      </w:r>
      <w:r>
        <w:rPr>
          <w:rFonts w:hint="eastAsia"/>
        </w:rPr>
        <w:br/>
      </w:r>
      <w:r>
        <w:rPr>
          <w:rFonts w:hint="eastAsia"/>
        </w:rPr>
        <w:t>　　　　二、2025-2031年兽用药品行业销售费用分析</w:t>
      </w:r>
      <w:r>
        <w:rPr>
          <w:rFonts w:hint="eastAsia"/>
        </w:rPr>
        <w:br/>
      </w:r>
      <w:r>
        <w:rPr>
          <w:rFonts w:hint="eastAsia"/>
        </w:rPr>
        <w:t>　　　　三、2025-2031年兽用药品行业管理费用分析</w:t>
      </w:r>
      <w:r>
        <w:rPr>
          <w:rFonts w:hint="eastAsia"/>
        </w:rPr>
        <w:br/>
      </w:r>
      <w:r>
        <w:rPr>
          <w:rFonts w:hint="eastAsia"/>
        </w:rPr>
        <w:t>　　　　四、2025-2031年兽用药品行业财务费用分析</w:t>
      </w:r>
      <w:r>
        <w:rPr>
          <w:rFonts w:hint="eastAsia"/>
        </w:rPr>
        <w:br/>
      </w:r>
      <w:r>
        <w:rPr>
          <w:rFonts w:hint="eastAsia"/>
        </w:rPr>
        <w:br/>
      </w:r>
      <w:r>
        <w:rPr>
          <w:rFonts w:hint="eastAsia"/>
        </w:rPr>
        <w:t>第四章 2025年中国兽用药品行业重点区域发展分析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二、长三角兽用药品行业企业规模</w:t>
      </w:r>
      <w:r>
        <w:rPr>
          <w:rFonts w:hint="eastAsia"/>
        </w:rPr>
        <w:br/>
      </w:r>
      <w:r>
        <w:rPr>
          <w:rFonts w:hint="eastAsia"/>
        </w:rPr>
        <w:t>　　　　三、长三角兽用药品行业收入利润</w:t>
      </w:r>
      <w:r>
        <w:rPr>
          <w:rFonts w:hint="eastAsia"/>
        </w:rPr>
        <w:br/>
      </w:r>
      <w:r>
        <w:rPr>
          <w:rFonts w:hint="eastAsia"/>
        </w:rPr>
        <w:t>　　　　四、长三角兽用药品行业经营效益</w:t>
      </w:r>
      <w:r>
        <w:rPr>
          <w:rFonts w:hint="eastAsia"/>
        </w:rPr>
        <w:br/>
      </w:r>
      <w:r>
        <w:rPr>
          <w:rFonts w:hint="eastAsia"/>
        </w:rPr>
        <w:t>　　　　五、长三角兽用药品行业市场前景</w:t>
      </w:r>
      <w:r>
        <w:rPr>
          <w:rFonts w:hint="eastAsia"/>
        </w:rPr>
        <w:br/>
      </w:r>
      <w:r>
        <w:rPr>
          <w:rFonts w:hint="eastAsia"/>
        </w:rPr>
        <w:t>　　　　六、长三角兽用药品行业10强企业排名</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二、珠三角兽用药品行业企业规模</w:t>
      </w:r>
      <w:r>
        <w:rPr>
          <w:rFonts w:hint="eastAsia"/>
        </w:rPr>
        <w:br/>
      </w:r>
      <w:r>
        <w:rPr>
          <w:rFonts w:hint="eastAsia"/>
        </w:rPr>
        <w:t>　　　　三、珠三角兽用药品行业收入利润</w:t>
      </w:r>
      <w:r>
        <w:rPr>
          <w:rFonts w:hint="eastAsia"/>
        </w:rPr>
        <w:br/>
      </w:r>
      <w:r>
        <w:rPr>
          <w:rFonts w:hint="eastAsia"/>
        </w:rPr>
        <w:t>　　　　四、珠三角兽用药品行业经营效益</w:t>
      </w:r>
      <w:r>
        <w:rPr>
          <w:rFonts w:hint="eastAsia"/>
        </w:rPr>
        <w:br/>
      </w:r>
      <w:r>
        <w:rPr>
          <w:rFonts w:hint="eastAsia"/>
        </w:rPr>
        <w:t>　　　　五、珠三角兽用药品行业市场前景</w:t>
      </w:r>
      <w:r>
        <w:rPr>
          <w:rFonts w:hint="eastAsia"/>
        </w:rPr>
        <w:br/>
      </w:r>
      <w:r>
        <w:rPr>
          <w:rFonts w:hint="eastAsia"/>
        </w:rPr>
        <w:t>　　　　六、珠三角兽用药品行业10强企业排名</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二、环渤海湾兽用药品行业企业规模</w:t>
      </w:r>
      <w:r>
        <w:rPr>
          <w:rFonts w:hint="eastAsia"/>
        </w:rPr>
        <w:br/>
      </w:r>
      <w:r>
        <w:rPr>
          <w:rFonts w:hint="eastAsia"/>
        </w:rPr>
        <w:t>　　　　三、环渤海湾兽用药品行业收入利润</w:t>
      </w:r>
      <w:r>
        <w:rPr>
          <w:rFonts w:hint="eastAsia"/>
        </w:rPr>
        <w:br/>
      </w:r>
      <w:r>
        <w:rPr>
          <w:rFonts w:hint="eastAsia"/>
        </w:rPr>
        <w:t>　　　　四、环渤海湾兽用药品行业经营效益</w:t>
      </w:r>
      <w:r>
        <w:rPr>
          <w:rFonts w:hint="eastAsia"/>
        </w:rPr>
        <w:br/>
      </w:r>
      <w:r>
        <w:rPr>
          <w:rFonts w:hint="eastAsia"/>
        </w:rPr>
        <w:t>　　　　五、环渤海湾兽用药品行业市场前景</w:t>
      </w:r>
      <w:r>
        <w:rPr>
          <w:rFonts w:hint="eastAsia"/>
        </w:rPr>
        <w:br/>
      </w:r>
      <w:r>
        <w:rPr>
          <w:rFonts w:hint="eastAsia"/>
        </w:rPr>
        <w:t>　　　　六、环渤海湾兽用药品行业10强企业排名</w:t>
      </w:r>
      <w:r>
        <w:rPr>
          <w:rFonts w:hint="eastAsia"/>
        </w:rPr>
        <w:br/>
      </w:r>
      <w:r>
        <w:rPr>
          <w:rFonts w:hint="eastAsia"/>
        </w:rPr>
        <w:br/>
      </w:r>
      <w:r>
        <w:rPr>
          <w:rFonts w:hint="eastAsia"/>
        </w:rPr>
        <w:t>第五章 中国兽用药品行业产业链分析</w:t>
      </w:r>
      <w:r>
        <w:rPr>
          <w:rFonts w:hint="eastAsia"/>
        </w:rPr>
        <w:br/>
      </w:r>
      <w:r>
        <w:rPr>
          <w:rFonts w:hint="eastAsia"/>
        </w:rPr>
        <w:t>　　第一节 兽用药品行业产业链概述</w:t>
      </w:r>
      <w:r>
        <w:rPr>
          <w:rFonts w:hint="eastAsia"/>
        </w:rPr>
        <w:br/>
      </w:r>
      <w:r>
        <w:rPr>
          <w:rFonts w:hint="eastAsia"/>
        </w:rPr>
        <w:t>　　第二节 兽用药品行业上游产业分析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四、原料价格预测分析</w:t>
      </w:r>
      <w:r>
        <w:rPr>
          <w:rFonts w:hint="eastAsia"/>
        </w:rPr>
        <w:br/>
      </w:r>
      <w:r>
        <w:rPr>
          <w:rFonts w:hint="eastAsia"/>
        </w:rPr>
        <w:t>　　第三节 兽用药品行业下游需求市场分析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2025-2031年中国兽用药品行业竞争格局分析</w:t>
      </w:r>
      <w:r>
        <w:rPr>
          <w:rFonts w:hint="eastAsia"/>
        </w:rPr>
        <w:br/>
      </w:r>
      <w:r>
        <w:rPr>
          <w:rFonts w:hint="eastAsia"/>
        </w:rPr>
        <w:t>　　第一节 2025-2031年中国兽用药品行业竞争结构分析</w:t>
      </w:r>
      <w:r>
        <w:rPr>
          <w:rFonts w:hint="eastAsia"/>
        </w:rPr>
        <w:br/>
      </w:r>
      <w:r>
        <w:rPr>
          <w:rFonts w:hint="eastAsia"/>
        </w:rPr>
        <w:t>　　　　一、不同规模企业竞争格局分析</w:t>
      </w:r>
      <w:r>
        <w:rPr>
          <w:rFonts w:hint="eastAsia"/>
        </w:rPr>
        <w:br/>
      </w:r>
      <w:r>
        <w:rPr>
          <w:rFonts w:hint="eastAsia"/>
        </w:rPr>
        <w:t>　　　　二、不同资本结构企业竞争分析</w:t>
      </w:r>
      <w:r>
        <w:rPr>
          <w:rFonts w:hint="eastAsia"/>
        </w:rPr>
        <w:br/>
      </w:r>
      <w:r>
        <w:rPr>
          <w:rFonts w:hint="eastAsia"/>
        </w:rPr>
        <w:t>　　　　三、不同省区企业竞争格局分析</w:t>
      </w:r>
      <w:r>
        <w:rPr>
          <w:rFonts w:hint="eastAsia"/>
        </w:rPr>
        <w:br/>
      </w:r>
      <w:r>
        <w:rPr>
          <w:rFonts w:hint="eastAsia"/>
        </w:rPr>
        <w:t>　　第二节 2025-2031年中国兽用药品行业竞争力分析</w:t>
      </w:r>
      <w:r>
        <w:rPr>
          <w:rFonts w:hint="eastAsia"/>
        </w:rPr>
        <w:br/>
      </w:r>
      <w:r>
        <w:rPr>
          <w:rFonts w:hint="eastAsia"/>
        </w:rPr>
        <w:t>　　　　一、兽用药品行业技术竞争分析</w:t>
      </w:r>
      <w:r>
        <w:rPr>
          <w:rFonts w:hint="eastAsia"/>
        </w:rPr>
        <w:br/>
      </w:r>
      <w:r>
        <w:rPr>
          <w:rFonts w:hint="eastAsia"/>
        </w:rPr>
        <w:t>　　　　二、兽用药品行业成本竞争分析</w:t>
      </w:r>
      <w:r>
        <w:rPr>
          <w:rFonts w:hint="eastAsia"/>
        </w:rPr>
        <w:br/>
      </w:r>
      <w:r>
        <w:rPr>
          <w:rFonts w:hint="eastAsia"/>
        </w:rPr>
        <w:t>　　　　三、兽用药品行业价格竞争分析</w:t>
      </w:r>
      <w:r>
        <w:rPr>
          <w:rFonts w:hint="eastAsia"/>
        </w:rPr>
        <w:br/>
      </w:r>
      <w:r>
        <w:rPr>
          <w:rFonts w:hint="eastAsia"/>
        </w:rPr>
        <w:t>　　第三节 2025-2031年中国兽用药品行业竞争策略分析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2025-2031年中国兽用药品行业企业综合排名分析</w:t>
      </w:r>
      <w:r>
        <w:rPr>
          <w:rFonts w:hint="eastAsia"/>
        </w:rPr>
        <w:br/>
      </w:r>
      <w:r>
        <w:rPr>
          <w:rFonts w:hint="eastAsia"/>
        </w:rPr>
        <w:t>　　第一节 2025-2031年兽用药品行业企业排名分析</w:t>
      </w:r>
      <w:r>
        <w:rPr>
          <w:rFonts w:hint="eastAsia"/>
        </w:rPr>
        <w:br/>
      </w:r>
      <w:r>
        <w:rPr>
          <w:rFonts w:hint="eastAsia"/>
        </w:rPr>
        <w:t>　　　　一、兽用药品行业企业资产规模10强</w:t>
      </w:r>
      <w:r>
        <w:rPr>
          <w:rFonts w:hint="eastAsia"/>
        </w:rPr>
        <w:br/>
      </w:r>
      <w:r>
        <w:rPr>
          <w:rFonts w:hint="eastAsia"/>
        </w:rPr>
        <w:t>　　　　二、兽用药品行业企业销售收入10强</w:t>
      </w:r>
      <w:r>
        <w:rPr>
          <w:rFonts w:hint="eastAsia"/>
        </w:rPr>
        <w:br/>
      </w:r>
      <w:r>
        <w:rPr>
          <w:rFonts w:hint="eastAsia"/>
        </w:rPr>
        <w:t>　　　　三、兽用药品行业企业利润总额10强</w:t>
      </w:r>
      <w:r>
        <w:rPr>
          <w:rFonts w:hint="eastAsia"/>
        </w:rPr>
        <w:br/>
      </w:r>
      <w:r>
        <w:rPr>
          <w:rFonts w:hint="eastAsia"/>
        </w:rPr>
        <w:t>　　第二节 2025年不同类型兽用药品行业企业排名</w:t>
      </w:r>
      <w:r>
        <w:rPr>
          <w:rFonts w:hint="eastAsia"/>
        </w:rPr>
        <w:br/>
      </w:r>
      <w:r>
        <w:rPr>
          <w:rFonts w:hint="eastAsia"/>
        </w:rPr>
        <w:t>　　　　一、兽用药品行业民营企业10强排名</w:t>
      </w:r>
      <w:r>
        <w:rPr>
          <w:rFonts w:hint="eastAsia"/>
        </w:rPr>
        <w:br/>
      </w:r>
      <w:r>
        <w:rPr>
          <w:rFonts w:hint="eastAsia"/>
        </w:rPr>
        <w:t>　　　　二、兽用药品行业外资企业10强排名</w:t>
      </w:r>
      <w:r>
        <w:rPr>
          <w:rFonts w:hint="eastAsia"/>
        </w:rPr>
        <w:br/>
      </w:r>
      <w:r>
        <w:rPr>
          <w:rFonts w:hint="eastAsia"/>
        </w:rPr>
        <w:t>　　　　三、兽用药品行业小型企业10强排名</w:t>
      </w:r>
      <w:r>
        <w:rPr>
          <w:rFonts w:hint="eastAsia"/>
        </w:rPr>
        <w:br/>
      </w:r>
      <w:r>
        <w:rPr>
          <w:rFonts w:hint="eastAsia"/>
        </w:rPr>
        <w:t>　　　　四、兽用药品行业中型企业10强排名</w:t>
      </w:r>
      <w:r>
        <w:rPr>
          <w:rFonts w:hint="eastAsia"/>
        </w:rPr>
        <w:br/>
      </w:r>
      <w:r>
        <w:rPr>
          <w:rFonts w:hint="eastAsia"/>
        </w:rPr>
        <w:t>　　第三节 2025-2031年兽用药品行业重点企业经济指标研究</w:t>
      </w:r>
      <w:r>
        <w:rPr>
          <w:rFonts w:hint="eastAsia"/>
        </w:rPr>
        <w:br/>
      </w:r>
      <w:r>
        <w:rPr>
          <w:rFonts w:hint="eastAsia"/>
        </w:rPr>
        <w:t>　　　　一、重点企业资产规模对比分析</w:t>
      </w:r>
      <w:r>
        <w:rPr>
          <w:rFonts w:hint="eastAsia"/>
        </w:rPr>
        <w:br/>
      </w:r>
      <w:r>
        <w:rPr>
          <w:rFonts w:hint="eastAsia"/>
        </w:rPr>
        <w:t>　　　　二、重点企业销售收入对比分析</w:t>
      </w:r>
      <w:r>
        <w:rPr>
          <w:rFonts w:hint="eastAsia"/>
        </w:rPr>
        <w:br/>
      </w:r>
      <w:r>
        <w:rPr>
          <w:rFonts w:hint="eastAsia"/>
        </w:rPr>
        <w:t>　　　　三、重点企业利润总额对比分析</w:t>
      </w:r>
      <w:r>
        <w:rPr>
          <w:rFonts w:hint="eastAsia"/>
        </w:rPr>
        <w:br/>
      </w:r>
      <w:r>
        <w:rPr>
          <w:rFonts w:hint="eastAsia"/>
        </w:rPr>
        <w:t>　　　　四、重点企业经营效益对比分析</w:t>
      </w:r>
      <w:r>
        <w:rPr>
          <w:rFonts w:hint="eastAsia"/>
        </w:rPr>
        <w:br/>
      </w:r>
      <w:r>
        <w:rPr>
          <w:rFonts w:hint="eastAsia"/>
        </w:rPr>
        <w:br/>
      </w:r>
      <w:r>
        <w:rPr>
          <w:rFonts w:hint="eastAsia"/>
        </w:rPr>
        <w:t>第八章 中国兽用药品行业企业经营情况分析</w:t>
      </w:r>
      <w:r>
        <w:rPr>
          <w:rFonts w:hint="eastAsia"/>
        </w:rPr>
        <w:br/>
      </w:r>
      <w:r>
        <w:rPr>
          <w:rFonts w:hint="eastAsia"/>
        </w:rPr>
        <w:t>　　第一节 企业A</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第二节 企业B</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第三节 企业C</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第四节 企业D</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第五节 企业E</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br/>
      </w:r>
      <w:r>
        <w:rPr>
          <w:rFonts w:hint="eastAsia"/>
        </w:rPr>
        <w:t>第九章 2025-2031年中国兽用药品行业投资前景预测分析</w:t>
      </w:r>
      <w:r>
        <w:rPr>
          <w:rFonts w:hint="eastAsia"/>
        </w:rPr>
        <w:br/>
      </w:r>
      <w:r>
        <w:rPr>
          <w:rFonts w:hint="eastAsia"/>
        </w:rPr>
        <w:t>　　第一节 2025-2031年中国兽用药品行业投资前景分析</w:t>
      </w:r>
      <w:r>
        <w:rPr>
          <w:rFonts w:hint="eastAsia"/>
        </w:rPr>
        <w:br/>
      </w:r>
      <w:r>
        <w:rPr>
          <w:rFonts w:hint="eastAsia"/>
        </w:rPr>
        <w:t>　　　　一、兽用药品行业市场前景预测</w:t>
      </w:r>
      <w:r>
        <w:rPr>
          <w:rFonts w:hint="eastAsia"/>
        </w:rPr>
        <w:br/>
      </w:r>
      <w:r>
        <w:rPr>
          <w:rFonts w:hint="eastAsia"/>
        </w:rPr>
        <w:t>　　　　二、兽用药品行业销售收入预测</w:t>
      </w:r>
      <w:r>
        <w:rPr>
          <w:rFonts w:hint="eastAsia"/>
        </w:rPr>
        <w:br/>
      </w:r>
      <w:r>
        <w:rPr>
          <w:rFonts w:hint="eastAsia"/>
        </w:rPr>
        <w:t>　　　　三、兽用药品行业投资机会分析</w:t>
      </w:r>
      <w:r>
        <w:rPr>
          <w:rFonts w:hint="eastAsia"/>
        </w:rPr>
        <w:br/>
      </w:r>
      <w:r>
        <w:rPr>
          <w:rFonts w:hint="eastAsia"/>
        </w:rPr>
        <w:t>　　第二节 2025-2031年中国兽用药品行业投资风险分析</w:t>
      </w:r>
      <w:r>
        <w:rPr>
          <w:rFonts w:hint="eastAsia"/>
        </w:rPr>
        <w:br/>
      </w:r>
      <w:r>
        <w:rPr>
          <w:rFonts w:hint="eastAsia"/>
        </w:rPr>
        <w:t>　　　　一、产业政策分析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2025-2031年中国兽用药品行业投资策略及建议</w:t>
      </w:r>
      <w:r>
        <w:rPr>
          <w:rFonts w:hint="eastAsia"/>
        </w:rPr>
        <w:br/>
      </w:r>
      <w:r>
        <w:rPr>
          <w:rFonts w:hint="eastAsia"/>
        </w:rPr>
        <w:br/>
      </w:r>
      <w:r>
        <w:rPr>
          <w:rFonts w:hint="eastAsia"/>
        </w:rPr>
        <w:t>第十章 兽用药品企业投资战略与客户策略分析</w:t>
      </w:r>
      <w:r>
        <w:rPr>
          <w:rFonts w:hint="eastAsia"/>
        </w:rPr>
        <w:br/>
      </w:r>
      <w:r>
        <w:rPr>
          <w:rFonts w:hint="eastAsia"/>
        </w:rPr>
        <w:t>　　第一节 兽用药品企业发展战略规划背景意义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兽用药品企业战略规划制定依据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兽用药品企业战略规划策略分析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中:智:林:－济研：兽用药品企业重点客户战略实施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d0fd0f6854b26" w:history="1">
        <w:r>
          <w:rPr>
            <w:rStyle w:val="Hyperlink"/>
          </w:rPr>
          <w:t>2025年中国兽用药品行业现状调研及发展趋势预测报告</w:t>
        </w:r>
      </w:hyperlink>
      <w:r>
        <w:rPr>
          <w:color w:val="C00000"/>
        </w:rPr>
        <w:t>》，报告编号：</w:t>
      </w:r>
      <w:r>
        <w:rPr>
          <w:rFonts w:hint="eastAsia"/>
          <w:color w:val="C00000"/>
        </w:rPr>
        <w:t>1A57887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d0fd0f6854b26" w:history="1">
        <w:r>
          <w:rPr>
            <w:rStyle w:val="Hyperlink"/>
          </w:rPr>
          <w:t>https://www.20087.com/M_YiLiaoBaoJian/87/ShouYongYaoPinDeFaZhanQuShi.html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热点：40种常用兽药、兽用药品牌、正规兽药批发价格、兽用药品牌排行榜、中国兽药厂家排名前50强、兽用药品和人用药品的区别、进口兽药查询网、兽用药品大全及药理作用、兽药包括哪些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045d74f324b75" w:history="1">
      <w:r>
        <w:rPr>
          <w:rStyle w:val="Hyperlink"/>
        </w:rPr>
        <w:t>2025年中国兽用药品行业现状调研及发展趋势预测报告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ShouYongYaoPinDeFaZhanQuShi.html" TargetMode="External" Id="R7edd0fd0f6854b26" /></Relationships>
</file>

<file path=word/_rels/header2.xml.rels>&#65279;<?xml version="1.0" encoding="utf-8"?><Relationships xmlns="http://schemas.openxmlformats.org/package/2006/relationships"><Relationship Type="http://schemas.openxmlformats.org/officeDocument/2006/relationships/hyperlink" Target="https://www.20087.com/M_YiLiaoBaoJian/87/ShouYongYaoPinDeFaZhanQuShi.html" TargetMode="External" Id="Rc05045d74f32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2025-02-09T00:15:00Z</dcterms:created>
  <dcterms:modified xsi:type="dcterms:W3CDTF">2025-02-09T01:15:00Z</dcterms:modified>
  <dc:subject>2025年中国兽用药品行业现状调研及发展趋势预测报告</dc:subject>
  <dc:title>2025年中国兽用药品行业现状调研及发展趋势预测报告</dc:title>
  <cp:keywords>2025年中国兽用药品行业现状调研及发展趋势预测报告</cp:keywords>
  <dc:description>2025年中国兽用药品行业现状调研及发展趋势预测报告</dc:description>
</cp:coreProperties>
</file>