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f4e2e73343b4" w:history="1">
              <w:r>
                <w:rPr>
                  <w:rStyle w:val="Hyperlink"/>
                </w:rPr>
                <w:t>2024-2030年中国农村医疗行业市场分析与发展趋势研究报告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f4e2e73343b4" w:history="1">
              <w:r>
                <w:rPr>
                  <w:rStyle w:val="Hyperlink"/>
                </w:rPr>
                <w:t>2024-2030年中国农村医疗行业市场分析与发展趋势研究报告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2f4e2e73343b4" w:history="1">
                <w:r>
                  <w:rPr>
                    <w:rStyle w:val="Hyperlink"/>
                  </w:rPr>
                  <w:t>https://www.20087.com/7/68/NongCunYiLiaoFaZhanQuShi.html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医疗是我国医疗卫生服务体系的重要组成部分，但长期以来面临资源分布不均、基础设施落后、人才短缺等问题。近年来，随着国家对基层医疗卫生的投入加大，农村医疗条件有所改善，远程医疗、互联网医院等新型医疗服务模式也在农村地区逐步推广，提高了农村居民就医的便利性和可及性。</w:t>
      </w:r>
      <w:r>
        <w:rPr>
          <w:rFonts w:hint="eastAsia"/>
        </w:rPr>
        <w:br/>
      </w:r>
      <w:r>
        <w:rPr>
          <w:rFonts w:hint="eastAsia"/>
        </w:rPr>
        <w:t>　　未来农村医疗的发展将更加注重数字化、智能化和服务均衡。数字化和智能化将通过远程诊疗、智能诊断、电子病历等技术手段，提升农村医疗服务质量和效率。服务均衡则意味着进一步优化医疗资源配置，通过医共体建设、乡村医生培养等方式，缩小城乡医疗差距，实现基本医疗服务的均等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2f4e2e73343b4" w:history="1">
        <w:r>
          <w:rPr>
            <w:rStyle w:val="Hyperlink"/>
          </w:rPr>
          <w:t>2024-2030年中国农村医疗行业市场分析与发展趋势研究报告</w:t>
        </w:r>
      </w:hyperlink>
      <w:r>
        <w:rPr>
          <w:rFonts w:hint="eastAsia"/>
        </w:rPr>
        <w:t>》依据国家统计局、发改委及农村医疗相关协会等的数据资料，深入研究了农村医疗行业的现状，包括农村医疗市场需求、市场规模及产业链状况。农村医疗报告分析了农村医疗的价格波动、各细分市场的动态，以及重点企业的经营状况。同时，报告对农村医疗市场前景及发展趋势进行了科学预测，揭示了潜在的市场需求和投资机会，也指出了农村医疗行业内可能的风险。此外，农村医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农村医疗产业概述</w:t>
      </w:r>
      <w:r>
        <w:rPr>
          <w:rFonts w:hint="eastAsia"/>
        </w:rPr>
        <w:br/>
      </w:r>
      <w:r>
        <w:rPr>
          <w:rFonts w:hint="eastAsia"/>
        </w:rPr>
        <w:t>　　第一节 农村医疗定义</w:t>
      </w:r>
      <w:r>
        <w:rPr>
          <w:rFonts w:hint="eastAsia"/>
        </w:rPr>
        <w:br/>
      </w:r>
      <w:r>
        <w:rPr>
          <w:rFonts w:hint="eastAsia"/>
        </w:rPr>
        <w:t>　　第二节 农村医疗行业特点</w:t>
      </w:r>
      <w:r>
        <w:rPr>
          <w:rFonts w:hint="eastAsia"/>
        </w:rPr>
        <w:br/>
      </w:r>
      <w:r>
        <w:rPr>
          <w:rFonts w:hint="eastAsia"/>
        </w:rPr>
        <w:t>　　第三节 农村医疗产业链分析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2023-2024年中国农村医疗行业运行环境分析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中国农村医疗运行经济环境分析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中国农村医疗产业政策环境分析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一、农村医疗行业监管体制</w:t>
      </w:r>
      <w:r>
        <w:rPr>
          <w:rFonts w:hint="eastAsia"/>
        </w:rPr>
        <w:br/>
      </w:r>
      <w:r>
        <w:rPr>
          <w:rFonts w:hint="eastAsia"/>
        </w:rPr>
        <w:t>　　　　二、农村医疗行业主要法规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三、主要农村医疗产业政策</w:t>
      </w:r>
      <w:r>
        <w:rPr>
          <w:rFonts w:hint="eastAsia"/>
        </w:rPr>
        <w:br/>
      </w:r>
      <w:r>
        <w:rPr>
          <w:rFonts w:hint="eastAsia"/>
        </w:rPr>
        <w:t>　　第三节 中国农村医疗产业社会环境分析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国外农村医疗行业发展态势分析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国外农村医疗市场发展现状分析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国外主要国家农村医疗市场现状</w:t>
      </w:r>
      <w:r>
        <w:rPr>
          <w:rFonts w:hint="eastAsia"/>
        </w:rPr>
        <w:br/>
      </w:r>
      <w:r>
        <w:rPr>
          <w:rFonts w:hint="eastAsia"/>
        </w:rPr>
        <w:t>　　第三节 国外农村医疗行业发展趋势预测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中国农村医疗行业市场分析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2019-2024年中国农村医疗行业规模情况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2019-2024年中国农村医疗市场规模情况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2019-2024年中国农村医疗行业盈利情况分析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2019-2024年中国农村医疗市场需求状况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2019-2024年中国农村医疗行业市场供给状况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2019-2024年农村医疗行业市场供需平衡状况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中国重点地区农村医疗行业市场调研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重点地区（一）农村医疗市场调研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重点地区（二）农村医疗市场调研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重点地区（三）农村医疗市场调研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重点地区（四）农村医疗市场调研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重点地区（五）农村医疗市场调研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国内农村医疗行业价格回顾</w:t>
      </w:r>
      <w:r>
        <w:rPr>
          <w:rFonts w:hint="eastAsia"/>
        </w:rPr>
        <w:br/>
      </w:r>
      <w:r>
        <w:rPr>
          <w:rFonts w:hint="eastAsia"/>
        </w:rPr>
        <w:t>　　第二节 国内农村医疗行业价格走势预测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中国农村医疗行业客户调研</w:t>
      </w:r>
      <w:r>
        <w:rPr>
          <w:rFonts w:hint="eastAsia"/>
        </w:rPr>
        <w:br/>
      </w:r>
      <w:r>
        <w:rPr>
          <w:rFonts w:hint="eastAsia"/>
        </w:rPr>
        <w:t>　　　　一、农村医疗行业客户偏好调查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三、农村医疗品牌忠诚度调查</w:t>
      </w:r>
      <w:r>
        <w:rPr>
          <w:rFonts w:hint="eastAsia"/>
        </w:rPr>
        <w:br/>
      </w:r>
      <w:r>
        <w:rPr>
          <w:rFonts w:hint="eastAsia"/>
        </w:rPr>
        <w:t>　　　　四、农村医疗行业客户消费理念调研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2024年农村医疗行业集中度分析</w:t>
      </w:r>
      <w:r>
        <w:rPr>
          <w:rFonts w:hint="eastAsia"/>
        </w:rPr>
        <w:br/>
      </w:r>
      <w:r>
        <w:rPr>
          <w:rFonts w:hint="eastAsia"/>
        </w:rPr>
        <w:t>　　　　一、农村医疗市场集中度分析</w:t>
      </w:r>
      <w:r>
        <w:rPr>
          <w:rFonts w:hint="eastAsia"/>
        </w:rPr>
        <w:br/>
      </w:r>
      <w:r>
        <w:rPr>
          <w:rFonts w:hint="eastAsia"/>
        </w:rPr>
        <w:t>　　　　二、农村医疗企业集中度分析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2023-2024年农村医疗行业竞争格局分析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农村医疗重点企业（二）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农村医疗重点企业（四）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农村医疗行业企业经营策略研究分析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农村医疗企业多样化经营策略分析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一、农村医疗企业多样化经营情况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二、现行农村医疗行业多样化经营的方向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大型农村医疗企业集团未来发展策略分析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对中小农村医疗企业生产经营的建议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农村医疗行业SWOT模型分析</w:t>
      </w:r>
      <w:r>
        <w:rPr>
          <w:rFonts w:hint="eastAsia"/>
        </w:rPr>
        <w:br/>
      </w:r>
      <w:r>
        <w:rPr>
          <w:rFonts w:hint="eastAsia"/>
        </w:rPr>
        <w:t>　　　　一、农村医疗行业优势分析</w:t>
      </w:r>
      <w:r>
        <w:rPr>
          <w:rFonts w:hint="eastAsia"/>
        </w:rPr>
        <w:br/>
      </w:r>
      <w:r>
        <w:rPr>
          <w:rFonts w:hint="eastAsia"/>
        </w:rPr>
        <w:t>　　　　二、农村医疗行业劣势分析</w:t>
      </w:r>
      <w:r>
        <w:rPr>
          <w:rFonts w:hint="eastAsia"/>
        </w:rPr>
        <w:br/>
      </w:r>
      <w:r>
        <w:rPr>
          <w:rFonts w:hint="eastAsia"/>
        </w:rPr>
        <w:t>　　　　三、农村医疗行业机会分析</w:t>
      </w:r>
      <w:r>
        <w:rPr>
          <w:rFonts w:hint="eastAsia"/>
        </w:rPr>
        <w:br/>
      </w:r>
      <w:r>
        <w:rPr>
          <w:rFonts w:hint="eastAsia"/>
        </w:rPr>
        <w:t>　　　　四、农村医疗行业风险分析</w:t>
      </w:r>
      <w:r>
        <w:rPr>
          <w:rFonts w:hint="eastAsia"/>
        </w:rPr>
        <w:br/>
      </w:r>
      <w:r>
        <w:rPr>
          <w:rFonts w:hint="eastAsia"/>
        </w:rPr>
        <w:t>　　第二节 农村医疗行业投资风险及控制策略分析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2024-2030年中国农村医疗行业投资潜力及发展趋势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2024-2030年农村医疗行业投资潜力分析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一、农村医疗行业重点可投资领域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二、农村医疗行业目标市场需求潜力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三、农村医疗行业投资潜力综合评判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[中:智:林]2024-2030年中国农村医疗行业发展趋势分析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一、2024年农村医疗市场前景分析</w:t>
      </w:r>
      <w:r>
        <w:rPr>
          <w:rFonts w:hint="eastAsia"/>
        </w:rPr>
        <w:br/>
      </w:r>
      <w:r>
        <w:rPr>
          <w:rFonts w:hint="eastAsia"/>
        </w:rPr>
        <w:t>　　　　二、2024年农村医疗发展趋势预测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三、2024-2030年我国农村医疗行业发展剖析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五、未来农村医疗行业发展变局剖析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农村医疗介绍</w:t>
      </w:r>
      <w:r>
        <w:rPr>
          <w:rFonts w:hint="eastAsia"/>
        </w:rPr>
        <w:br/>
      </w:r>
      <w:r>
        <w:rPr>
          <w:rFonts w:hint="eastAsia"/>
        </w:rPr>
        <w:t>　　图表 农村医疗图片</w:t>
      </w:r>
      <w:r>
        <w:rPr>
          <w:rFonts w:hint="eastAsia"/>
        </w:rPr>
        <w:br/>
      </w:r>
      <w:r>
        <w:rPr>
          <w:rFonts w:hint="eastAsia"/>
        </w:rPr>
        <w:t>　　图表 农村医疗种类</w:t>
      </w:r>
      <w:r>
        <w:rPr>
          <w:rFonts w:hint="eastAsia"/>
        </w:rPr>
        <w:br/>
      </w:r>
      <w:r>
        <w:rPr>
          <w:rFonts w:hint="eastAsia"/>
        </w:rPr>
        <w:t>　　图表 农村医疗用途 应用</w:t>
      </w:r>
      <w:r>
        <w:rPr>
          <w:rFonts w:hint="eastAsia"/>
        </w:rPr>
        <w:br/>
      </w:r>
      <w:r>
        <w:rPr>
          <w:rFonts w:hint="eastAsia"/>
        </w:rPr>
        <w:t>　　图表 农村医疗产业链调研</w:t>
      </w:r>
      <w:r>
        <w:rPr>
          <w:rFonts w:hint="eastAsia"/>
        </w:rPr>
        <w:br/>
      </w:r>
      <w:r>
        <w:rPr>
          <w:rFonts w:hint="eastAsia"/>
        </w:rPr>
        <w:t>　　图表 农村医疗行业现状</w:t>
      </w:r>
      <w:r>
        <w:rPr>
          <w:rFonts w:hint="eastAsia"/>
        </w:rPr>
        <w:br/>
      </w:r>
      <w:r>
        <w:rPr>
          <w:rFonts w:hint="eastAsia"/>
        </w:rPr>
        <w:t>　　图表 农村医疗行业特点</w:t>
      </w:r>
      <w:r>
        <w:rPr>
          <w:rFonts w:hint="eastAsia"/>
        </w:rPr>
        <w:br/>
      </w:r>
      <w:r>
        <w:rPr>
          <w:rFonts w:hint="eastAsia"/>
        </w:rPr>
        <w:t>　　图表 农村医疗政策</w:t>
      </w:r>
      <w:r>
        <w:rPr>
          <w:rFonts w:hint="eastAsia"/>
        </w:rPr>
        <w:br/>
      </w:r>
      <w:r>
        <w:rPr>
          <w:rFonts w:hint="eastAsia"/>
        </w:rPr>
        <w:t>　　图表 农村医疗技术 标准</w:t>
      </w:r>
      <w:r>
        <w:rPr>
          <w:rFonts w:hint="eastAsia"/>
        </w:rPr>
        <w:br/>
      </w:r>
      <w:r>
        <w:rPr>
          <w:rFonts w:hint="eastAsia"/>
        </w:rPr>
        <w:t>　　图表 2019-2023年中国农村医疗行业市场规模</w:t>
      </w:r>
      <w:r>
        <w:rPr>
          <w:rFonts w:hint="eastAsia"/>
        </w:rPr>
        <w:br/>
      </w:r>
      <w:r>
        <w:rPr>
          <w:rFonts w:hint="eastAsia"/>
        </w:rPr>
        <w:t>　　图表 农村医疗生产现状</w:t>
      </w:r>
      <w:r>
        <w:rPr>
          <w:rFonts w:hint="eastAsia"/>
        </w:rPr>
        <w:br/>
      </w:r>
      <w:r>
        <w:rPr>
          <w:rFonts w:hint="eastAsia"/>
        </w:rPr>
        <w:t>　　图表 农村医疗发展有利因素分析</w:t>
      </w:r>
      <w:r>
        <w:rPr>
          <w:rFonts w:hint="eastAsia"/>
        </w:rPr>
        <w:br/>
      </w:r>
      <w:r>
        <w:rPr>
          <w:rFonts w:hint="eastAsia"/>
        </w:rPr>
        <w:t>　　图表 农村医疗发展不利因素分析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2023年中国农村医疗产能</w:t>
      </w:r>
      <w:r>
        <w:rPr>
          <w:rFonts w:hint="eastAsia"/>
        </w:rPr>
        <w:br/>
      </w:r>
      <w:r>
        <w:rPr>
          <w:rFonts w:hint="eastAsia"/>
        </w:rPr>
        <w:t>　　图表 2023年农村医疗供给情况</w:t>
      </w:r>
      <w:r>
        <w:rPr>
          <w:rFonts w:hint="eastAsia"/>
        </w:rPr>
        <w:br/>
      </w:r>
      <w:r>
        <w:rPr>
          <w:rFonts w:hint="eastAsia"/>
        </w:rPr>
        <w:t>　　图表 2019-2023年中国农村医疗产量统计</w:t>
      </w:r>
      <w:r>
        <w:rPr>
          <w:rFonts w:hint="eastAsia"/>
        </w:rPr>
        <w:br/>
      </w:r>
      <w:r>
        <w:rPr>
          <w:rFonts w:hint="eastAsia"/>
        </w:rPr>
        <w:t>　　图表 农村医疗最新消息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2019-2023年中国农村医疗市场需求情况</w:t>
      </w:r>
      <w:r>
        <w:rPr>
          <w:rFonts w:hint="eastAsia"/>
        </w:rPr>
        <w:br/>
      </w:r>
      <w:r>
        <w:rPr>
          <w:rFonts w:hint="eastAsia"/>
        </w:rPr>
        <w:t>　　图表 2019-2023年农村医疗销售情况</w:t>
      </w:r>
      <w:r>
        <w:rPr>
          <w:rFonts w:hint="eastAsia"/>
        </w:rPr>
        <w:br/>
      </w:r>
      <w:r>
        <w:rPr>
          <w:rFonts w:hint="eastAsia"/>
        </w:rPr>
        <w:t>　　图表 2019-2023年中国农村医疗价格走势</w:t>
      </w:r>
      <w:r>
        <w:rPr>
          <w:rFonts w:hint="eastAsia"/>
        </w:rPr>
        <w:br/>
      </w:r>
      <w:r>
        <w:rPr>
          <w:rFonts w:hint="eastAsia"/>
        </w:rPr>
        <w:t>　　图表 2019-2023年中国农村医疗行业销售收入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2019-2023年中国农村医疗行业利润总额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2019-2023年中国农村医疗进口情况</w:t>
      </w:r>
      <w:r>
        <w:rPr>
          <w:rFonts w:hint="eastAsia"/>
        </w:rPr>
        <w:br/>
      </w:r>
      <w:r>
        <w:rPr>
          <w:rFonts w:hint="eastAsia"/>
        </w:rPr>
        <w:t>　　图表 2019-2023年中国农村医疗出口情况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2019-2023年中国农村医疗行业企业数量统计</w:t>
      </w:r>
      <w:r>
        <w:rPr>
          <w:rFonts w:hint="eastAsia"/>
        </w:rPr>
        <w:br/>
      </w:r>
      <w:r>
        <w:rPr>
          <w:rFonts w:hint="eastAsia"/>
        </w:rPr>
        <w:t>　　图表 农村医疗成本和利润分析</w:t>
      </w:r>
      <w:r>
        <w:rPr>
          <w:rFonts w:hint="eastAsia"/>
        </w:rPr>
        <w:br/>
      </w:r>
      <w:r>
        <w:rPr>
          <w:rFonts w:hint="eastAsia"/>
        </w:rPr>
        <w:t>　　图表 农村医疗上游发展</w:t>
      </w:r>
      <w:r>
        <w:rPr>
          <w:rFonts w:hint="eastAsia"/>
        </w:rPr>
        <w:br/>
      </w:r>
      <w:r>
        <w:rPr>
          <w:rFonts w:hint="eastAsia"/>
        </w:rPr>
        <w:t>　　图表 农村医疗下游发展</w:t>
      </w:r>
      <w:r>
        <w:rPr>
          <w:rFonts w:hint="eastAsia"/>
        </w:rPr>
        <w:br/>
      </w:r>
      <w:r>
        <w:rPr>
          <w:rFonts w:hint="eastAsia"/>
        </w:rPr>
        <w:t>　　图表 2023年中国农村医疗行业需求区域调研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**地区农村医疗市场规模</w:t>
      </w:r>
      <w:r>
        <w:rPr>
          <w:rFonts w:hint="eastAsia"/>
        </w:rPr>
        <w:br/>
      </w:r>
      <w:r>
        <w:rPr>
          <w:rFonts w:hint="eastAsia"/>
        </w:rPr>
        <w:t>　　图表 **地区农村医疗行业市场需求</w:t>
      </w:r>
      <w:r>
        <w:rPr>
          <w:rFonts w:hint="eastAsia"/>
        </w:rPr>
        <w:br/>
      </w:r>
      <w:r>
        <w:rPr>
          <w:rFonts w:hint="eastAsia"/>
        </w:rPr>
        <w:t>　　图表 **地区农村医疗市场调研</w:t>
      </w:r>
      <w:r>
        <w:rPr>
          <w:rFonts w:hint="eastAsia"/>
        </w:rPr>
        <w:br/>
      </w:r>
      <w:r>
        <w:rPr>
          <w:rFonts w:hint="eastAsia"/>
        </w:rPr>
        <w:t>　　图表 **地区农村医疗市场需求分析</w:t>
      </w:r>
      <w:r>
        <w:rPr>
          <w:rFonts w:hint="eastAsia"/>
        </w:rPr>
        <w:br/>
      </w:r>
      <w:r>
        <w:rPr>
          <w:rFonts w:hint="eastAsia"/>
        </w:rPr>
        <w:t>　　图表 **地区农村医疗市场规模</w:t>
      </w:r>
      <w:r>
        <w:rPr>
          <w:rFonts w:hint="eastAsia"/>
        </w:rPr>
        <w:br/>
      </w:r>
      <w:r>
        <w:rPr>
          <w:rFonts w:hint="eastAsia"/>
        </w:rPr>
        <w:t>　　图表 **地区农村医疗行业市场需求</w:t>
      </w:r>
      <w:r>
        <w:rPr>
          <w:rFonts w:hint="eastAsia"/>
        </w:rPr>
        <w:br/>
      </w:r>
      <w:r>
        <w:rPr>
          <w:rFonts w:hint="eastAsia"/>
        </w:rPr>
        <w:t>　　图表 **地区农村医疗市场调研</w:t>
      </w:r>
      <w:r>
        <w:rPr>
          <w:rFonts w:hint="eastAsia"/>
        </w:rPr>
        <w:br/>
      </w:r>
      <w:r>
        <w:rPr>
          <w:rFonts w:hint="eastAsia"/>
        </w:rPr>
        <w:t>　　图表 **地区农村医疗市场需求分析</w:t>
      </w:r>
      <w:r>
        <w:rPr>
          <w:rFonts w:hint="eastAsia"/>
        </w:rPr>
        <w:br/>
      </w:r>
      <w:r>
        <w:rPr>
          <w:rFonts w:hint="eastAsia"/>
        </w:rPr>
        <w:t>　　图表 农村医疗招标、中标情况</w:t>
      </w:r>
      <w:r>
        <w:rPr>
          <w:rFonts w:hint="eastAsia"/>
        </w:rPr>
        <w:br/>
      </w:r>
      <w:r>
        <w:rPr>
          <w:rFonts w:hint="eastAsia"/>
        </w:rPr>
        <w:t>　　图表 农村医疗品牌分析</w:t>
      </w:r>
      <w:r>
        <w:rPr>
          <w:rFonts w:hint="eastAsia"/>
        </w:rPr>
        <w:br/>
      </w:r>
      <w:r>
        <w:rPr>
          <w:rFonts w:hint="eastAsia"/>
        </w:rPr>
        <w:t>　　图表 农村医疗重点企业（一）简介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企业农村医疗型号、规格</w:t>
      </w:r>
      <w:r>
        <w:rPr>
          <w:rFonts w:hint="eastAsia"/>
        </w:rPr>
        <w:br/>
      </w:r>
      <w:r>
        <w:rPr>
          <w:rFonts w:hint="eastAsia"/>
        </w:rPr>
        <w:t>　　图表 农村医疗重点企业（一）经营情况分析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企业农村医疗型号、规格</w:t>
      </w:r>
      <w:r>
        <w:rPr>
          <w:rFonts w:hint="eastAsia"/>
        </w:rPr>
        <w:br/>
      </w:r>
      <w:r>
        <w:rPr>
          <w:rFonts w:hint="eastAsia"/>
        </w:rPr>
        <w:t>　　图表 农村医疗重点企业（二）经营情况分析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企业农村医疗型号、规格</w:t>
      </w:r>
      <w:r>
        <w:rPr>
          <w:rFonts w:hint="eastAsia"/>
        </w:rPr>
        <w:br/>
      </w:r>
      <w:r>
        <w:rPr>
          <w:rFonts w:hint="eastAsia"/>
        </w:rPr>
        <w:t>　　图表 农村医疗重点企业（三）经营情况分析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农村医疗重点企业（三）盈利能力情况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农村医疗优势</w:t>
      </w:r>
      <w:r>
        <w:rPr>
          <w:rFonts w:hint="eastAsia"/>
        </w:rPr>
        <w:br/>
      </w:r>
      <w:r>
        <w:rPr>
          <w:rFonts w:hint="eastAsia"/>
        </w:rPr>
        <w:t>　　图表 农村医疗劣势</w:t>
      </w:r>
      <w:r>
        <w:rPr>
          <w:rFonts w:hint="eastAsia"/>
        </w:rPr>
        <w:br/>
      </w:r>
      <w:r>
        <w:rPr>
          <w:rFonts w:hint="eastAsia"/>
        </w:rPr>
        <w:t>　　图表 农村医疗机会</w:t>
      </w:r>
      <w:r>
        <w:rPr>
          <w:rFonts w:hint="eastAsia"/>
        </w:rPr>
        <w:br/>
      </w:r>
      <w:r>
        <w:rPr>
          <w:rFonts w:hint="eastAsia"/>
        </w:rPr>
        <w:t>　　图表 农村医疗威胁</w:t>
      </w:r>
      <w:r>
        <w:rPr>
          <w:rFonts w:hint="eastAsia"/>
        </w:rPr>
        <w:br/>
      </w:r>
      <w:r>
        <w:rPr>
          <w:rFonts w:hint="eastAsia"/>
        </w:rPr>
        <w:t>　　图表 进入农村医疗行业壁垒</w:t>
      </w:r>
      <w:r>
        <w:rPr>
          <w:rFonts w:hint="eastAsia"/>
        </w:rPr>
        <w:br/>
      </w:r>
      <w:r>
        <w:rPr>
          <w:rFonts w:hint="eastAsia"/>
        </w:rPr>
        <w:t>　　图表 农村医疗投资、并购情况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2024-2030年中国农村医疗行业产能预测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2024-2030年中国农村医疗行业产量预测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2024-2030年中国农村医疗销售预测</w:t>
      </w:r>
      <w:r>
        <w:rPr>
          <w:rFonts w:hint="eastAsia"/>
        </w:rPr>
        <w:br/>
      </w:r>
      <w:r>
        <w:rPr>
          <w:rFonts w:hint="eastAsia"/>
        </w:rPr>
        <w:t>　　图表 2024-2030年中国农村医疗市场规模预测</w:t>
      </w:r>
      <w:r>
        <w:rPr>
          <w:rFonts w:hint="eastAsia"/>
        </w:rPr>
        <w:br/>
      </w:r>
      <w:r>
        <w:rPr>
          <w:rFonts w:hint="eastAsia"/>
        </w:rPr>
        <w:t>　　图表 农村医疗行业准入条件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2024-2030年中国农村医疗行业信息化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2024-2030年中国农村医疗行业风险分析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2024-2030年中国农村医疗发展趋势</w:t>
      </w:r>
      <w:r>
        <w:rPr>
          <w:rFonts w:hint="eastAsia"/>
        </w:rPr>
        <w:br/>
      </w:r>
      <w:r>
        <w:rPr>
          <w:rFonts w:hint="eastAsia"/>
        </w:rPr>
        <w:t>　　图表 2024-2030年中国农村医疗市场前景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f4e2e73343b4" w:history="1">
        <w:r>
          <w:rPr>
            <w:rStyle w:val="Hyperlink"/>
          </w:rPr>
          <w:t>2024-2030年中国农村医疗行业市场分析与发展趋势研究报告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2f4e2e73343b4" w:history="1">
        <w:r>
          <w:rPr>
            <w:rStyle w:val="Hyperlink"/>
          </w:rPr>
          <w:t>https://www.20087.com/7/68/NongCunYiLiaoFaZhanQuShi.html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994007f2a43f5" w:history="1">
      <w:r>
        <w:rPr>
          <w:rStyle w:val="Hyperlink"/>
        </w:rPr>
        <w:t>2024-2030年中国农村医疗行业市场分析与发展趋势研究报告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NongCunYiLiaoFaZhanQuShi.html" TargetMode="External" Id="R84b2f4e2e733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NongCunYiLiaoFaZhanQuShi.html" TargetMode="External" Id="Rc32994007f2a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2024-03-16T05:32:00Z</dcterms:created>
  <dcterms:modified xsi:type="dcterms:W3CDTF">2024-03-16T06:32:00Z</dcterms:modified>
  <dc:subject>2024-2030年中国农村医疗行业市场分析与发展趋势研究报告</dc:subject>
  <dc:title>2024-2030年中国农村医疗行业市场分析与发展趋势研究报告</dc:title>
  <cp:keywords>2024-2030年中国农村医疗行业市场分析与发展趋势研究报告</cp:keywords>
  <dc:description>2024-2030年中国农村医疗行业市场分析与发展趋势研究报告</dc:description>
</cp:coreProperties>
</file>