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d046a32fa4911" w:history="1">
              <w:r>
                <w:rPr>
                  <w:rStyle w:val="Hyperlink"/>
                </w:rPr>
                <w:t>2025-2031年中国医用微波治疗仪行业现状及发展前景分析报告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d046a32fa4911" w:history="1">
              <w:r>
                <w:rPr>
                  <w:rStyle w:val="Hyperlink"/>
                </w:rPr>
                <w:t>2025-2031年中国医用微波治疗仪行业现状及发展前景分析报告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d046a32fa4911" w:history="1">
                <w:r>
                  <w:rPr>
                    <w:rStyle w:val="Hyperlink"/>
                  </w:rPr>
                  <w:t>https://www.20087.com/7/28/YiYongWeiBoZhiLiaoYiDeXianZhuangYuQianJing.html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是一种利用微波能量进行局部加热治疗的医疗器械，广泛应用于肿瘤治疗、疼痛缓解等领域。近年来，随着微波技术的进步和临床研究的深入，医用微波治疗仪的治疗效果和安全性得到了显著提高。此外，新型的微波治疗仪具有更好的可控性和精确度，能够实现更精准的治疗，减少了对周围正常组织的损伤。</w:t>
      </w:r>
      <w:r>
        <w:rPr>
          <w:rFonts w:hint="eastAsia"/>
        </w:rPr>
        <w:br/>
      </w:r>
      <w:r>
        <w:rPr>
          <w:rFonts w:hint="eastAsia"/>
        </w:rPr>
        <w:t>　　未来，医用微波治疗仪的发展将更加注重精准治疗和患者舒适度。一方面，随着成像技术和定位技术的进步，微波治疗仪将能够实现更加精准的能量投放，提高治疗效果并减少副作用。另一方面，随着患者体验的重视，微波治疗仪将更加注重减少治疗过程中的不适感，提高治疗的舒适度。此外，随着个性化医疗的发展，微波治疗仪将能够针对不同患者的病情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d046a32fa4911" w:history="1">
        <w:r>
          <w:rPr>
            <w:rStyle w:val="Hyperlink"/>
          </w:rPr>
          <w:t>2025-2031年中国医用微波治疗仪行业现状及发展前景分析报告</w:t>
        </w:r>
      </w:hyperlink>
      <w:r>
        <w:rPr>
          <w:rFonts w:hint="eastAsia"/>
        </w:rPr>
        <w:t>》基于国家统计局及医用微波治疗仪行业协会的权威数据，全面调研了医用微波治疗仪行业的市场规模、市场需求、产业链结构及价格变动，并对医用微波治疗仪细分市场进行了深入分析。报告详细剖析了医用微波治疗仪市场竞争格局，重点关注品牌影响力及重点企业的运营表现，同时科学预测了医用微波治疗仪市场前景与发展趋势，识别了行业潜在的风险与机遇。通过专业、科学的研究方法，报告为医用微波治疗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微波治疗仪行业相关概述</w:t>
      </w:r>
      <w:r>
        <w:rPr>
          <w:rFonts w:hint="eastAsia"/>
        </w:rPr>
        <w:br/>
      </w:r>
      <w:r>
        <w:rPr>
          <w:rFonts w:hint="eastAsia"/>
        </w:rPr>
        <w:t>　　第一节 微波定义</w:t>
      </w:r>
      <w:r>
        <w:rPr>
          <w:rFonts w:hint="eastAsia"/>
        </w:rPr>
        <w:br/>
      </w:r>
      <w:r>
        <w:rPr>
          <w:rFonts w:hint="eastAsia"/>
        </w:rPr>
        <w:t>　　　　一、微波治疗概述</w:t>
      </w:r>
      <w:r>
        <w:rPr>
          <w:rFonts w:hint="eastAsia"/>
        </w:rPr>
        <w:br/>
      </w:r>
      <w:r>
        <w:rPr>
          <w:rFonts w:hint="eastAsia"/>
        </w:rPr>
        <w:t>　　　　二、微波治疗疾病原理</w:t>
      </w:r>
      <w:r>
        <w:rPr>
          <w:rFonts w:hint="eastAsia"/>
        </w:rPr>
        <w:br/>
      </w:r>
      <w:r>
        <w:rPr>
          <w:rFonts w:hint="eastAsia"/>
        </w:rPr>
        <w:t>　　第二节 微波治疗仪简介</w:t>
      </w:r>
      <w:r>
        <w:rPr>
          <w:rFonts w:hint="eastAsia"/>
        </w:rPr>
        <w:br/>
      </w:r>
      <w:r>
        <w:rPr>
          <w:rFonts w:hint="eastAsia"/>
        </w:rPr>
        <w:t>　　　　一、微波多功能治疗仪的适用范围</w:t>
      </w:r>
      <w:r>
        <w:rPr>
          <w:rFonts w:hint="eastAsia"/>
        </w:rPr>
        <w:br/>
      </w:r>
      <w:r>
        <w:rPr>
          <w:rFonts w:hint="eastAsia"/>
        </w:rPr>
        <w:t>　　　　二、微波治疗仪应用回顾</w:t>
      </w:r>
      <w:r>
        <w:rPr>
          <w:rFonts w:hint="eastAsia"/>
        </w:rPr>
        <w:br/>
      </w:r>
      <w:r>
        <w:rPr>
          <w:rFonts w:hint="eastAsia"/>
        </w:rPr>
        <w:t>　　　　三、微波多功能治疗仪的产品特点</w:t>
      </w:r>
      <w:r>
        <w:rPr>
          <w:rFonts w:hint="eastAsia"/>
        </w:rPr>
        <w:br/>
      </w:r>
      <w:r>
        <w:rPr>
          <w:rFonts w:hint="eastAsia"/>
        </w:rPr>
        <w:t>　　第三节 注意事项及常见问题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中国医疗器械行业发展分析</w:t>
      </w:r>
      <w:r>
        <w:rPr>
          <w:rFonts w:hint="eastAsia"/>
        </w:rPr>
        <w:br/>
      </w:r>
      <w:r>
        <w:rPr>
          <w:rFonts w:hint="eastAsia"/>
        </w:rPr>
        <w:t>　　第二节 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第四节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2025年中国医用微波治疗仪行业市场发展环境分析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二、医疗器械的GMP认证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2025年中国医用微波治疗仪行业技术环境分析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2025年中国医用微波治疗仪行业发展现状分析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2025年世界医用微波治疗仪行业发展概述</w:t>
      </w:r>
      <w:r>
        <w:rPr>
          <w:rFonts w:hint="eastAsia"/>
        </w:rPr>
        <w:br/>
      </w:r>
      <w:r>
        <w:rPr>
          <w:rFonts w:hint="eastAsia"/>
        </w:rPr>
        <w:t>　　　　一、世界医用微波治疗仪技术分析</w:t>
      </w:r>
      <w:r>
        <w:rPr>
          <w:rFonts w:hint="eastAsia"/>
        </w:rPr>
        <w:br/>
      </w:r>
      <w:r>
        <w:rPr>
          <w:rFonts w:hint="eastAsia"/>
        </w:rPr>
        <w:t>　　　　二、美国生物微波治疗仪分析</w:t>
      </w:r>
      <w:r>
        <w:rPr>
          <w:rFonts w:hint="eastAsia"/>
        </w:rPr>
        <w:br/>
      </w:r>
      <w:r>
        <w:rPr>
          <w:rFonts w:hint="eastAsia"/>
        </w:rPr>
        <w:t>　　　　三、德国way系列微波治疗仪分析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2025年中国医用微波治疗仪产业发展综述</w:t>
      </w:r>
      <w:r>
        <w:rPr>
          <w:rFonts w:hint="eastAsia"/>
        </w:rPr>
        <w:br/>
      </w:r>
      <w:r>
        <w:rPr>
          <w:rFonts w:hint="eastAsia"/>
        </w:rPr>
        <w:t>　　　　一、微波治疗仪产业特点分析</w:t>
      </w:r>
      <w:r>
        <w:rPr>
          <w:rFonts w:hint="eastAsia"/>
        </w:rPr>
        <w:br/>
      </w:r>
      <w:r>
        <w:rPr>
          <w:rFonts w:hint="eastAsia"/>
        </w:rPr>
        <w:t>　　　　二、微波治疗仪质量问题分析</w:t>
      </w:r>
      <w:r>
        <w:rPr>
          <w:rFonts w:hint="eastAsia"/>
        </w:rPr>
        <w:br/>
      </w:r>
      <w:r>
        <w:rPr>
          <w:rFonts w:hint="eastAsia"/>
        </w:rPr>
        <w:t>　　　　三、儿科研究所推出微波治疗仪分析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2025年中国医用微波治疗仪行业运行回顾分析</w:t>
      </w:r>
      <w:r>
        <w:rPr>
          <w:rFonts w:hint="eastAsia"/>
        </w:rPr>
        <w:br/>
      </w:r>
      <w:r>
        <w:rPr>
          <w:rFonts w:hint="eastAsia"/>
        </w:rPr>
        <w:t>　　第一节 2025年中国医用微波治疗仪行业生产分析</w:t>
      </w:r>
      <w:r>
        <w:rPr>
          <w:rFonts w:hint="eastAsia"/>
        </w:rPr>
        <w:br/>
      </w:r>
      <w:r>
        <w:rPr>
          <w:rFonts w:hint="eastAsia"/>
        </w:rPr>
        <w:t>　　　　一、医用微波治疗仪供给情况分析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2025年中国医用微波治疗仪行业需求状况分析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一、医用微波治疗仪需求现状分析</w:t>
      </w:r>
      <w:r>
        <w:rPr>
          <w:rFonts w:hint="eastAsia"/>
        </w:rPr>
        <w:br/>
      </w:r>
      <w:r>
        <w:rPr>
          <w:rFonts w:hint="eastAsia"/>
        </w:rPr>
        <w:t>　　　　二、影响医用微波治疗仪需求的因素分析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2019-2024年中国医疗诊断、监护及治疗设备所属行业数据监测分析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2019-2024年中国医疗诊断、监护及治疗设备所属行业规模分析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2019-2024年中国医疗诊断、监护及治疗设备所属行业产值分析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2019-2024年中国医疗诊断、监护及治疗设备所属行业成本费用分析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2025年中国医用微波治疗仪行业市场竞争格局分析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一、中外医用微波治疗仪竞争分析</w:t>
      </w:r>
      <w:r>
        <w:rPr>
          <w:rFonts w:hint="eastAsia"/>
        </w:rPr>
        <w:br/>
      </w:r>
      <w:r>
        <w:rPr>
          <w:rFonts w:hint="eastAsia"/>
        </w:rPr>
        <w:t>　　　　二、医用微波治疗仪价格竞争分析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2025年中国医用微波治疗仪企业提升竞争力策略分析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上海沪通电子有限公司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大连为尔康科贸有限公司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2025-2031年中国医用微波治疗仪行业市场前景预测分析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一、医用微波治疗仪市场供给需求预测</w:t>
      </w:r>
      <w:r>
        <w:rPr>
          <w:rFonts w:hint="eastAsia"/>
        </w:rPr>
        <w:br/>
      </w:r>
      <w:r>
        <w:rPr>
          <w:rFonts w:hint="eastAsia"/>
        </w:rPr>
        <w:t>　　　　二、医用微波治疗仪市场竞争格局预测分析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三、医用微波治疗仪市场进出口预测分析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2025-2031年中国医用微波治疗仪市场盈利预测分析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2025-2031年中国医用微波治疗仪行业投资机会与风险分析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2025-2031年中国医用微波治疗仪产业投资环境分析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2025-2031年中国医用微波治疗仪投资机会分析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一、医用微波治疗仪投资潜力分析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2025-2031年中国医用微波治疗仪行业投资风险分析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一、医用微波治疗仪行业竞争风险</w:t>
      </w:r>
      <w:r>
        <w:rPr>
          <w:rFonts w:hint="eastAsia"/>
        </w:rPr>
        <w:br/>
      </w:r>
      <w:r>
        <w:rPr>
          <w:rFonts w:hint="eastAsia"/>
        </w:rPr>
        <w:t>　　　　二、医用微波治疗仪行业政策风险</w:t>
      </w:r>
      <w:r>
        <w:rPr>
          <w:rFonts w:hint="eastAsia"/>
        </w:rPr>
        <w:br/>
      </w:r>
      <w:r>
        <w:rPr>
          <w:rFonts w:hint="eastAsia"/>
        </w:rPr>
        <w:t>　　　　三、医用微波治疗仪行业经营风险</w:t>
      </w:r>
      <w:r>
        <w:rPr>
          <w:rFonts w:hint="eastAsia"/>
        </w:rPr>
        <w:br/>
      </w:r>
      <w:r>
        <w:rPr>
          <w:rFonts w:hint="eastAsia"/>
        </w:rPr>
        <w:t>　　第四节 中:智:林:－投资观点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医用微波治疗仪行业历程</w:t>
      </w:r>
      <w:r>
        <w:rPr>
          <w:rFonts w:hint="eastAsia"/>
        </w:rPr>
        <w:br/>
      </w:r>
      <w:r>
        <w:rPr>
          <w:rFonts w:hint="eastAsia"/>
        </w:rPr>
        <w:t>　　图表 医用微波治疗仪行业生命周期</w:t>
      </w:r>
      <w:r>
        <w:rPr>
          <w:rFonts w:hint="eastAsia"/>
        </w:rPr>
        <w:br/>
      </w:r>
      <w:r>
        <w:rPr>
          <w:rFonts w:hint="eastAsia"/>
        </w:rPr>
        <w:t>　　图表 医用微波治疗仪行业产业链分析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2019-2024年医用微波治疗仪行业市场容量分析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医用微波治疗仪行业动态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2025年中国医用微波治疗仪行业需求领域分布格局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2025年中国医用微波治疗仪进口国家及地区分析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2025年中国医用微波治疗仪出口国家及地区分析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d046a32fa4911" w:history="1">
        <w:r>
          <w:rPr>
            <w:rStyle w:val="Hyperlink"/>
          </w:rPr>
          <w:t>2025-2031年中国医用微波治疗仪行业现状及发展前景分析报告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d046a32fa4911" w:history="1">
        <w:r>
          <w:rPr>
            <w:rStyle w:val="Hyperlink"/>
          </w:rPr>
          <w:t>https://www.20087.com/7/28/YiYongWeiBoZhiLiaoYiDeXianZhuangYuQianJing.html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ec1ebab154e90" w:history="1">
      <w:r>
        <w:rPr>
          <w:rStyle w:val="Hyperlink"/>
        </w:rPr>
        <w:t>2025-2031年中国医用微波治疗仪行业现状及发展前景分析报告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YongWeiBoZhiLiaoYiDeXianZhuangYuQianJing.html" TargetMode="External" Id="R3fad046a32fa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YongWeiBoZhiLiaoYiDeXianZhuangYuQianJing.html" TargetMode="External" Id="Rdb1ec1ebab15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2024-12-15T23:35:00Z</dcterms:created>
  <dcterms:modified xsi:type="dcterms:W3CDTF">2024-12-16T00:35:00Z</dcterms:modified>
  <dc:subject>2025-2031年中国医用微波治疗仪行业现状及发展前景分析报告</dc:subject>
  <dc:title>2025-2031年中国医用微波治疗仪行业现状及发展前景分析报告</dc:title>
  <cp:keywords>2025-2031年中国医用微波治疗仪行业现状及发展前景分析报告</cp:keywords>
  <dc:description>2025-2031年中国医用微波治疗仪行业现状及发展前景分析报告</dc:description>
</cp:coreProperties>
</file>