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9e97f8e2f4ca4" w:history="1">
              <w:r>
                <w:rPr>
                  <w:rStyle w:val="Hyperlink"/>
                </w:rPr>
                <w:t>2025-2031年中国口服降血糖药物行业市场分析与前景趋势报告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9e97f8e2f4ca4" w:history="1">
              <w:r>
                <w:rPr>
                  <w:rStyle w:val="Hyperlink"/>
                </w:rPr>
                <w:t>2025-2031年中国口服降血糖药物行业市场分析与前景趋势报告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9e97f8e2f4ca4" w:history="1">
                <w:r>
                  <w:rPr>
                    <w:rStyle w:val="Hyperlink"/>
                  </w:rPr>
                  <w:t>https://www.20087.com/7/78/KouFuJiangXueTangYaoWuDeFaZhanQianJing.html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降血糖药物是治疗2型糖尿病的主要药物之一，近年来随着生物医药技术的进步和新药研发的加速，口服降血糖药物的种类和疗效得到了显著提升。目前，口服降血糖药物不仅能够有效控制血糖水平，还具有较少的副作用和更好的用药依从性。此外，随着对糖尿病并发症预防的认识提高，对于具有多重作用机制（如既能降糖又能改善心血管风险）的新型口服降血糖药物需求日益增长。</w:t>
      </w:r>
      <w:r>
        <w:rPr>
          <w:rFonts w:hint="eastAsia"/>
        </w:rPr>
        <w:br/>
      </w:r>
      <w:r>
        <w:rPr>
          <w:rFonts w:hint="eastAsia"/>
        </w:rPr>
        <w:t>　　未来，随着糖尿病患病率的持续升高和患者对高质量生活的需求增加，口服降血糖药物市场将持续增长。技术创新将是推动行业发展的关键因素，包括开发具有更好疗效和更低副作用的新一代口服降血糖药物，以及利用生物技术提高药物的靶向性和有效性。此外，随着个性化医疗的发展，对于能够根据患者基因特征定制的口服降血糖药物需求将持续增加。同时，随着可持续发展理念的普及，对于使用环保材料和降低能耗的药物生产方法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9e97f8e2f4ca4" w:history="1">
        <w:r>
          <w:rPr>
            <w:rStyle w:val="Hyperlink"/>
          </w:rPr>
          <w:t>2025-2031年中国口服降血糖药物行业市场分析与前景趋势报告</w:t>
        </w:r>
      </w:hyperlink>
      <w:r>
        <w:rPr>
          <w:rFonts w:hint="eastAsia"/>
        </w:rPr>
        <w:t>》基于国家统计局及相关行业协会的权威数据，系统分析了口服降血糖药物行业的市场规模、产业链结构及技术现状，并对口服降血糖药物发展趋势与市场前景进行了科学预测。报告重点解读了行业重点企业的竞争策略与品牌影响力，全面评估了口服降血糖药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口服降血糖药物行业相关概述</w:t>
      </w:r>
      <w:r>
        <w:rPr>
          <w:rFonts w:hint="eastAsia"/>
        </w:rPr>
        <w:br/>
      </w:r>
      <w:r>
        <w:rPr>
          <w:rFonts w:hint="eastAsia"/>
        </w:rPr>
        <w:t>　　　　一、口服降血糖药物行业定义及特点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1、口服降血糖药物行业定义</w:t>
      </w:r>
      <w:r>
        <w:rPr>
          <w:rFonts w:hint="eastAsia"/>
        </w:rPr>
        <w:br/>
      </w:r>
      <w:r>
        <w:rPr>
          <w:rFonts w:hint="eastAsia"/>
        </w:rPr>
        <w:t>　　　　　　2、口服降血糖药物行业特点</w:t>
      </w:r>
      <w:r>
        <w:rPr>
          <w:rFonts w:hint="eastAsia"/>
        </w:rPr>
        <w:br/>
      </w:r>
      <w:r>
        <w:rPr>
          <w:rFonts w:hint="eastAsia"/>
        </w:rPr>
        <w:t>　　　　二、口服降血糖药物行业经营模式分析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1、口服降血糖药物生产模式</w:t>
      </w:r>
      <w:r>
        <w:rPr>
          <w:rFonts w:hint="eastAsia"/>
        </w:rPr>
        <w:br/>
      </w:r>
      <w:r>
        <w:rPr>
          <w:rFonts w:hint="eastAsia"/>
        </w:rPr>
        <w:t>　　　　　　2、口服降血糖药物采购模式</w:t>
      </w:r>
      <w:r>
        <w:rPr>
          <w:rFonts w:hint="eastAsia"/>
        </w:rPr>
        <w:br/>
      </w:r>
      <w:r>
        <w:rPr>
          <w:rFonts w:hint="eastAsia"/>
        </w:rPr>
        <w:t>　　　　　　3、口服降血糖药物销售模式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2025年全球口服降血糖药物行业市场运行形势分析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2025年全球口服降血糖药物行业发展概况</w:t>
      </w:r>
      <w:r>
        <w:rPr>
          <w:rFonts w:hint="eastAsia"/>
        </w:rPr>
        <w:br/>
      </w:r>
      <w:r>
        <w:rPr>
          <w:rFonts w:hint="eastAsia"/>
        </w:rPr>
        <w:t>　　第二节 全球口服降血糖药物行业发展走势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一、全球口服降血糖药物行业市场分布情况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二、全球口服降血糖药物行业发展趋势分析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全球口服降血糖药物行业重点国家和区域分析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2024-2025年中国口服降血糖药物行业发展环境分析</w:t>
      </w:r>
      <w:r>
        <w:rPr>
          <w:rFonts w:hint="eastAsia"/>
        </w:rPr>
        <w:br/>
      </w:r>
      <w:r>
        <w:rPr>
          <w:rFonts w:hint="eastAsia"/>
        </w:rPr>
        <w:t>　　第一节 口服降血糖药物行业经济环境分析</w:t>
      </w:r>
      <w:r>
        <w:rPr>
          <w:rFonts w:hint="eastAsia"/>
        </w:rPr>
        <w:br/>
      </w:r>
      <w:r>
        <w:rPr>
          <w:rFonts w:hint="eastAsia"/>
        </w:rPr>
        <w:t>　　第二节 口服降血糖药物行业政策环境分析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一、口服降血糖药物行业政策影响分析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二、相关口服降血糖药物行业标准分析</w:t>
      </w:r>
      <w:r>
        <w:rPr>
          <w:rFonts w:hint="eastAsia"/>
        </w:rPr>
        <w:br/>
      </w:r>
      <w:r>
        <w:rPr>
          <w:rFonts w:hint="eastAsia"/>
        </w:rPr>
        <w:t>　　第三节 口服降血糖药物行业社会环境分析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2024-2025年口服降血糖药物行业技术发展现状及趋势分析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口服降血糖药物行业技术发展现状分析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国内外口服降血糖药物行业技术差异与原因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口服降血糖药物行业技术发展方向、趋势预测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提升口服降血糖药物行业技术能力策略建议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中国口服降血糖药物行业市场供需状况分析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中国口服降血糖药物行业市场规模情况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中国口服降血糖药物行业盈利情况分析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中国口服降血糖药物行业市场需求状况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一、2019-2024年口服降血糖药物行业市场需求情况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二、口服降血糖药物行业市场需求特点分析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中国口服降血糖药物行业产量情况分析与预测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一、2019-2024年口服降血糖药物行业产量统计分析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二、2025年口服降血糖药物行业产量特点分析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三、2025-2031年口服降血糖药物行业产量预测分析</w:t>
      </w:r>
      <w:r>
        <w:rPr>
          <w:rFonts w:hint="eastAsia"/>
        </w:rPr>
        <w:br/>
      </w:r>
      <w:r>
        <w:rPr>
          <w:rFonts w:hint="eastAsia"/>
        </w:rPr>
        <w:t>　　第五节 口服降血糖药物行业市场供需平衡状况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口服降血糖药物行业细分产品市场调研分析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中国口服降血糖药物行业进出口情况分析预测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2019-2024年中国口服降血糖药物行业进出口情况分析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一、2019-2024年中国口服降血糖药物行业进口分析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二、2019-2024年中国口服降血糖药物行业出口分析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2025-2031年中国口服降血糖药物行业进出口情况预测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一、2025-2031年中国口服降血糖药物行业进口预测分析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二、2025-2031年中国口服降血糖药物行业出口预测分析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影响口服降血糖药物行业进出口变化的主要原因分析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2019-2024年中国口服降血糖药物行业区域市场分析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中国口服降血糖药物行业区域市场结构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重点地区口服降血糖药物行业调研分析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一、重点地区（一）口服降血糖药物市场分析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二、重点地区（二）口服降血糖药物市场分析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三、重点地区（三）口服降血糖药物市场分析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四、重点地区（四）口服降血糖药物市场分析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五、重点地区（五）口服降血糖药物市场分析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中国口服降血糖药物行业市场行情分析预测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口服降血糖药物价格影响因素分析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2019-2024年中国口服降血糖药物市场价格趋向分析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2025-2031年中国口服降血糖药物市场价格趋向预测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口服降血糖药物行业上、下游市场分析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口服降血糖药物行业上游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口服降血糖药物行业下游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口服降血糖药物行业竞争格局分析</w:t>
      </w:r>
      <w:r>
        <w:rPr>
          <w:rFonts w:hint="eastAsia"/>
        </w:rPr>
        <w:br/>
      </w:r>
      <w:r>
        <w:rPr>
          <w:rFonts w:hint="eastAsia"/>
        </w:rPr>
        <w:t>　　第一节 口服降血糖药物行业集中度分析</w:t>
      </w:r>
      <w:r>
        <w:rPr>
          <w:rFonts w:hint="eastAsia"/>
        </w:rPr>
        <w:br/>
      </w:r>
      <w:r>
        <w:rPr>
          <w:rFonts w:hint="eastAsia"/>
        </w:rPr>
        <w:t>　　　　一、口服降血糖药物市场集中度分析</w:t>
      </w:r>
      <w:r>
        <w:rPr>
          <w:rFonts w:hint="eastAsia"/>
        </w:rPr>
        <w:br/>
      </w:r>
      <w:r>
        <w:rPr>
          <w:rFonts w:hint="eastAsia"/>
        </w:rPr>
        <w:t>　　　　二、口服降血糖药物企业集中度分析</w:t>
      </w:r>
      <w:r>
        <w:rPr>
          <w:rFonts w:hint="eastAsia"/>
        </w:rPr>
        <w:br/>
      </w:r>
      <w:r>
        <w:rPr>
          <w:rFonts w:hint="eastAsia"/>
        </w:rPr>
        <w:t>　　　　三、口服降血糖药物区域集中度分析</w:t>
      </w:r>
      <w:r>
        <w:rPr>
          <w:rFonts w:hint="eastAsia"/>
        </w:rPr>
        <w:br/>
      </w:r>
      <w:r>
        <w:rPr>
          <w:rFonts w:hint="eastAsia"/>
        </w:rPr>
        <w:t>　　第二节 口服降血糖药物行业竞争格局分析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一、2025年口服降血糖药物行业竞争分析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二、2025年中外口服降血糖药物产品竞争分析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三、2019-2024年中国口服降血糖药物市场竞争分析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四、2025-2031年国内主要口服降血糖药物企业动向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口服降血糖药物行业重点企业发展调研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口服降血糖药物重点企业（一）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口服降血糖药物重点企业（二）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口服降血糖药物重点企业（三）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口服降血糖药物重点企业（四）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口服降血糖药物重点企业（五）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口服降血糖药物重点企业（六）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口服降血糖药物企业发展策略分析</w:t>
      </w:r>
      <w:r>
        <w:rPr>
          <w:rFonts w:hint="eastAsia"/>
        </w:rPr>
        <w:br/>
      </w:r>
      <w:r>
        <w:rPr>
          <w:rFonts w:hint="eastAsia"/>
        </w:rPr>
        <w:t>　　第一节 口服降血糖药物市场策略分析</w:t>
      </w:r>
      <w:r>
        <w:rPr>
          <w:rFonts w:hint="eastAsia"/>
        </w:rPr>
        <w:br/>
      </w:r>
      <w:r>
        <w:rPr>
          <w:rFonts w:hint="eastAsia"/>
        </w:rPr>
        <w:t>　　　　一、口服降血糖药物价格策略分析</w:t>
      </w:r>
      <w:r>
        <w:rPr>
          <w:rFonts w:hint="eastAsia"/>
        </w:rPr>
        <w:br/>
      </w:r>
      <w:r>
        <w:rPr>
          <w:rFonts w:hint="eastAsia"/>
        </w:rPr>
        <w:t>　　　　二、口服降血糖药物渠道策略分析</w:t>
      </w:r>
      <w:r>
        <w:rPr>
          <w:rFonts w:hint="eastAsia"/>
        </w:rPr>
        <w:br/>
      </w:r>
      <w:r>
        <w:rPr>
          <w:rFonts w:hint="eastAsia"/>
        </w:rPr>
        <w:t>　　第二节 口服降血糖药物销售策略分析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提高口服降血糖药物企业竞争力的策略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一、提高中国口服降血糖药物企业核心竞争力的对策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二、口服降血糖药物企业提升竞争力的主要方向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三、影响口服降血糖药物企业核心竞争力的因素及提升途径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四、提高口服降血糖药物企业竞争力的策略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对我国口服降血糖药物品牌的战略思考</w:t>
      </w:r>
      <w:r>
        <w:rPr>
          <w:rFonts w:hint="eastAsia"/>
        </w:rPr>
        <w:br/>
      </w:r>
      <w:r>
        <w:rPr>
          <w:rFonts w:hint="eastAsia"/>
        </w:rPr>
        <w:t>　　　　一、口服降血糖药物实施品牌战略的意义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二、口服降血糖药物企业品牌的现状分析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三、我国口服降血糖药物企业的品牌战略</w:t>
      </w:r>
      <w:r>
        <w:rPr>
          <w:rFonts w:hint="eastAsia"/>
        </w:rPr>
        <w:br/>
      </w:r>
      <w:r>
        <w:rPr>
          <w:rFonts w:hint="eastAsia"/>
        </w:rPr>
        <w:t>　　　　四、口服降血糖药物品牌战略管理的策略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中国口服降血糖药物行业营销策略分析</w:t>
      </w:r>
      <w:r>
        <w:rPr>
          <w:rFonts w:hint="eastAsia"/>
        </w:rPr>
        <w:br/>
      </w:r>
      <w:r>
        <w:rPr>
          <w:rFonts w:hint="eastAsia"/>
        </w:rPr>
        <w:t>　　第一节 口服降血糖药物市场推广策略研究分析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一、做好口服降血糖药物产品导入</w:t>
      </w:r>
      <w:r>
        <w:rPr>
          <w:rFonts w:hint="eastAsia"/>
        </w:rPr>
        <w:br/>
      </w:r>
      <w:r>
        <w:rPr>
          <w:rFonts w:hint="eastAsia"/>
        </w:rPr>
        <w:t>　　　　二、做好口服降血糖药物产品组合和产品线决策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三、口服降血糖药物行业城市市场推广策略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口服降血糖药物行业渠道营销研究分析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一、口服降血糖药物行业营销环境分析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二、口服降血糖药物行业现存的营销渠道分析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三、口服降血糖药物行业终端市场营销管理策略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口服降血糖药物行业营销战略研究分析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一、中国口服降血糖药物行业有效整合营销策略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二、建立口服降血糖药物行业厂商的双嬴模式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2025-2031年中国口服降血糖药物行业前景与风险预测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2025年口服降血糖药物市场前景分析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2025年口服降血糖药物发展趋势预测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2025-2031年中国口服降血糖药物行业投资特性分析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一、2025-2031年中国口服降血糖药物行业进入壁垒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二、2025-2031年中国口服降血糖药物行业盈利模式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三、2025-2031年中国口服降血糖药物行业盈利因素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2025-2031年中国口服降血糖药物行业投资机会分析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一、2025-2031年中国口服降血糖药物细分市场投资机会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二、2025-2031年中国口服降血糖药物行业区域市场投资潜力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2025-2031年中国口服降血糖药物行业投资风险分析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一、2025-2031年中国口服降血糖药物行业市场竞争风险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二、2025-2031年中国口服降血糖药物行业技术风险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三、2025-2031年中国口服降血糖药物行业政策风险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四、2025-2031年中国口服降血糖药物行业进入退出风险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2025-2031年中国口服降血糖药物行业盈利模式与投资策略分析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国外口服降血糖药物行业投资现状及经营模式分析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一、境外口服降血糖药物行业成长情况调查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中国口服降血糖药物行业商业模式探讨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中国口服降血糖药物行业投资国际化发展战略分析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中国口服降血糖药物行业投资策略分析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中国口服降血糖药物行业资本运作战略选择方案研究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[.中智林.]中国口服降血糖药物行业多元化经营战略的可行性分析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**地区口服降血糖药物市场规模及增长情况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**地区口服降血糖药物行业市场需求情况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**地区口服降血糖药物市场规模及增长情况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**地区口服降血糖药物行业市场需求情况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口服降血糖药物重点企业经营情况分析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2025年口服降血糖药物行业壁垒</w:t>
      </w:r>
      <w:r>
        <w:rPr>
          <w:rFonts w:hint="eastAsia"/>
        </w:rPr>
        <w:br/>
      </w:r>
      <w:r>
        <w:rPr>
          <w:rFonts w:hint="eastAsia"/>
        </w:rPr>
        <w:t>　　图表 2025年口服降血糖药物市场前景分析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2025-2031年中国口服降血糖药物市场规模预测</w:t>
      </w:r>
      <w:r>
        <w:rPr>
          <w:rFonts w:hint="eastAsia"/>
        </w:rPr>
        <w:br/>
      </w:r>
      <w:r>
        <w:rPr>
          <w:rFonts w:hint="eastAsia"/>
        </w:rPr>
        <w:t>　　图表 2025年口服降血糖药物发展趋势预测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9e97f8e2f4ca4" w:history="1">
        <w:r>
          <w:rPr>
            <w:rStyle w:val="Hyperlink"/>
          </w:rPr>
          <w:t>2025-2031年中国口服降血糖药物行业市场分析与前景趋势报告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9e97f8e2f4ca4" w:history="1">
        <w:r>
          <w:rPr>
            <w:rStyle w:val="Hyperlink"/>
          </w:rPr>
          <w:t>https://www.20087.com/7/78/KouFuJiangXueTangYaoWuDeFaZhanQianJing.html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糖最快一味中药、口服降血糖药物的双胍类药物主要有、降血糖水果第一名、口服降血糖药物的不良反应及用药指导、门冬胰岛素又叫什么名字、口服降血糖药物与胰岛素的化学本质相同吗、吃二甲双胍20天瘦了10斤左右、口服降血糖药物分类、胰岛素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a0e11109a445d" w:history="1">
      <w:r>
        <w:rPr>
          <w:rStyle w:val="Hyperlink"/>
        </w:rPr>
        <w:t>2025-2031年中国口服降血糖药物行业市场分析与前景趋势报告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ouFuJiangXueTangYaoWuDeFaZhanQianJing.html" TargetMode="External" Id="Rcb59e97f8e2f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ouFuJiangXueTangYaoWuDeFaZhanQianJing.html" TargetMode="External" Id="R688a0e11109a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2024-10-17T06:10:00Z</dcterms:created>
  <dcterms:modified xsi:type="dcterms:W3CDTF">2024-10-17T07:10:00Z</dcterms:modified>
  <dc:subject>2025-2031年中国口服降血糖药物行业市场分析与前景趋势报告</dc:subject>
  <dc:title>2025-2031年中国口服降血糖药物行业市场分析与前景趋势报告</dc:title>
  <cp:keywords>2025-2031年中国口服降血糖药物行业市场分析与前景趋势报告</cp:keywords>
  <dc:description>2025-2031年中国口服降血糖药物行业市场分析与前景趋势报告</dc:description>
</cp:coreProperties>
</file>