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b1beb30864268" w:history="1">
              <w:r>
                <w:rPr>
                  <w:rStyle w:val="Hyperlink"/>
                </w:rPr>
                <w:t>中国咽喉用药行业现状调研与未来前景趋势报告（2015年）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b1beb30864268" w:history="1">
              <w:r>
                <w:rPr>
                  <w:rStyle w:val="Hyperlink"/>
                </w:rPr>
                <w:t>中国咽喉用药行业现状调研与未来前景趋势报告（2015年）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b1beb30864268" w:history="1">
                <w:r>
                  <w:rPr>
                    <w:rStyle w:val="Hyperlink"/>
                  </w:rPr>
                  <w:t>https://www.20087.com/M_YiLiaoBaoJian/87/YanHouYongYaoShiChangXianZhuangYuQianJing.html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主要包括含片、喷雾剂、口服液等多种剂型，适用于缓解由感冒、咽炎等引起的咽喉不适症状。随着人们对生活质量要求的提高，以及自我药疗意识的增强，咽喉用药市场需求持续增长。目前市面上的产品不仅强调疗效，同时也注重口感与便利性，以满足不同消费者的偏好。此外，部分咽喉用药还添加了维生素C、锌等成分，增强免疫力，加快康复进程。然而，如何平衡药物的有效性和安全性，避免长期使用可能带来的副作用，是产品开发过程中必须面对的问题。</w:t>
      </w:r>
      <w:r>
        <w:rPr>
          <w:rFonts w:hint="eastAsia"/>
        </w:rPr>
        <w:br/>
      </w:r>
      <w:r>
        <w:rPr>
          <w:rFonts w:hint="eastAsia"/>
        </w:rPr>
        <w:t>　　未来，咽喉用药的研发将更加注重天然成分与个性化定制。天然成分方面，随着植物提取物技术的进步，越来越多的草本成分将被应用于咽喉用药中，如蜂蜜、薄荷油等，既保证疗效又减少化学成分对人体的潜在危害。个性化定制方面，通过基因检测技术，未来有可能实现根据个体差异精准配制咽喉用药，提高治疗效果。此外，随着移动医疗设备的发展，咽喉用药将更加注重便捷性设计，如便携式喷雾装置，方便用户随时随地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b1beb30864268" w:history="1">
        <w:r>
          <w:rPr>
            <w:rStyle w:val="Hyperlink"/>
          </w:rPr>
          <w:t>中国咽喉用药行业现状调研与未来前景趋势报告（2015年）</w:t>
        </w:r>
      </w:hyperlink>
      <w:r>
        <w:rPr>
          <w:rFonts w:hint="eastAsia"/>
        </w:rPr>
        <w:t>》基于对咽喉用药行业的深入研究和市场监测数据，全面分析了咽喉用药行业现状、市场需求与市场规模。咽喉用药报告详细探讨了产业链结构，价格动态，以及咽喉用药各细分市场的特点。同时，还科学预测了市场前景与发展趋势，深入剖析了咽喉用药品牌竞争格局，市场集中度，以及重点企业的经营状况。咽喉用药报告旨在挖掘行业投资价值，揭示潜在风险与机遇，为投资者和决策者提供专业、科学、客观的战略建议，是了解咽喉用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世界咽喉用药市场概况</w:t>
      </w:r>
      <w:r>
        <w:rPr>
          <w:rFonts w:hint="eastAsia"/>
        </w:rPr>
        <w:br/>
      </w:r>
      <w:r>
        <w:rPr>
          <w:rFonts w:hint="eastAsia"/>
        </w:rPr>
        <w:t>　　第一节 咽喉炎概述</w:t>
      </w:r>
      <w:r>
        <w:rPr>
          <w:rFonts w:hint="eastAsia"/>
        </w:rPr>
        <w:br/>
      </w:r>
      <w:r>
        <w:rPr>
          <w:rFonts w:hint="eastAsia"/>
        </w:rPr>
        <w:t>　　第二节 世界呼吸系统用药市场概况</w:t>
      </w:r>
      <w:r>
        <w:rPr>
          <w:rFonts w:hint="eastAsia"/>
        </w:rPr>
        <w:br/>
      </w:r>
      <w:r>
        <w:rPr>
          <w:rFonts w:hint="eastAsia"/>
        </w:rPr>
        <w:t>　　第三节 世界咽喉用药OTC市场情况</w:t>
      </w:r>
      <w:r>
        <w:rPr>
          <w:rFonts w:hint="eastAsia"/>
        </w:rPr>
        <w:br/>
      </w:r>
      <w:r>
        <w:rPr>
          <w:rFonts w:hint="eastAsia"/>
        </w:rPr>
        <w:t>　　第四节 呼吸系统类药物市场预测</w:t>
      </w:r>
      <w:r>
        <w:rPr>
          <w:rFonts w:hint="eastAsia"/>
        </w:rPr>
        <w:br/>
      </w:r>
      <w:r>
        <w:rPr>
          <w:rFonts w:hint="eastAsia"/>
        </w:rPr>
        <w:t>　　　　一、全球药品市场趋势分析</w:t>
      </w:r>
      <w:r>
        <w:rPr>
          <w:rFonts w:hint="eastAsia"/>
        </w:rPr>
        <w:br/>
      </w:r>
      <w:r>
        <w:rPr>
          <w:rFonts w:hint="eastAsia"/>
        </w:rPr>
        <w:t>　　　　二、呼吸系统类药物市场预测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我国咽喉用药市场现状</w:t>
      </w:r>
      <w:r>
        <w:rPr>
          <w:rFonts w:hint="eastAsia"/>
        </w:rPr>
        <w:br/>
      </w:r>
      <w:r>
        <w:rPr>
          <w:rFonts w:hint="eastAsia"/>
        </w:rPr>
        <w:t>　　第一节 2015年我国呼吸系统用药情况</w:t>
      </w:r>
      <w:r>
        <w:rPr>
          <w:rFonts w:hint="eastAsia"/>
        </w:rPr>
        <w:br/>
      </w:r>
      <w:r>
        <w:rPr>
          <w:rFonts w:hint="eastAsia"/>
        </w:rPr>
        <w:t>　　第二节 2015年我国咽喉用药市场容量</w:t>
      </w:r>
      <w:r>
        <w:rPr>
          <w:rFonts w:hint="eastAsia"/>
        </w:rPr>
        <w:br/>
      </w:r>
      <w:r>
        <w:rPr>
          <w:rFonts w:hint="eastAsia"/>
        </w:rPr>
        <w:t>　　第三节 2015年市场现状分析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四、口含片市场分析</w:t>
      </w:r>
      <w:r>
        <w:rPr>
          <w:rFonts w:hint="eastAsia"/>
        </w:rPr>
        <w:br/>
      </w:r>
      <w:r>
        <w:rPr>
          <w:rFonts w:hint="eastAsia"/>
        </w:rPr>
        <w:t>　　　　五、镇咳类药品市场浅析</w:t>
      </w:r>
      <w:r>
        <w:rPr>
          <w:rFonts w:hint="eastAsia"/>
        </w:rPr>
        <w:br/>
      </w:r>
      <w:r>
        <w:rPr>
          <w:rFonts w:hint="eastAsia"/>
        </w:rPr>
        <w:t>　　　　六、平喘药物市场分析</w:t>
      </w:r>
      <w:r>
        <w:rPr>
          <w:rFonts w:hint="eastAsia"/>
        </w:rPr>
        <w:br/>
      </w:r>
      <w:r>
        <w:rPr>
          <w:rFonts w:hint="eastAsia"/>
        </w:rPr>
        <w:t>　　　　七、枇杷膏市场分析</w:t>
      </w:r>
      <w:r>
        <w:rPr>
          <w:rFonts w:hint="eastAsia"/>
        </w:rPr>
        <w:br/>
      </w:r>
      <w:r>
        <w:rPr>
          <w:rFonts w:hint="eastAsia"/>
        </w:rPr>
        <w:t>　　　　八、呼吸道用吸入剂市场</w:t>
      </w:r>
      <w:r>
        <w:rPr>
          <w:rFonts w:hint="eastAsia"/>
        </w:rPr>
        <w:br/>
      </w:r>
      <w:r>
        <w:rPr>
          <w:rFonts w:hint="eastAsia"/>
        </w:rPr>
        <w:t>　　第四节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2015年医院用药咽喉药分析</w:t>
      </w:r>
      <w:r>
        <w:rPr>
          <w:rFonts w:hint="eastAsia"/>
        </w:rPr>
        <w:br/>
      </w:r>
      <w:r>
        <w:rPr>
          <w:rFonts w:hint="eastAsia"/>
        </w:rPr>
        <w:t>　　第一节 2015年度我国医院市场整体经济及用药情况分析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一、2015年度我国医院市场整体经济及用药情况</w:t>
      </w:r>
      <w:r>
        <w:rPr>
          <w:rFonts w:hint="eastAsia"/>
        </w:rPr>
        <w:br/>
      </w:r>
      <w:r>
        <w:rPr>
          <w:rFonts w:hint="eastAsia"/>
        </w:rPr>
        <w:t>　　　　二、2015年度我国医院用药销售排名情况分析</w:t>
      </w:r>
      <w:r>
        <w:rPr>
          <w:rFonts w:hint="eastAsia"/>
        </w:rPr>
        <w:br/>
      </w:r>
      <w:r>
        <w:rPr>
          <w:rFonts w:hint="eastAsia"/>
        </w:rPr>
        <w:t>　　　　三、2015年度呼吸系统药医院使用状况分析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2015年度我国医院市场整体经济及用药情况分析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咽喉用药OTC市场销售情况</w:t>
      </w:r>
      <w:r>
        <w:rPr>
          <w:rFonts w:hint="eastAsia"/>
        </w:rPr>
        <w:br/>
      </w:r>
      <w:r>
        <w:rPr>
          <w:rFonts w:hint="eastAsia"/>
        </w:rPr>
        <w:t>　　第一节 2015年度我国OTC市场现状与发展前景</w:t>
      </w:r>
      <w:r>
        <w:rPr>
          <w:rFonts w:hint="eastAsia"/>
        </w:rPr>
        <w:br/>
      </w:r>
      <w:r>
        <w:rPr>
          <w:rFonts w:hint="eastAsia"/>
        </w:rPr>
        <w:t>　　第二节 全国咽喉用药零售概况分析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一、我国药品零售企业现状分析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二、2015年咽喉用药零售情况分析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各城市咽喉药中成药零售排行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三、昆明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2015年咽候用药广告投放情况分析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咽喉用药消费者店员调查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销售店员调查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2015年度主要咽喉用药产品及厂家竞争分析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第一节 金嗓子喉宝和广西金嗓子</w:t>
      </w:r>
      <w:r>
        <w:rPr>
          <w:rFonts w:hint="eastAsia"/>
        </w:rPr>
        <w:br/>
      </w:r>
      <w:r>
        <w:rPr>
          <w:rFonts w:hint="eastAsia"/>
        </w:rPr>
        <w:t>　　　　一、咽喉用药的霸主——金嗓子喉宝</w:t>
      </w:r>
      <w:r>
        <w:rPr>
          <w:rFonts w:hint="eastAsia"/>
        </w:rPr>
        <w:br/>
      </w:r>
      <w:r>
        <w:rPr>
          <w:rFonts w:hint="eastAsia"/>
        </w:rPr>
        <w:t>　　　　二、广西金嗓子有限责任公司</w:t>
      </w:r>
      <w:r>
        <w:rPr>
          <w:rFonts w:hint="eastAsia"/>
        </w:rPr>
        <w:br/>
      </w:r>
      <w:r>
        <w:rPr>
          <w:rFonts w:hint="eastAsia"/>
        </w:rPr>
        <w:t>　　第二节 西瓜霜润喉片喷剂和桂林三金制药</w:t>
      </w:r>
      <w:r>
        <w:rPr>
          <w:rFonts w:hint="eastAsia"/>
        </w:rPr>
        <w:br/>
      </w:r>
      <w:r>
        <w:rPr>
          <w:rFonts w:hint="eastAsia"/>
        </w:rPr>
        <w:t>　　　　一、三金西瓜霜——百年造化的喉口良药</w:t>
      </w:r>
      <w:r>
        <w:rPr>
          <w:rFonts w:hint="eastAsia"/>
        </w:rPr>
        <w:br/>
      </w:r>
      <w:r>
        <w:rPr>
          <w:rFonts w:hint="eastAsia"/>
        </w:rPr>
        <w:t>　　　　二、三金药业——品牌造就50强</w:t>
      </w:r>
      <w:r>
        <w:rPr>
          <w:rFonts w:hint="eastAsia"/>
        </w:rPr>
        <w:br/>
      </w:r>
      <w:r>
        <w:rPr>
          <w:rFonts w:hint="eastAsia"/>
        </w:rPr>
        <w:t>　　第三节 复方草珊瑚含片和江中制药</w:t>
      </w:r>
      <w:r>
        <w:rPr>
          <w:rFonts w:hint="eastAsia"/>
        </w:rPr>
        <w:br/>
      </w:r>
      <w:r>
        <w:rPr>
          <w:rFonts w:hint="eastAsia"/>
        </w:rPr>
        <w:t>　　　　一、复方草珊瑚含片</w:t>
      </w:r>
      <w:r>
        <w:rPr>
          <w:rFonts w:hint="eastAsia"/>
        </w:rPr>
        <w:br/>
      </w:r>
      <w:r>
        <w:rPr>
          <w:rFonts w:hint="eastAsia"/>
        </w:rPr>
        <w:t>　　　　二、江中制药集团</w:t>
      </w:r>
      <w:r>
        <w:rPr>
          <w:rFonts w:hint="eastAsia"/>
        </w:rPr>
        <w:br/>
      </w:r>
      <w:r>
        <w:rPr>
          <w:rFonts w:hint="eastAsia"/>
        </w:rPr>
        <w:t>　　　　三、江西江中药业股份有限公司经营状况</w:t>
      </w:r>
      <w:r>
        <w:rPr>
          <w:rFonts w:hint="eastAsia"/>
        </w:rPr>
        <w:br/>
      </w:r>
      <w:r>
        <w:rPr>
          <w:rFonts w:hint="eastAsia"/>
        </w:rPr>
        <w:t>　　第四节 亿利甘草良咽和亿利集团</w:t>
      </w:r>
      <w:r>
        <w:rPr>
          <w:rFonts w:hint="eastAsia"/>
        </w:rPr>
        <w:br/>
      </w:r>
      <w:r>
        <w:rPr>
          <w:rFonts w:hint="eastAsia"/>
        </w:rPr>
        <w:t>　　　　一、亿利甘草良咽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华素片和北京四环医药</w:t>
      </w:r>
      <w:r>
        <w:rPr>
          <w:rFonts w:hint="eastAsia"/>
        </w:rPr>
        <w:br/>
      </w:r>
      <w:r>
        <w:rPr>
          <w:rFonts w:hint="eastAsia"/>
        </w:rPr>
        <w:t>　　　　一、老牌化学咽喉用药——华素片</w:t>
      </w:r>
      <w:r>
        <w:rPr>
          <w:rFonts w:hint="eastAsia"/>
        </w:rPr>
        <w:br/>
      </w:r>
      <w:r>
        <w:rPr>
          <w:rFonts w:hint="eastAsia"/>
        </w:rPr>
        <w:t>　　　　二、北京华素制药</w:t>
      </w:r>
      <w:r>
        <w:rPr>
          <w:rFonts w:hint="eastAsia"/>
        </w:rPr>
        <w:br/>
      </w:r>
      <w:r>
        <w:rPr>
          <w:rFonts w:hint="eastAsia"/>
        </w:rPr>
        <w:t>　　第六节 咽立爽口含滴丸和贵州黄果树立爽药业</w:t>
      </w:r>
      <w:r>
        <w:rPr>
          <w:rFonts w:hint="eastAsia"/>
        </w:rPr>
        <w:br/>
      </w:r>
      <w:r>
        <w:rPr>
          <w:rFonts w:hint="eastAsia"/>
        </w:rPr>
        <w:t>　　　　一、咽立爽口含滴丸</w:t>
      </w:r>
      <w:r>
        <w:rPr>
          <w:rFonts w:hint="eastAsia"/>
        </w:rPr>
        <w:br/>
      </w:r>
      <w:r>
        <w:rPr>
          <w:rFonts w:hint="eastAsia"/>
        </w:rPr>
        <w:t>　　　　二、贵州黄果树立爽药业</w:t>
      </w:r>
      <w:r>
        <w:rPr>
          <w:rFonts w:hint="eastAsia"/>
        </w:rPr>
        <w:br/>
      </w:r>
      <w:r>
        <w:rPr>
          <w:rFonts w:hint="eastAsia"/>
        </w:rPr>
        <w:t>　　第七节 健民咽喉片和武汉健民药业</w:t>
      </w:r>
      <w:r>
        <w:rPr>
          <w:rFonts w:hint="eastAsia"/>
        </w:rPr>
        <w:br/>
      </w:r>
      <w:r>
        <w:rPr>
          <w:rFonts w:hint="eastAsia"/>
        </w:rPr>
        <w:t>　　　　一、健民咽喉片</w:t>
      </w:r>
      <w:r>
        <w:rPr>
          <w:rFonts w:hint="eastAsia"/>
        </w:rPr>
        <w:br/>
      </w:r>
      <w:r>
        <w:rPr>
          <w:rFonts w:hint="eastAsia"/>
        </w:rPr>
        <w:t>　　　　二、武汉健民药业集团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银黄含片和地奥集团</w:t>
      </w:r>
      <w:r>
        <w:rPr>
          <w:rFonts w:hint="eastAsia"/>
        </w:rPr>
        <w:br/>
      </w:r>
      <w:r>
        <w:rPr>
          <w:rFonts w:hint="eastAsia"/>
        </w:rPr>
        <w:t>　　第九节 透视吴太清咽片与桂龙慢咽舒宁市场争夺战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消费者分析</w:t>
      </w:r>
      <w:r>
        <w:rPr>
          <w:rFonts w:hint="eastAsia"/>
        </w:rPr>
        <w:br/>
      </w:r>
      <w:r>
        <w:rPr>
          <w:rFonts w:hint="eastAsia"/>
        </w:rPr>
        <w:t>　　第一节 城乡OTC市场消费心理对比</w:t>
      </w:r>
      <w:r>
        <w:rPr>
          <w:rFonts w:hint="eastAsia"/>
        </w:rPr>
        <w:br/>
      </w:r>
      <w:r>
        <w:rPr>
          <w:rFonts w:hint="eastAsia"/>
        </w:rPr>
        <w:t>　　第二节 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第三节 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外资在国内医药流通领域现状分析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第二节 2015年度我国医药物流业现状及趋势分析</w:t>
      </w:r>
      <w:r>
        <w:rPr>
          <w:rFonts w:hint="eastAsia"/>
        </w:rPr>
        <w:br/>
      </w:r>
      <w:r>
        <w:rPr>
          <w:rFonts w:hint="eastAsia"/>
        </w:rPr>
        <w:t>　　第三节 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</w:t>
      </w:r>
      <w:r>
        <w:rPr>
          <w:rFonts w:hint="eastAsia"/>
        </w:rPr>
        <w:br/>
      </w:r>
      <w:r>
        <w:rPr>
          <w:rFonts w:hint="eastAsia"/>
        </w:rPr>
        <w:t>　　　　七、后营销时代OTC市场如何动作</w:t>
      </w:r>
      <w:r>
        <w:rPr>
          <w:rFonts w:hint="eastAsia"/>
        </w:rPr>
        <w:br/>
      </w:r>
      <w:r>
        <w:rPr>
          <w:rFonts w:hint="eastAsia"/>
        </w:rPr>
        <w:t>　　　　八、未来市场营销发展新趋势</w:t>
      </w:r>
      <w:r>
        <w:rPr>
          <w:rFonts w:hint="eastAsia"/>
        </w:rPr>
        <w:br/>
      </w:r>
      <w:r>
        <w:rPr>
          <w:rFonts w:hint="eastAsia"/>
        </w:rPr>
        <w:t>　　第四节 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精选案例</w:t>
      </w:r>
      <w:r>
        <w:rPr>
          <w:rFonts w:hint="eastAsia"/>
        </w:rPr>
        <w:br/>
      </w:r>
      <w:r>
        <w:rPr>
          <w:rFonts w:hint="eastAsia"/>
        </w:rPr>
        <w:t>　　　　一、“金嗓子喉宝”的整合营销传播与推广</w:t>
      </w:r>
      <w:r>
        <w:rPr>
          <w:rFonts w:hint="eastAsia"/>
        </w:rPr>
        <w:br/>
      </w:r>
      <w:r>
        <w:rPr>
          <w:rFonts w:hint="eastAsia"/>
        </w:rPr>
        <w:t>　　　　二、老品牌黄氏响声丸的迅速崛起的秘密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咽喉用药发展趋势与策略分析</w:t>
      </w:r>
      <w:r>
        <w:rPr>
          <w:rFonts w:hint="eastAsia"/>
        </w:rPr>
        <w:br/>
      </w:r>
      <w:r>
        <w:rPr>
          <w:rFonts w:hint="eastAsia"/>
        </w:rPr>
        <w:t>　　第一节 OTC药品市场的十大趋势</w:t>
      </w:r>
      <w:r>
        <w:rPr>
          <w:rFonts w:hint="eastAsia"/>
        </w:rPr>
        <w:br/>
      </w:r>
      <w:r>
        <w:rPr>
          <w:rFonts w:hint="eastAsia"/>
        </w:rPr>
        <w:t>　　第二节 珍稀彝药咽舒欣终结咽喉顽疾</w:t>
      </w:r>
      <w:r>
        <w:rPr>
          <w:rFonts w:hint="eastAsia"/>
        </w:rPr>
        <w:br/>
      </w:r>
      <w:r>
        <w:rPr>
          <w:rFonts w:hint="eastAsia"/>
        </w:rPr>
        <w:t>　　第三节 青霉素治疗咽喉痛长疗程效果好</w:t>
      </w:r>
      <w:r>
        <w:rPr>
          <w:rFonts w:hint="eastAsia"/>
        </w:rPr>
        <w:br/>
      </w:r>
      <w:r>
        <w:rPr>
          <w:rFonts w:hint="eastAsia"/>
        </w:rPr>
        <w:t>　　第四节 [^中^智^林^]咽喉用药发展策略分析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20世纪人类健康的十大杀手</w:t>
      </w:r>
      <w:r>
        <w:rPr>
          <w:rFonts w:hint="eastAsia"/>
        </w:rPr>
        <w:br/>
      </w:r>
      <w:r>
        <w:rPr>
          <w:rFonts w:hint="eastAsia"/>
        </w:rPr>
        <w:t>　　图表 2007-2015年卫生部门城市医院住院病人前十位疾病构成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2007-2015年卫生部门县医院住院病人前十位疾病构成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2003-2015年全球主要药品市场的销售及增长情况</w:t>
      </w:r>
      <w:r>
        <w:rPr>
          <w:rFonts w:hint="eastAsia"/>
        </w:rPr>
        <w:br/>
      </w:r>
      <w:r>
        <w:rPr>
          <w:rFonts w:hint="eastAsia"/>
        </w:rPr>
        <w:t>　　图表 2001～2015年全球药品市场销售额</w:t>
      </w:r>
      <w:r>
        <w:rPr>
          <w:rFonts w:hint="eastAsia"/>
        </w:rPr>
        <w:br/>
      </w:r>
      <w:r>
        <w:rPr>
          <w:rFonts w:hint="eastAsia"/>
        </w:rPr>
        <w:t>　　图表 2005-2015年呼吸系统用药规模</w:t>
      </w:r>
      <w:r>
        <w:rPr>
          <w:rFonts w:hint="eastAsia"/>
        </w:rPr>
        <w:br/>
      </w:r>
      <w:r>
        <w:rPr>
          <w:rFonts w:hint="eastAsia"/>
        </w:rPr>
        <w:t>　　图表 2005-2015年呼吸系统各亚类用药金额累计</w:t>
      </w:r>
      <w:r>
        <w:rPr>
          <w:rFonts w:hint="eastAsia"/>
        </w:rPr>
        <w:br/>
      </w:r>
      <w:r>
        <w:rPr>
          <w:rFonts w:hint="eastAsia"/>
        </w:rPr>
        <w:t>　　图表 2015年呼吸系统各亚类市场份额情况</w:t>
      </w:r>
      <w:r>
        <w:rPr>
          <w:rFonts w:hint="eastAsia"/>
        </w:rPr>
        <w:br/>
      </w:r>
      <w:r>
        <w:rPr>
          <w:rFonts w:hint="eastAsia"/>
        </w:rPr>
        <w:t>　　图表 2006-2015年排名前十位药物市场份额变化</w:t>
      </w:r>
      <w:r>
        <w:rPr>
          <w:rFonts w:hint="eastAsia"/>
        </w:rPr>
        <w:br/>
      </w:r>
      <w:r>
        <w:rPr>
          <w:rFonts w:hint="eastAsia"/>
        </w:rPr>
        <w:t>　　图表 2005-2015年呼吸系统用药剂型用药走势</w:t>
      </w:r>
      <w:r>
        <w:rPr>
          <w:rFonts w:hint="eastAsia"/>
        </w:rPr>
        <w:br/>
      </w:r>
      <w:r>
        <w:rPr>
          <w:rFonts w:hint="eastAsia"/>
        </w:rPr>
        <w:t>　　图表 2005-2015年呼吸系统用药规模</w:t>
      </w:r>
      <w:r>
        <w:rPr>
          <w:rFonts w:hint="eastAsia"/>
        </w:rPr>
        <w:br/>
      </w:r>
      <w:r>
        <w:rPr>
          <w:rFonts w:hint="eastAsia"/>
        </w:rPr>
        <w:t>　　图表 2005-2015年鼻用制剂市场规模</w:t>
      </w:r>
      <w:r>
        <w:rPr>
          <w:rFonts w:hint="eastAsia"/>
        </w:rPr>
        <w:br/>
      </w:r>
      <w:r>
        <w:rPr>
          <w:rFonts w:hint="eastAsia"/>
        </w:rPr>
        <w:t>　　图表 2005-2015年排名前五位药物市场份额变化情况</w:t>
      </w:r>
      <w:r>
        <w:rPr>
          <w:rFonts w:hint="eastAsia"/>
        </w:rPr>
        <w:br/>
      </w:r>
      <w:r>
        <w:rPr>
          <w:rFonts w:hint="eastAsia"/>
        </w:rPr>
        <w:t>　　图表 2005-2015年咽喉用制剂市场规模</w:t>
      </w:r>
      <w:r>
        <w:rPr>
          <w:rFonts w:hint="eastAsia"/>
        </w:rPr>
        <w:br/>
      </w:r>
      <w:r>
        <w:rPr>
          <w:rFonts w:hint="eastAsia"/>
        </w:rPr>
        <w:t>　　图表 2005-2015年排名前五的咽喉用制剂市场份额变化情况</w:t>
      </w:r>
      <w:r>
        <w:rPr>
          <w:rFonts w:hint="eastAsia"/>
        </w:rPr>
        <w:br/>
      </w:r>
      <w:r>
        <w:rPr>
          <w:rFonts w:hint="eastAsia"/>
        </w:rPr>
        <w:t>　　图表 2007-2015年全国医院呼吸系统用药10强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深圳、重庆、宁波口腔溃疡用药各剂型占比</w:t>
      </w:r>
      <w:r>
        <w:rPr>
          <w:rFonts w:hint="eastAsia"/>
        </w:rPr>
        <w:br/>
      </w:r>
      <w:r>
        <w:rPr>
          <w:rFonts w:hint="eastAsia"/>
        </w:rPr>
        <w:t>　　图表 2005-2015年抗哮喘药市场规模</w:t>
      </w:r>
      <w:r>
        <w:rPr>
          <w:rFonts w:hint="eastAsia"/>
        </w:rPr>
        <w:br/>
      </w:r>
      <w:r>
        <w:rPr>
          <w:rFonts w:hint="eastAsia"/>
        </w:rPr>
        <w:t>　　图表 2005-2015年抗哮喘药医院用药金额变化图</w:t>
      </w:r>
      <w:r>
        <w:rPr>
          <w:rFonts w:hint="eastAsia"/>
        </w:rPr>
        <w:br/>
      </w:r>
      <w:r>
        <w:rPr>
          <w:rFonts w:hint="eastAsia"/>
        </w:rPr>
        <w:t>　　图表 各剂型医院用药金额份额</w:t>
      </w:r>
      <w:r>
        <w:rPr>
          <w:rFonts w:hint="eastAsia"/>
        </w:rPr>
        <w:br/>
      </w:r>
      <w:r>
        <w:rPr>
          <w:rFonts w:hint="eastAsia"/>
        </w:rPr>
        <w:t>　　图表 2005-2015年排名前十的抗哮喘药市场份额变化情况</w:t>
      </w:r>
      <w:r>
        <w:rPr>
          <w:rFonts w:hint="eastAsia"/>
        </w:rPr>
        <w:br/>
      </w:r>
      <w:r>
        <w:rPr>
          <w:rFonts w:hint="eastAsia"/>
        </w:rPr>
        <w:t>　　图表 2005-2015年生产企业销售金额份额表</w:t>
      </w:r>
      <w:r>
        <w:rPr>
          <w:rFonts w:hint="eastAsia"/>
        </w:rPr>
        <w:br/>
      </w:r>
      <w:r>
        <w:rPr>
          <w:rFonts w:hint="eastAsia"/>
        </w:rPr>
        <w:t>　　图表 ；我国样本医院平喘吸入药物市场份额比例</w:t>
      </w:r>
      <w:r>
        <w:rPr>
          <w:rFonts w:hint="eastAsia"/>
        </w:rPr>
        <w:br/>
      </w:r>
      <w:r>
        <w:rPr>
          <w:rFonts w:hint="eastAsia"/>
        </w:rPr>
        <w:t>　　图表 ；我国SFDA批准的部分吸入剂生产企业情况</w:t>
      </w:r>
      <w:r>
        <w:rPr>
          <w:rFonts w:hint="eastAsia"/>
        </w:rPr>
        <w:br/>
      </w:r>
      <w:r>
        <w:rPr>
          <w:rFonts w:hint="eastAsia"/>
        </w:rPr>
        <w:t>　　图表 2015年样本医院购入药品主要大类金额同比增长统计</w:t>
      </w:r>
      <w:r>
        <w:rPr>
          <w:rFonts w:hint="eastAsia"/>
        </w:rPr>
        <w:br/>
      </w:r>
      <w:r>
        <w:rPr>
          <w:rFonts w:hint="eastAsia"/>
        </w:rPr>
        <w:t>　　图表 2015年样本医院使用领先前30位品种统计</w:t>
      </w:r>
      <w:r>
        <w:rPr>
          <w:rFonts w:hint="eastAsia"/>
        </w:rPr>
        <w:br/>
      </w:r>
      <w:r>
        <w:rPr>
          <w:rFonts w:hint="eastAsia"/>
        </w:rPr>
        <w:t>　　图表 2015年样本医院用药销售金额前30位企业排序</w:t>
      </w:r>
      <w:r>
        <w:rPr>
          <w:rFonts w:hint="eastAsia"/>
        </w:rPr>
        <w:br/>
      </w:r>
      <w:r>
        <w:rPr>
          <w:rFonts w:hint="eastAsia"/>
        </w:rPr>
        <w:t>　　图表 2015年样本医院用药前200位表现突出的品牌</w:t>
      </w:r>
      <w:r>
        <w:rPr>
          <w:rFonts w:hint="eastAsia"/>
        </w:rPr>
        <w:br/>
      </w:r>
      <w:r>
        <w:rPr>
          <w:rFonts w:hint="eastAsia"/>
        </w:rPr>
        <w:t>　　图表 2015年全国10城市样本医院药品各大类所占医院销售总额百分比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2007-2015年全国10城市样本医院消化系统用药10强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2007-2015年全国10城市样本医院心血管用药10强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2007-2015年全国10城市样本医院全身用激素制剂（不含性激素）10强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2007-2015年全国10城市样本医院抗感染用药10强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2007-2015年全国10城市样本医院抗肿瘤和免疫调节剂10强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2007-2015年全国10城市样本医院神经系统用药10强</w:t>
      </w:r>
      <w:r>
        <w:rPr>
          <w:rFonts w:hint="eastAsia"/>
        </w:rPr>
        <w:br/>
      </w:r>
      <w:r>
        <w:rPr>
          <w:rFonts w:hint="eastAsia"/>
        </w:rPr>
        <w:t>　　图表 2007-2015年全国10城市样本医院呼吸系统用药10强</w:t>
      </w:r>
      <w:r>
        <w:rPr>
          <w:rFonts w:hint="eastAsia"/>
        </w:rPr>
        <w:br/>
      </w:r>
      <w:r>
        <w:rPr>
          <w:rFonts w:hint="eastAsia"/>
        </w:rPr>
        <w:t>　　图表 2015年2季度各用药大类用药金额增长率</w:t>
      </w:r>
      <w:r>
        <w:rPr>
          <w:rFonts w:hint="eastAsia"/>
        </w:rPr>
        <w:br/>
      </w:r>
      <w:r>
        <w:rPr>
          <w:rFonts w:hint="eastAsia"/>
        </w:rPr>
        <w:t>　　图表 2015年2季度各用药大类用药金额增长率</w:t>
      </w:r>
      <w:r>
        <w:rPr>
          <w:rFonts w:hint="eastAsia"/>
        </w:rPr>
        <w:br/>
      </w:r>
      <w:r>
        <w:rPr>
          <w:rFonts w:hint="eastAsia"/>
        </w:rPr>
        <w:t>　　图表 2007-2015年2季度医院用药季度环比增长率变化</w:t>
      </w:r>
      <w:r>
        <w:rPr>
          <w:rFonts w:hint="eastAsia"/>
        </w:rPr>
        <w:br/>
      </w:r>
      <w:r>
        <w:rPr>
          <w:rFonts w:hint="eastAsia"/>
        </w:rPr>
        <w:t>　　图表 2015年2季度各大类药物用药金额份额</w:t>
      </w:r>
      <w:r>
        <w:rPr>
          <w:rFonts w:hint="eastAsia"/>
        </w:rPr>
        <w:br/>
      </w:r>
      <w:r>
        <w:rPr>
          <w:rFonts w:hint="eastAsia"/>
        </w:rPr>
        <w:t>　　图表 2015年2季度各主要亚类用药金额增长率</w:t>
      </w:r>
      <w:r>
        <w:rPr>
          <w:rFonts w:hint="eastAsia"/>
        </w:rPr>
        <w:br/>
      </w:r>
      <w:r>
        <w:rPr>
          <w:rFonts w:hint="eastAsia"/>
        </w:rPr>
        <w:t>　　图表 2015年2季度产品增长贡献率排行</w:t>
      </w:r>
      <w:r>
        <w:rPr>
          <w:rFonts w:hint="eastAsia"/>
        </w:rPr>
        <w:br/>
      </w:r>
      <w:r>
        <w:rPr>
          <w:rFonts w:hint="eastAsia"/>
        </w:rPr>
        <w:t>　　图表 2015年咽喉用药子类占比</w:t>
      </w:r>
      <w:r>
        <w:rPr>
          <w:rFonts w:hint="eastAsia"/>
        </w:rPr>
        <w:br/>
      </w:r>
      <w:r>
        <w:rPr>
          <w:rFonts w:hint="eastAsia"/>
        </w:rPr>
        <w:t>　　图表 2015年咽喉类中西药占比</w:t>
      </w:r>
      <w:r>
        <w:rPr>
          <w:rFonts w:hint="eastAsia"/>
        </w:rPr>
        <w:br/>
      </w:r>
      <w:r>
        <w:rPr>
          <w:rFonts w:hint="eastAsia"/>
        </w:rPr>
        <w:t>　　图表 2015年口腔溃疡类中西药占比</w:t>
      </w:r>
      <w:r>
        <w:rPr>
          <w:rFonts w:hint="eastAsia"/>
        </w:rPr>
        <w:br/>
      </w:r>
      <w:r>
        <w:rPr>
          <w:rFonts w:hint="eastAsia"/>
        </w:rPr>
        <w:t>　　图表 2015年咽喉类剂型占比</w:t>
      </w:r>
      <w:r>
        <w:rPr>
          <w:rFonts w:hint="eastAsia"/>
        </w:rPr>
        <w:br/>
      </w:r>
      <w:r>
        <w:rPr>
          <w:rFonts w:hint="eastAsia"/>
        </w:rPr>
        <w:t>　　图表 2015年口腔溃疡类剂型占比</w:t>
      </w:r>
      <w:r>
        <w:rPr>
          <w:rFonts w:hint="eastAsia"/>
        </w:rPr>
        <w:br/>
      </w:r>
      <w:r>
        <w:rPr>
          <w:rFonts w:hint="eastAsia"/>
        </w:rPr>
        <w:t>　　图表 沈阳2015年咽喉用药市场份额排名</w:t>
      </w:r>
      <w:r>
        <w:rPr>
          <w:rFonts w:hint="eastAsia"/>
        </w:rPr>
        <w:br/>
      </w:r>
      <w:r>
        <w:rPr>
          <w:rFonts w:hint="eastAsia"/>
        </w:rPr>
        <w:t>　　图表 济南2015年咽喉用药市场份额排名</w:t>
      </w:r>
      <w:r>
        <w:rPr>
          <w:rFonts w:hint="eastAsia"/>
        </w:rPr>
        <w:br/>
      </w:r>
      <w:r>
        <w:rPr>
          <w:rFonts w:hint="eastAsia"/>
        </w:rPr>
        <w:t>　　图表 2015年深圳市咽喉类中成药零售排行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2015年长沙市咽喉类中成药零售排行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2015年昆明咽喉类中成药零售排行</w:t>
      </w:r>
      <w:r>
        <w:rPr>
          <w:rFonts w:hint="eastAsia"/>
        </w:rPr>
        <w:br/>
      </w:r>
      <w:r>
        <w:rPr>
          <w:rFonts w:hint="eastAsia"/>
        </w:rPr>
        <w:t>　　图表 2015年宁波市咽喉类中成药零售排行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2015年成都市咽喉类中成药零售排行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2015年武汉市咽喉类中成药零售排行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2015年五官科用药报刊广告市场投入产品构成情况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2015年不同城市五官科用药报刊广告市场投入额比较（前十位）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2015年五官科用药报刊广告投放重点城市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2015年五官科用药报刊广告投放重点城市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家中是否备有咽喉用药（%）</w:t>
      </w:r>
      <w:r>
        <w:rPr>
          <w:rFonts w:hint="eastAsia"/>
        </w:rPr>
        <w:br/>
      </w:r>
      <w:r>
        <w:rPr>
          <w:rFonts w:hint="eastAsia"/>
        </w:rPr>
        <w:t>　　图表 外出时是否带咽喉用药（%）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2015年江中药业股份有限公司现金流量分析表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2015年内蒙古亿利能源股份有限公司现金流量分析表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2015年武汉健民药业集团股份有限公司现金流量分析表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“金嗓子喉宝”的整合营销传播与推广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b1beb30864268" w:history="1">
        <w:r>
          <w:rPr>
            <w:rStyle w:val="Hyperlink"/>
          </w:rPr>
          <w:t>中国咽喉用药行业现状调研与未来前景趋势报告（2015年）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b1beb30864268" w:history="1">
        <w:r>
          <w:rPr>
            <w:rStyle w:val="Hyperlink"/>
          </w:rPr>
          <w:t>https://www.20087.com/M_YiLiaoBaoJian/87/YanHouYongYaoShiChangXianZhuangYuQianJing.html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83dae48b34a2a" w:history="1">
      <w:r>
        <w:rPr>
          <w:rStyle w:val="Hyperlink"/>
        </w:rPr>
        <w:t>中国咽喉用药行业现状调研与未来前景趋势报告（2015年）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YanHouYongYaoShiChangXianZhuangYuQianJing.html" TargetMode="External" Id="Re92b1beb3086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YanHouYongYaoShiChangXianZhuangYuQianJing.html" TargetMode="External" Id="R13283dae48b3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2015-04-09T03:49:04Z</dcterms:created>
  <dcterms:modified xsi:type="dcterms:W3CDTF">2015-04-09T04:49:04Z</dcterms:modified>
  <dc:subject>中国咽喉用药行业现状调研与未来前景趋势报告（2015年）</dc:subject>
  <dc:title>中国咽喉用药行业现状调研与未来前景趋势报告（2015年）</dc:title>
  <cp:keywords>中国咽喉用药行业现状调研与未来前景趋势报告（2015年）</cp:keywords>
  <dc:description>中国咽喉用药行业现状调研与未来前景趋势报告（2015年）</dc:description>
</cp:coreProperties>
</file>