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b6ccd509b54028" w:history="1">
              <w:r>
                <w:rPr>
                  <w:rStyle w:val="Hyperlink"/>
                </w:rPr>
                <w:t>2026-2032年全球与中国宠物DR市场调查研究及发展前景报告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b6ccd509b54028" w:history="1">
              <w:r>
                <w:rPr>
                  <w:rStyle w:val="Hyperlink"/>
                </w:rPr>
                <w:t>2026-2032年全球与中国宠物DR市场调查研究及发展前景报告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b6ccd509b54028" w:history="1">
                <w:r>
                  <w:rPr>
                    <w:rStyle w:val="Hyperlink"/>
                  </w:rPr>
                  <w:t>https://www.20087.com/7/78/ChongWuDRHangYeXianZhuangJiQianJing.html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DR（数字化X射线摄影系统）是现代兽医临床诊断中重要的影像学设备，通过平板探测器将穿透动物机体的X射线转化为高分辨率数字图像，用于骨骼、胸腔及腹腔等部位的疾病筛查。随着宠物医疗行业的规范化与消费升级，宠物DR已从传统的静态拍片向动态透视、低剂量高清成像及AI辅助诊断方向升级。新一代设备在动物行为学适配上进行了深度优化，如采用悬吊式或U型臂设计以适应不同体型宠物的摆位，并配备低剂量曝光技术以减少对动物的辐射伤害。同时，云端影像存储与远程会诊功能的普及，打破了地域限制，提升了基层宠物医院的诊疗水平。</w:t>
      </w:r>
      <w:r>
        <w:rPr>
          <w:rFonts w:hint="eastAsia"/>
        </w:rPr>
        <w:br/>
      </w:r>
      <w:r>
        <w:rPr>
          <w:rFonts w:hint="eastAsia"/>
        </w:rPr>
        <w:t>　　未来，宠物DR将全面融入智能化诊疗生态，成为兽医的“AI视觉助手”。市场调研网指出，深度学习算法将被深度嵌入影像采集与后处理环节，实现骨骼异常、心肺疾病及异物的自动识别与病灶标注，大幅降低误诊率并缩短阅片时间。在硬件形态上，设备将向更便携、更静音及无线化方向发展，结合可穿戴式探测器，实现宠物在自然状态下的动态影像捕捉。此外，宠物DR将与超声、CT及生化分析仪等数据打通，构建多模态的宠物健康数字档案，为宠物全生命周期的慢性病管理与精准医疗提供坚实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b6ccd509b54028" w:history="1">
        <w:r>
          <w:rPr>
            <w:rStyle w:val="Hyperlink"/>
          </w:rPr>
          <w:t>2026-2032年全球与中国宠物DR市场调查研究及发展前景报告</w:t>
        </w:r>
      </w:hyperlink>
      <w:r>
        <w:rPr>
          <w:rFonts w:hint="eastAsia"/>
        </w:rPr>
        <w:t>》，2025年宠物DR行业市场规模达 亿元，预计2032年市场规模将达 亿元，期间年均复合增长率（CAGR）达 %。报告基于国家统计局及宠物DR行业协会的权威数据，全面调研了宠物DR行业的市场规模、市场需求、产业链结构及价格变动，并对宠物DR细分市场进行了深入分析。报告详细剖析了宠物DR市场竞争格局，重点关注品牌影响力及重点企业的运营表现，同时科学预测了宠物DR市场前景与发展趋势，识别了行业潜在的风险与机遇。通过专业、科学的研究方法，报告为宠物DR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宠物DR市场概述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全球不同产品类型宠物DR销售额增长趋势2021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1.3 按照不同探测器尺寸，宠物DR主要可以分为如下几个类别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全球不同探测器尺寸宠物DR销售额增长趋势2021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14×17英寸</w:t>
      </w:r>
      <w:r>
        <w:rPr>
          <w:rFonts w:hint="eastAsia"/>
        </w:rPr>
        <w:br/>
      </w:r>
      <w:r>
        <w:rPr>
          <w:rFonts w:hint="eastAsia"/>
        </w:rPr>
        <w:t>　　　　1.3.3 17×17英寸</w:t>
      </w:r>
      <w:r>
        <w:rPr>
          <w:rFonts w:hint="eastAsia"/>
        </w:rPr>
        <w:br/>
      </w:r>
      <w:r>
        <w:rPr>
          <w:rFonts w:hint="eastAsia"/>
        </w:rPr>
        <w:t>　　1.4 按照不同探测器材料，宠物DR主要可以分为如下几个类别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全球不同探测器材料宠物DR销售额增长趋势2021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碘化铯CsI</w:t>
      </w:r>
      <w:r>
        <w:rPr>
          <w:rFonts w:hint="eastAsia"/>
        </w:rPr>
        <w:br/>
      </w:r>
      <w:r>
        <w:rPr>
          <w:rFonts w:hint="eastAsia"/>
        </w:rPr>
        <w:t>　　　　1.4.3 硫氧化钆GOS</w:t>
      </w:r>
      <w:r>
        <w:rPr>
          <w:rFonts w:hint="eastAsia"/>
        </w:rPr>
        <w:br/>
      </w:r>
      <w:r>
        <w:rPr>
          <w:rFonts w:hint="eastAsia"/>
        </w:rPr>
        <w:t>　　1.5 从不同应用，宠物DR主要包括如下几个方面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全球不同应用宠物DR销售额增长趋势2021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宠物诊所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宠物DR行业背景、发展历史、现状及趋势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宠物DR行业目前现状分析</w:t>
      </w:r>
      <w:r>
        <w:rPr>
          <w:rFonts w:hint="eastAsia"/>
        </w:rPr>
        <w:br/>
      </w:r>
      <w:r>
        <w:rPr>
          <w:rFonts w:hint="eastAsia"/>
        </w:rPr>
        <w:t>　　　　1.6.2 宠物DR发展趋势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全球宠物DR总体规模分析</w:t>
      </w:r>
      <w:r>
        <w:rPr>
          <w:rFonts w:hint="eastAsia"/>
        </w:rPr>
        <w:br/>
      </w:r>
      <w:r>
        <w:rPr>
          <w:rFonts w:hint="eastAsia"/>
        </w:rPr>
        <w:t>　　2.1 全球宠物DR供需现状及预测（2021-2032）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全球宠物DR产能、产量、产能利用率及发展趋势（2021-2032）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全球宠物DR产量、需求量及发展趋势（2021-2032）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全球主要地区宠物DR产量及发展趋势（2021-2032）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全球主要地区宠物DR产量（2021-2026）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全球主要地区宠物DR产量（2027-2032）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全球主要地区宠物DR产量市场份额（2021-2032）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中国宠物DR供需现状及预测（2021-2032）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中国宠物DR产能、产量、产能利用率及发展趋势（2021-2032）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中国宠物DR产量、市场需求量及发展趋势（2021-2032）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全球宠物DR销量及销售额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全球市场宠物DR销售额（2021-2032）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全球市场宠物DR销量（2021-2032）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全球市场宠物DR价格趋势（2021-2032）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全球宠物DR主要地区分析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全球主要地区宠物DR市场规模分析：2021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全球主要地区宠物DR销售收入及市场份额（2021-2026）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全球主要地区宠物DR销售收入预测（2027-2032）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全球主要地区宠物DR销量分析：2021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全球主要地区宠物DR销量及市场份额（2021-2026）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全球主要地区宠物DR销量及市场份额预测（2027-2032）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北美市场宠物DR销量、收入及增长率（2021-2032）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欧洲市场宠物DR销量、收入及增长率（2021-2032）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中国市场宠物DR销量、收入及增长率（2021-2032）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日本市场宠物DR销量、收入及增长率（2021-2032）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东南亚市场宠物DR销量、收入及增长率（2021-2032）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印度市场宠物DR销量、收入及增长率（2021-2032）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全球市场主要厂商宠物DR产能市场份额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全球市场主要厂商宠物DR销量（2021-2026）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全球市场主要厂商宠物DR销量（2021-2026）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全球市场主要厂商宠物DR销售收入（2021-2026）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全球市场主要厂商宠物DR销售价格（2021-2026）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2025年全球主要生产商宠物DR收入排名</w:t>
      </w:r>
      <w:r>
        <w:rPr>
          <w:rFonts w:hint="eastAsia"/>
        </w:rPr>
        <w:br/>
      </w:r>
      <w:r>
        <w:rPr>
          <w:rFonts w:hint="eastAsia"/>
        </w:rPr>
        <w:t>　　4.3 中国市场主要厂商宠物DR销量（2021-2026）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中国市场主要厂商宠物DR销量（2021-2026）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中国市场主要厂商宠物DR销售收入（2021-2026）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2025年中国主要生产商宠物DR收入排名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中国市场主要厂商宠物DR销售价格（2021-2026）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全球主要厂商宠物DR总部及产地分布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全球主要厂商成立时间及宠物DR商业化日期</w:t>
      </w:r>
      <w:r>
        <w:rPr>
          <w:rFonts w:hint="eastAsia"/>
        </w:rPr>
        <w:br/>
      </w:r>
      <w:r>
        <w:rPr>
          <w:rFonts w:hint="eastAsia"/>
        </w:rPr>
        <w:t>　　4.6 全球主要厂商宠物DR产品类型及应用</w:t>
      </w:r>
      <w:r>
        <w:rPr>
          <w:rFonts w:hint="eastAsia"/>
        </w:rPr>
        <w:br/>
      </w:r>
      <w:r>
        <w:rPr>
          <w:rFonts w:hint="eastAsia"/>
        </w:rPr>
        <w:t>　　4.7 宠物DR行业集中度、竞争程度分析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宠物DR行业集中度分析：2025年全球Top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全球宠物DR第一梯队、第二梯队和第三梯队生产商（品牌）及市场份额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宠物DR销量、收入、价格及毛利率（2021-2026）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不同产品类型宠物DR分析</w:t>
      </w:r>
      <w:r>
        <w:rPr>
          <w:rFonts w:hint="eastAsia"/>
        </w:rPr>
        <w:br/>
      </w:r>
      <w:r>
        <w:rPr>
          <w:rFonts w:hint="eastAsia"/>
        </w:rPr>
        <w:t>　　6.1 全球不同产品类型宠物DR销量（2021-2032）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全球不同产品类型宠物DR销量及市场份额（2021-2026）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全球不同产品类型宠物DR销量预测（2027-2032）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全球不同产品类型宠物DR收入（2021-2032）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全球不同产品类型宠物DR收入及市场份额（2021-2026）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全球不同产品类型宠物DR收入预测（2027-2032）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全球不同产品类型宠物DR价格走势（2021-2032）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不同应用宠物DR分析</w:t>
      </w:r>
      <w:r>
        <w:rPr>
          <w:rFonts w:hint="eastAsia"/>
        </w:rPr>
        <w:br/>
      </w:r>
      <w:r>
        <w:rPr>
          <w:rFonts w:hint="eastAsia"/>
        </w:rPr>
        <w:t>　　7.1 全球不同应用宠物DR销量（2021-2032）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全球不同应用宠物DR销量预测（2027-2032）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全球不同应用宠物DR收入（2021-2032）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全球不同应用宠物DR收入及市场份额（2021-2026）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全球不同应用宠物DR收入预测（2027-2032）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全球不同应用宠物DR价格走势（2021-2032）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宠物DR产业链分析</w:t>
      </w:r>
      <w:r>
        <w:rPr>
          <w:rFonts w:hint="eastAsia"/>
        </w:rPr>
        <w:br/>
      </w:r>
      <w:r>
        <w:rPr>
          <w:rFonts w:hint="eastAsia"/>
        </w:rPr>
        <w:t>　　8.2 宠物DR工艺制造技术分析</w:t>
      </w:r>
      <w:r>
        <w:rPr>
          <w:rFonts w:hint="eastAsia"/>
        </w:rPr>
        <w:br/>
      </w:r>
      <w:r>
        <w:rPr>
          <w:rFonts w:hint="eastAsia"/>
        </w:rPr>
        <w:t>　　8.3 宠物DR产业上游供应分析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宠物DR下游客户分析</w:t>
      </w:r>
      <w:r>
        <w:rPr>
          <w:rFonts w:hint="eastAsia"/>
        </w:rPr>
        <w:br/>
      </w:r>
      <w:r>
        <w:rPr>
          <w:rFonts w:hint="eastAsia"/>
        </w:rPr>
        <w:t>　　8.5 宠物DR销售渠道分析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宠物DR行业发展机遇及主要驱动因素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宠物DR行业发展面临的风险</w:t>
      </w:r>
      <w:r>
        <w:rPr>
          <w:rFonts w:hint="eastAsia"/>
        </w:rPr>
        <w:br/>
      </w:r>
      <w:r>
        <w:rPr>
          <w:rFonts w:hint="eastAsia"/>
        </w:rPr>
        <w:t>　　9.3 宠物DR行业政策分析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全球不同产品类型宠物DR销售额增长（CAGR）趋势2021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全球不同探测器尺寸宠物DR销售额增长（CAGR）趋势2021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全球不同探测器材料宠物DR销售额增长（CAGR）趋势2021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宠物DR行业目前发展现状</w:t>
      </w:r>
      <w:r>
        <w:rPr>
          <w:rFonts w:hint="eastAsia"/>
        </w:rPr>
        <w:br/>
      </w:r>
      <w:r>
        <w:rPr>
          <w:rFonts w:hint="eastAsia"/>
        </w:rPr>
        <w:t>　　表 6： 宠物DR发展趋势</w:t>
      </w:r>
      <w:r>
        <w:rPr>
          <w:rFonts w:hint="eastAsia"/>
        </w:rPr>
        <w:br/>
      </w:r>
      <w:r>
        <w:rPr>
          <w:rFonts w:hint="eastAsia"/>
        </w:rPr>
        <w:t>　　表 7： 全球主要地区宠物DR产量增速（CAGR）：（2021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全球主要地区宠物DR产量（2021-2026）&amp;（千台）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全球主要地区宠物DR产量（2027-2032）&amp;（千台）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全球主要地区宠物DR产量市场份额（2021-2026）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全球主要地区宠物DR产量市场份额（2027-2032）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全球主要地区宠物DR销售收入增速：（2021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全球主要地区宠物DR销售收入（2021-2026）&amp;（百万美元）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全球主要地区宠物DR销售收入市场份额（2021-2026）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全球主要地区宠物DR收入（2027-2032）&amp;（百万美元）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全球主要地区宠物DR收入市场份额（2027-2032）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全球主要地区宠物DR销量（千台）：2021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全球主要地区宠物DR销量（2021-2026）&amp;（千台）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全球主要地区宠物DR销量市场份额（2021-2026）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全球主要地区宠物DR销量（2027-2032）&amp;（千台）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全球主要地区宠物DR销量份额（2027-2032）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全球市场主要厂商宠物DR产能（2025-2026）&amp;（千台）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全球市场主要厂商宠物DR销量（2021-2026）&amp;（千台）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全球市场主要厂商宠物DR销量市场份额（2021-2026）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全球市场主要厂商宠物DR销售收入（2021-2026）&amp;（百万美元）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全球市场主要厂商宠物DR销售收入市场份额（2021-2026）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全球市场主要厂商宠物DR销售价格（2021-2026）&amp;（美元/台）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2025年全球主要生产商宠物DR收入排名（百万美元）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中国市场主要厂商宠物DR销量（2021-2026）&amp;（千台）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中国市场主要厂商宠物DR销量市场份额（2021-2026）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中国市场主要厂商宠物DR销售收入（2021-2026）&amp;（百万美元）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中国市场主要厂商宠物DR销售收入市场份额（2021-2026）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2025年中国主要生产商宠物DR收入排名（百万美元）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中国市场主要厂商宠物DR销售价格（2021-2026）&amp;（美元/台）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全球主要厂商宠物DR总部及产地分布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全球主要厂商成立时间及宠物DR商业化日期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全球主要厂商宠物DR产品类型及应用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2025年全球宠物DR主要厂商市场地位（第一梯队、第二梯队和第三梯队）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全球宠物DR市场投资、并购等现状分析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重点企业（24）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重点企业（24）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重点企业（24）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重点企业（25）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重点企业（25）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重点企业（25）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重点企业（26）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重点企业（26）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重点企业（26）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重点企业（27）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重点企业（27）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重点企业（27）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重点企业（28） 宠物DR生产基地、销售区域、竞争对手及市场地位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重点企业（28） 宠物DR产品规格、参数及市场应用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重点企业（28） 宠物DR销量（千台）、收入（百万美元）、价格（美元/台）及毛利率（2021-2026）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全球不同产品类型宠物DR销量（2021-2026）&amp;（千台）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181： 全球不同产品类型宠物DR销量市场份额（2021-2026）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全球不同产品类型宠物DR销量预测（2027-2032）&amp;（千台）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全球市场不同产品类型宠物DR销量市场份额预测（2027-2032）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全球不同产品类型宠物DR收入（2021-2026）&amp;（百万美元）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185： 全球不同产品类型宠物DR收入市场份额（2021-2026）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全球不同产品类型宠物DR收入预测（2027-2032）&amp;（百万美元）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187： 全球不同产品类型宠物DR收入市场份额预测（2027-2032）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全球不同应用宠物DR销量（2021-2026）&amp;（千台）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189： 全球不同应用宠物DR销量市场份额（2021-2026）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全球不同应用宠物DR销量预测（2027-2032）&amp;（千台）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191： 全球市场不同应用宠物DR销量市场份额预测（2027-2032）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全球不同应用宠物DR收入（2021-2026）&amp;（百万美元）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193： 全球不同应用宠物DR收入市场份额（2021-2026）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全球不同应用宠物DR收入预测（2027-2032）&amp;（百万美元）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195： 全球不同应用宠物DR收入市场份额预测（2027-2032）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宠物DR上游原料供应商及联系方式列表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197： 宠物DR典型客户列表</w:t>
      </w:r>
      <w:r>
        <w:rPr>
          <w:rFonts w:hint="eastAsia"/>
        </w:rPr>
        <w:br/>
      </w:r>
      <w:r>
        <w:rPr>
          <w:rFonts w:hint="eastAsia"/>
        </w:rPr>
        <w:t>　　表 198： 宠物DR主要销售模式及销售渠道</w:t>
      </w:r>
      <w:r>
        <w:rPr>
          <w:rFonts w:hint="eastAsia"/>
        </w:rPr>
        <w:br/>
      </w:r>
      <w:r>
        <w:rPr>
          <w:rFonts w:hint="eastAsia"/>
        </w:rPr>
        <w:t>　　表 199： 宠物DR行业发展机遇及主要驱动因素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200： 宠物DR行业发展面临的风险</w:t>
      </w:r>
      <w:r>
        <w:rPr>
          <w:rFonts w:hint="eastAsia"/>
        </w:rPr>
        <w:br/>
      </w:r>
      <w:r>
        <w:rPr>
          <w:rFonts w:hint="eastAsia"/>
        </w:rPr>
        <w:t>　　表 201： 宠物DR行业政策分析</w:t>
      </w:r>
      <w:r>
        <w:rPr>
          <w:rFonts w:hint="eastAsia"/>
        </w:rPr>
        <w:br/>
      </w:r>
      <w:r>
        <w:rPr>
          <w:rFonts w:hint="eastAsia"/>
        </w:rPr>
        <w:t>　　表 202： 研究范围</w:t>
      </w:r>
      <w:r>
        <w:rPr>
          <w:rFonts w:hint="eastAsia"/>
        </w:rPr>
        <w:br/>
      </w:r>
      <w:r>
        <w:rPr>
          <w:rFonts w:hint="eastAsia"/>
        </w:rPr>
        <w:t>　　表 203：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宠物DR产品图片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全球不同产品类型宠物DR销售额2021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全球不同产品类型宠物DR市场份额2025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移动式产品图片</w:t>
      </w:r>
      <w:r>
        <w:rPr>
          <w:rFonts w:hint="eastAsia"/>
        </w:rPr>
        <w:br/>
      </w:r>
      <w:r>
        <w:rPr>
          <w:rFonts w:hint="eastAsia"/>
        </w:rPr>
        <w:t>　　图 6： 全球不同探测器尺寸宠物DR销售额2021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全球不同探测器尺寸宠物DR市场份额2025 &amp; 2032</w:t>
      </w:r>
      <w:r>
        <w:rPr>
          <w:rFonts w:hint="eastAsia"/>
        </w:rPr>
        <w:br/>
      </w:r>
      <w:r>
        <w:rPr>
          <w:rFonts w:hint="eastAsia"/>
        </w:rPr>
        <w:t>　　图 8： 14×17英寸产品图片</w:t>
      </w:r>
      <w:r>
        <w:rPr>
          <w:rFonts w:hint="eastAsia"/>
        </w:rPr>
        <w:br/>
      </w:r>
      <w:r>
        <w:rPr>
          <w:rFonts w:hint="eastAsia"/>
        </w:rPr>
        <w:t>　　图 9： 17×17英寸产品图片</w:t>
      </w:r>
      <w:r>
        <w:rPr>
          <w:rFonts w:hint="eastAsia"/>
        </w:rPr>
        <w:br/>
      </w:r>
      <w:r>
        <w:rPr>
          <w:rFonts w:hint="eastAsia"/>
        </w:rPr>
        <w:t>　　图 10： 全球不同探测器材料宠物DR销售额2021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全球不同探测器材料宠物DR市场份额2025 &amp; 2032</w:t>
      </w:r>
      <w:r>
        <w:rPr>
          <w:rFonts w:hint="eastAsia"/>
        </w:rPr>
        <w:br/>
      </w:r>
      <w:r>
        <w:rPr>
          <w:rFonts w:hint="eastAsia"/>
        </w:rPr>
        <w:t>　　图 12： 碘化铯CsI产品图片</w:t>
      </w:r>
      <w:r>
        <w:rPr>
          <w:rFonts w:hint="eastAsia"/>
        </w:rPr>
        <w:br/>
      </w:r>
      <w:r>
        <w:rPr>
          <w:rFonts w:hint="eastAsia"/>
        </w:rPr>
        <w:t>　　图 13： 硫氧化钆GOS产品图片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全球不同应用宠物DR市场份额2025 &amp; 2032</w:t>
      </w:r>
      <w:r>
        <w:rPr>
          <w:rFonts w:hint="eastAsia"/>
        </w:rPr>
        <w:br/>
      </w:r>
      <w:r>
        <w:rPr>
          <w:rFonts w:hint="eastAsia"/>
        </w:rPr>
        <w:t>　　图 16： 宠物医院</w:t>
      </w:r>
      <w:r>
        <w:rPr>
          <w:rFonts w:hint="eastAsia"/>
        </w:rPr>
        <w:br/>
      </w:r>
      <w:r>
        <w:rPr>
          <w:rFonts w:hint="eastAsia"/>
        </w:rPr>
        <w:t>　　图 17： 宠物诊所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全球宠物DR产能、产量、产能利用率及发展趋势（2021-2032）&amp;（千台）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全球宠物DR产量、需求量及发展趋势（2021-2032）&amp;（千台）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全球主要地区宠物DR产量（2021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全球主要地区宠物DR产量市场份额（2021-2032）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中国宠物DR产能、产量、产能利用率及发展趋势（2021-2032）&amp;（千台）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中国宠物DR产量、市场需求量及发展趋势（2021-2032）&amp;（千台）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全球宠物DR市场销售额及增长率：（2021-2032）&amp;（百万美元）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全球市场宠物DR市场规模：2021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27： 全球市场宠物DR销量及增长率（2021-2032）&amp;（千台）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全球市场宠物DR价格趋势（2021-2032）&amp;（美元/台）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29： 全球主要地区宠物DR销售收入（2021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全球主要地区宠物DR销售收入市场份额（2021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北美市场宠物DR收入及增长率（2021-2032）&amp;（百万美元）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欧洲市场宠物DR销量及增长率（2021-2032）&amp;（千台）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欧洲市场宠物DR收入及增长率（2021-2032）&amp;（百万美元）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中国市场宠物DR销量及增长率（2021-2032）&amp;（千台）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中国市场宠物DR收入及增长率（2021-2032）&amp;（百万美元）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日本市场宠物DR销量及增长率（2021-2032）&amp;（千台）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日本市场宠物DR收入及增长率（2021-2032）&amp;（百万美元）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东南亚市场宠物DR销量及增长率（2021-2032）&amp;（千台）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东南亚市场宠物DR收入及增长率（2021-2032）&amp;（百万美元）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印度市场宠物DR销量及增长率（2021-2032）&amp;（千台）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印度市场宠物DR收入及增长率（2021-2032）&amp;（百万美元）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2025年全球市场主要厂商宠物DR销量市场份额</w:t>
      </w:r>
      <w:r>
        <w:rPr>
          <w:rFonts w:hint="eastAsia"/>
        </w:rPr>
        <w:br/>
      </w:r>
      <w:r>
        <w:rPr>
          <w:rFonts w:hint="eastAsia"/>
        </w:rPr>
        <w:t>　　图 44： 2025年全球市场主要厂商宠物DR收入市场份额</w:t>
      </w:r>
      <w:r>
        <w:rPr>
          <w:rFonts w:hint="eastAsia"/>
        </w:rPr>
        <w:br/>
      </w:r>
      <w:r>
        <w:rPr>
          <w:rFonts w:hint="eastAsia"/>
        </w:rPr>
        <w:t>　　图 45： 2025年中国市场主要厂商宠物DR销量市场份额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2025年中国市场主要厂商宠物DR收入市场份额</w:t>
      </w:r>
      <w:r>
        <w:rPr>
          <w:rFonts w:hint="eastAsia"/>
        </w:rPr>
        <w:br/>
      </w:r>
      <w:r>
        <w:rPr>
          <w:rFonts w:hint="eastAsia"/>
        </w:rPr>
        <w:t>　　图 47： 2025年全球前五大生产商宠物DR市场份额</w:t>
      </w:r>
      <w:r>
        <w:rPr>
          <w:rFonts w:hint="eastAsia"/>
        </w:rPr>
        <w:br/>
      </w:r>
      <w:r>
        <w:rPr>
          <w:rFonts w:hint="eastAsia"/>
        </w:rPr>
        <w:t>　　图 48： 2025年全球宠物DR第一梯队、第二梯队和第三梯队厂商及市场份额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49： 全球不同产品类型宠物DR价格走势（2021-2032）&amp;（美元/台）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50： 全球不同应用宠物DR价格走势（2021-2032）&amp;（美元/台）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51： 宠物DR产业链</w:t>
      </w:r>
      <w:r>
        <w:rPr>
          <w:rFonts w:hint="eastAsia"/>
        </w:rPr>
        <w:br/>
      </w:r>
      <w:r>
        <w:rPr>
          <w:rFonts w:hint="eastAsia"/>
        </w:rPr>
        <w:t>　　图 52： 宠物DR中国企业SWOT分析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b6ccd509b54028" w:history="1">
        <w:r>
          <w:rPr>
            <w:rStyle w:val="Hyperlink"/>
          </w:rPr>
          <w:t>2026-2032年全球与中国宠物DR市场调查研究及发展前景报告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b6ccd509b54028" w:history="1">
        <w:r>
          <w:rPr>
            <w:rStyle w:val="Hyperlink"/>
          </w:rPr>
          <w:t>https://www.20087.com/7/78/ChongWuDRHangYeXianZhuangJiQianJing.html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热点：dr宠物检查是什么意思、宠物DR和x光的区别、宠物DR是什么检查项目、宠物DR辐射对医生有多严重、宠物DR和x光的区别、宠物DR、动物dr检查能查出什么、宠物DR有哪些品牌、猫绝育有必要超声刀吗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7711a34f4b461e" w:history="1">
      <w:r>
        <w:rPr>
          <w:rStyle w:val="Hyperlink"/>
        </w:rPr>
        <w:t>2026-2032年全球与中国宠物DR市场调查研究及发展前景报告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8/ChongWuDRHangYeXianZhuangJiQianJing.html" TargetMode="External" Id="R5db6ccd509b540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8/ChongWuDRHangYeXianZhuangJiQianJing.html" TargetMode="External" Id="R1b7711a34f4b46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2026-08-25T05:16:26Z</dcterms:created>
  <dcterms:modified xsi:type="dcterms:W3CDTF">2026-08-25T06:16:26Z</dcterms:modified>
  <dc:subject>2026-2032年全球与中国宠物DR市场调查研究及发展前景报告</dc:subject>
  <dc:title>2026-2032年全球与中国宠物DR市场调查研究及发展前景报告</dc:title>
  <cp:keywords>2026-2032年全球与中国宠物DR市场调查研究及发展前景报告</cp:keywords>
  <dc:description>2026-2032年全球与中国宠物DR市场调查研究及发展前景报告</dc:description>
</cp:coreProperties>
</file>