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010617b641f9" w:history="1">
              <w:r>
                <w:rPr>
                  <w:rStyle w:val="Hyperlink"/>
                </w:rPr>
                <w:t>2025-2031年全球与中国疝修补片固定器市场研究分析及前景趋势报告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010617b641f9" w:history="1">
              <w:r>
                <w:rPr>
                  <w:rStyle w:val="Hyperlink"/>
                </w:rPr>
                <w:t>2025-2031年全球与中国疝修补片固定器市场研究分析及前景趋势报告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010617b641f9" w:history="1">
                <w:r>
                  <w:rPr>
                    <w:rStyle w:val="Hyperlink"/>
                  </w:rPr>
                  <w:t>https://www.20087.com/7/98/ShanXiuBuPianGuDingQiDeXianZhuangYuFaZhanQianJing.html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疝修补片固定器是在疝气手术中用于固定人工网片的医疗器械，用于修复腹壁缺陷。目前，市场上存在多种类型的固定器，包括缝合钉、粘合剂和生物吸收钉，它们各有优缺点，如创伤大小、感染风险和患者舒适度。随着微创手术技术的进步，疝修补片固定器正朝着更小创口、更快速愈合和更低并发症率的方向发展。</w:t>
      </w:r>
      <w:r>
        <w:rPr>
          <w:rFonts w:hint="eastAsia"/>
        </w:rPr>
        <w:br/>
      </w:r>
      <w:r>
        <w:rPr>
          <w:rFonts w:hint="eastAsia"/>
        </w:rPr>
        <w:t>　　未来，疝修补片固定器将更加注重生物相容性和患者体验。生物相容性材料的研发，如可吸收固定器，将减少异物残留和长期不适感。同时，智能设计，如磁性或热激活固定器，将简化手术过程，减少手术时间和出血量。随着机器人手术系统的普及，固定器的设计也将适应机器人手臂的精准操作，提高手术的精确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d010617b641f9" w:history="1">
        <w:r>
          <w:rPr>
            <w:rStyle w:val="Hyperlink"/>
          </w:rPr>
          <w:t>2025-2031年全球与中国疝修补片固定器市场研究分析及前景趋势报告</w:t>
        </w:r>
      </w:hyperlink>
      <w:r>
        <w:rPr>
          <w:rFonts w:hint="eastAsia"/>
        </w:rPr>
        <w:t>》系统梳理了疝修补片固定器行业的产业链结构，详细分析了疝修补片固定器市场规模与需求状况，并对市场价格、行业现状及未来前景进行了客观评估。报告结合疝修补片固定器技术现状与发展方向，对行业趋势作出科学预测，同时聚焦疝修补片固定器重点企业，解析竞争格局、市场集中度及品牌影响力。通过对疝修补片固定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按产品类型细分，全球疝修补片固定器市场规模2020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可吸收</w:t>
      </w:r>
      <w:r>
        <w:rPr>
          <w:rFonts w:hint="eastAsia"/>
        </w:rPr>
        <w:br/>
      </w:r>
      <w:r>
        <w:rPr>
          <w:rFonts w:hint="eastAsia"/>
        </w:rPr>
        <w:t>　　　　1.3.3 不可吸收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按应用细分，全球疝修补片固定器市场规模2020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腹股沟疝</w:t>
      </w:r>
      <w:r>
        <w:rPr>
          <w:rFonts w:hint="eastAsia"/>
        </w:rPr>
        <w:br/>
      </w:r>
      <w:r>
        <w:rPr>
          <w:rFonts w:hint="eastAsia"/>
        </w:rPr>
        <w:t>　　　　1.4.3 腹部疝</w:t>
      </w:r>
      <w:r>
        <w:rPr>
          <w:rFonts w:hint="eastAsia"/>
        </w:rPr>
        <w:br/>
      </w:r>
      <w:r>
        <w:rPr>
          <w:rFonts w:hint="eastAsia"/>
        </w:rPr>
        <w:t>　　　　1.4.4 切口疝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疝修补片固定器行业发展总体概况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疝修补片固定器行业发展主要特点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疝修补片固定器行业发展影响因素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疝修补片固定器有利因素</w:t>
      </w:r>
      <w:r>
        <w:rPr>
          <w:rFonts w:hint="eastAsia"/>
        </w:rPr>
        <w:br/>
      </w:r>
      <w:r>
        <w:rPr>
          <w:rFonts w:hint="eastAsia"/>
        </w:rPr>
        <w:t>　　　　1.5.3 .2 疝修补片固定器不利因素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全球市场，近三年疝修补片固定器主要企业占有率及排名（按销量）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疝修补片固定器主要企业在国际市场占有率（按销量，2020-2025）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2025年疝修补片固定器主要企业在国际市场排名（按销量）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全球市场主要企业疝修补片固定器销量（2020-2025）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全球市场，近三年疝修补片固定器主要企业占有率及排名（按收入）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疝修补片固定器主要企业在国际市场占有率（按收入，2020-2025）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2025年疝修补片固定器主要企业在国际市场排名（按收入）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全球市场主要企业疝修补片固定器销售收入（2020-2025）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全球市场主要企业疝修补片固定器销售价格（2020-2025）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中国市场，近三年疝修补片固定器主要企业占有率及排名（按销量）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疝修补片固定器主要企业在中国市场占有率（按销量，2020-2025）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2025年疝修补片固定器主要企业在中国市场排名（按销量）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中国市场主要企业疝修补片固定器销量（2020-2025）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中国市场，近三年疝修补片固定器主要企业占有率及排名（按收入）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疝修补片固定器主要企业在中国市场占有率（按收入，2020-2025）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2025年疝修补片固定器主要企业在中国市场排名（按收入）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中国市场主要企业疝修补片固定器销售收入（2020-2025）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全球主要厂商疝修补片固定器总部及产地分布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全球主要厂商成立时间及疝修补片固定器商业化日期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全球主要厂商疝修补片固定器产品类型及应用</w:t>
      </w:r>
      <w:r>
        <w:rPr>
          <w:rFonts w:hint="eastAsia"/>
        </w:rPr>
        <w:br/>
      </w:r>
      <w:r>
        <w:rPr>
          <w:rFonts w:hint="eastAsia"/>
        </w:rPr>
        <w:t>　　2.9 疝修补片固定器行业集中度、竞争程度分析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疝修补片固定器行业集中度分析：2025年全球Top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全球疝修补片固定器第一梯队、第二梯队和第三梯队生产商（品牌）及市场份额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全球疝修补片固定器总体规模分析</w:t>
      </w:r>
      <w:r>
        <w:rPr>
          <w:rFonts w:hint="eastAsia"/>
        </w:rPr>
        <w:br/>
      </w:r>
      <w:r>
        <w:rPr>
          <w:rFonts w:hint="eastAsia"/>
        </w:rPr>
        <w:t>　　3.1 全球疝修补片固定器供需现状及预测（2020-2031）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全球疝修补片固定器产能、产量、产能利用率及发展趋势（2020-2031）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全球疝修补片固定器产量、需求量及发展趋势（2020-2031）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全球主要地区疝修补片固定器产量及发展趋势（2020-2031）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全球主要地区疝修补片固定器产量（2020-2025）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全球主要地区疝修补片固定器产量（2025-2031）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全球主要地区疝修补片固定器产量市场份额（2020-2031）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中国疝修补片固定器供需现状及预测（2020-2031）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中国疝修补片固定器产能、产量、产能利用率及发展趋势（2020-2031）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中国疝修补片固定器产量、市场需求量及发展趋势（2020-2031）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全球疝修补片固定器销量及销售额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全球市场疝修补片固定器销售额（2020-2031）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全球市场疝修补片固定器销量（2020-2031）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全球市场疝修补片固定器价格趋势（2020-2031）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全球疝修补片固定器主要地区分析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全球主要地区疝修补片固定器市场规模分析：2020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全球主要地区疝修补片固定器销售收入及市场份额（2020-2025年）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全球主要地区疝修补片固定器销售收入预测（2025-2031年）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全球主要地区疝修补片固定器销量分析：2020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全球主要地区疝修补片固定器销量及市场份额（2020-2025年）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全球主要地区疝修补片固定器销量及市场份额预测（2025-2031）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北美市场疝修补片固定器销量、收入及增长率（2020-2031）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欧洲市场疝修补片固定器销量、收入及增长率（2020-2031）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中国市场疝修补片固定器销量、收入及增长率（2020-2031）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日本市场疝修补片固定器销量、收入及增长率（2020-2031）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东南亚市场疝修补片固定器销量、收入及增长率（2020-2031）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印度市场疝修补片固定器销量、收入及增长率（2020-2031）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疝修补片固定器销量、收入、价格及毛利率（2020-2025）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不同产品类型疝修补片固定器分析</w:t>
      </w:r>
      <w:r>
        <w:rPr>
          <w:rFonts w:hint="eastAsia"/>
        </w:rPr>
        <w:br/>
      </w:r>
      <w:r>
        <w:rPr>
          <w:rFonts w:hint="eastAsia"/>
        </w:rPr>
        <w:t>　　6.1 全球不同产品类型疝修补片固定器销量（2020-2031）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全球不同产品类型疝修补片固定器销量及市场份额（2020-2025）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全球不同产品类型疝修补片固定器销量预测（2025-2031）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全球不同产品类型疝修补片固定器收入（2020-2031）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全球不同产品类型疝修补片固定器收入及市场份额（2020-2025）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全球不同产品类型疝修补片固定器收入预测（2025-2031）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全球不同产品类型疝修补片固定器价格走势（2020-2031）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不同应用疝修补片固定器分析</w:t>
      </w:r>
      <w:r>
        <w:rPr>
          <w:rFonts w:hint="eastAsia"/>
        </w:rPr>
        <w:br/>
      </w:r>
      <w:r>
        <w:rPr>
          <w:rFonts w:hint="eastAsia"/>
        </w:rPr>
        <w:t>　　7.1 全球不同应用疝修补片固定器销量（2020-2031）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全球不同应用疝修补片固定器销量及市场份额（2020-2025）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全球不同应用疝修补片固定器销量预测（2025-2031）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全球不同应用疝修补片固定器收入（2020-2031）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全球不同应用疝修补片固定器收入及市场份额（2020-2025）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全球不同应用疝修补片固定器收入预测（2025-2031）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全球不同应用疝修补片固定器价格走势（2020-2031）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疝修补片固定器行业发展趋势</w:t>
      </w:r>
      <w:r>
        <w:rPr>
          <w:rFonts w:hint="eastAsia"/>
        </w:rPr>
        <w:br/>
      </w:r>
      <w:r>
        <w:rPr>
          <w:rFonts w:hint="eastAsia"/>
        </w:rPr>
        <w:t>　　8.2 疝修补片固定器行业主要驱动因素</w:t>
      </w:r>
      <w:r>
        <w:rPr>
          <w:rFonts w:hint="eastAsia"/>
        </w:rPr>
        <w:br/>
      </w:r>
      <w:r>
        <w:rPr>
          <w:rFonts w:hint="eastAsia"/>
        </w:rPr>
        <w:t>　　8.3 疝修补片固定器中国企业SWOT分析</w:t>
      </w:r>
      <w:r>
        <w:rPr>
          <w:rFonts w:hint="eastAsia"/>
        </w:rPr>
        <w:br/>
      </w:r>
      <w:r>
        <w:rPr>
          <w:rFonts w:hint="eastAsia"/>
        </w:rPr>
        <w:t>　　8.4 中国疝修补片固定器行业政策环境分析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疝修补片固定器行业产业链简介</w:t>
      </w:r>
      <w:r>
        <w:rPr>
          <w:rFonts w:hint="eastAsia"/>
        </w:rPr>
        <w:br/>
      </w:r>
      <w:r>
        <w:rPr>
          <w:rFonts w:hint="eastAsia"/>
        </w:rPr>
        <w:t>　　　　9.1.1 疝修补片固定器行业供应链分析</w:t>
      </w:r>
      <w:r>
        <w:rPr>
          <w:rFonts w:hint="eastAsia"/>
        </w:rPr>
        <w:br/>
      </w:r>
      <w:r>
        <w:rPr>
          <w:rFonts w:hint="eastAsia"/>
        </w:rPr>
        <w:t>　　　　9.1.2 疝修补片固定器主要原料及供应情况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疝修补片固定器行业主要下游客户</w:t>
      </w:r>
      <w:r>
        <w:rPr>
          <w:rFonts w:hint="eastAsia"/>
        </w:rPr>
        <w:br/>
      </w:r>
      <w:r>
        <w:rPr>
          <w:rFonts w:hint="eastAsia"/>
        </w:rPr>
        <w:t>　　9.2 疝修补片固定器行业采购模式</w:t>
      </w:r>
      <w:r>
        <w:rPr>
          <w:rFonts w:hint="eastAsia"/>
        </w:rPr>
        <w:br/>
      </w:r>
      <w:r>
        <w:rPr>
          <w:rFonts w:hint="eastAsia"/>
        </w:rPr>
        <w:t>　　9.3 疝修补片固定器行业生产模式</w:t>
      </w:r>
      <w:r>
        <w:rPr>
          <w:rFonts w:hint="eastAsia"/>
        </w:rPr>
        <w:br/>
      </w:r>
      <w:r>
        <w:rPr>
          <w:rFonts w:hint="eastAsia"/>
        </w:rPr>
        <w:t>　　9.4 疝修补片固定器行业销售模式及销售渠道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按产品类型细分，全球疝修补片固定器市场规模2020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按应用细分，全球疝修补片固定器市场规模（CAGR）2020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疝修补片固定器行业发展主要特点</w:t>
      </w:r>
      <w:r>
        <w:rPr>
          <w:rFonts w:hint="eastAsia"/>
        </w:rPr>
        <w:br/>
      </w:r>
      <w:r>
        <w:rPr>
          <w:rFonts w:hint="eastAsia"/>
        </w:rPr>
        <w:t>　　表 4： 疝修补片固定器行业发展有利因素分析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疝修补片固定器行业发展不利因素分析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进入疝修补片固定器行业壁垒</w:t>
      </w:r>
      <w:r>
        <w:rPr>
          <w:rFonts w:hint="eastAsia"/>
        </w:rPr>
        <w:br/>
      </w:r>
      <w:r>
        <w:rPr>
          <w:rFonts w:hint="eastAsia"/>
        </w:rPr>
        <w:t>　　表 7： 疝修补片固定器主要企业在国际市场占有率（按销量，2020-2025）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2025年疝修补片固定器主要企业在国际市场排名（按销量）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全球市场主要企业疝修补片固定器销量（2020-2025）&amp;（千件）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疝修补片固定器主要企业在国际市场占有率（按收入，2020-2025）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2025年疝修补片固定器主要企业在国际市场排名（按收入）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全球市场主要企业疝修补片固定器销售收入（2020-2025）&amp;（万元）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全球市场主要企业疝修补片固定器销售价格（2020-2025）&amp;（美元/件）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疝修补片固定器主要企业在中国市场占有率（按销量，2020-2025）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2025年疝修补片固定器主要企业在中国市场排名（按销量）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中国市场主要企业疝修补片固定器销量（2020-2025）&amp;（千件）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疝修补片固定器主要企业在中国市场占有率（按收入，2020-2025）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2025年疝修补片固定器主要企业在中国市场排名（按收入）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中国市场主要企业疝修补片固定器销售收入（2020-2025）&amp;（万元）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全球主要厂商疝修补片固定器总部及产地分布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全球主要厂商成立时间及疝修补片固定器商业化日期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全球主要厂商疝修补片固定器产品类型及应用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2025年全球疝修补片固定器主要厂商市场地位（第一梯队、第二梯队和第三梯队）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全球疝修补片固定器市场投资、并购等现状分析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全球主要地区疝修补片固定器产量增速（CAGR）：（2020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全球主要地区疝修补片固定器产量（2020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全球主要地区疝修补片固定器产量（2020-2025）&amp;（千件）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全球主要地区疝修补片固定器产量（2025-2031）&amp;（千件）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全球主要地区疝修补片固定器产量市场份额（2020-2025）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全球主要地区疝修补片固定器产量（2025-2031）&amp;（千件）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全球主要地区疝修补片固定器销售收入增速：（2020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全球主要地区疝修补片固定器销售收入（2020-2025）&amp;（万元）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全球主要地区疝修补片固定器销售收入市场份额（2020-2025）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全球主要地区疝修补片固定器收入（2025-2031）&amp;（万元）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全球主要地区疝修补片固定器收入市场份额（2025-2031）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全球主要地区疝修补片固定器销量（千件）：2020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全球主要地区疝修补片固定器销量（2020-2025）&amp;（千件）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全球主要地区疝修补片固定器销量市场份额（2020-2025）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全球主要地区疝修补片固定器销量（2025-2031）&amp;（千件）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全球主要地区疝修补片固定器销量份额（2025-2031）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疝修补片固定器生产基地、销售区域、竞争对手及市场地位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疝修补片固定器产品规格、参数及市场应用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疝修补片固定器销量（千件）、收入（万元）、价格（美元/件）及毛利率（2020-2025）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全球不同产品类型疝修补片固定器销量（2020-2025年）&amp;（千件）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全球不同产品类型疝修补片固定器销量市场份额（2020-2025）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全球不同产品类型疝修补片固定器销量预测（2025-2031）&amp;（千件）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全球市场不同产品类型疝修补片固定器销量市场份额预测（2025-2031）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全球不同产品类型疝修补片固定器收入（2020-2025年）&amp;（万元）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全球不同产品类型疝修补片固定器收入市场份额（2020-2025）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全球不同产品类型疝修补片固定器收入预测（2025-2031）&amp;（万元）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全球不同产品类型疝修补片固定器收入市场份额预测（2025-2031）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全球不同应用疝修补片固定器销量（2020-2025年）&amp;（千件）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全球不同应用疝修补片固定器销量市场份额（2020-2025）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全球不同应用疝修补片固定器销量预测（2025-2031）&amp;（千件）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全球市场不同应用疝修补片固定器销量市场份额预测（2025-2031）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全球不同应用疝修补片固定器收入（2020-2025年）&amp;（万元）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全球不同应用疝修补片固定器收入市场份额（2020-2025）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全球不同应用疝修补片固定器收入预测（2025-2031）&amp;（万元）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全球不同应用疝修补片固定器收入市场份额预测（2025-2031）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疝修补片固定器行业发展趋势</w:t>
      </w:r>
      <w:r>
        <w:rPr>
          <w:rFonts w:hint="eastAsia"/>
        </w:rPr>
        <w:br/>
      </w:r>
      <w:r>
        <w:rPr>
          <w:rFonts w:hint="eastAsia"/>
        </w:rPr>
        <w:t>　　表 98： 疝修补片固定器行业主要驱动因素</w:t>
      </w:r>
      <w:r>
        <w:rPr>
          <w:rFonts w:hint="eastAsia"/>
        </w:rPr>
        <w:br/>
      </w:r>
      <w:r>
        <w:rPr>
          <w:rFonts w:hint="eastAsia"/>
        </w:rPr>
        <w:t>　　表 99： 疝修补片固定器行业供应链分析</w:t>
      </w:r>
      <w:r>
        <w:rPr>
          <w:rFonts w:hint="eastAsia"/>
        </w:rPr>
        <w:br/>
      </w:r>
      <w:r>
        <w:rPr>
          <w:rFonts w:hint="eastAsia"/>
        </w:rPr>
        <w:t>　　表 100： 疝修补片固定器上游原料供应商</w:t>
      </w:r>
      <w:r>
        <w:rPr>
          <w:rFonts w:hint="eastAsia"/>
        </w:rPr>
        <w:br/>
      </w:r>
      <w:r>
        <w:rPr>
          <w:rFonts w:hint="eastAsia"/>
        </w:rPr>
        <w:t>　　表 101： 疝修补片固定器行业主要下游客户</w:t>
      </w:r>
      <w:r>
        <w:rPr>
          <w:rFonts w:hint="eastAsia"/>
        </w:rPr>
        <w:br/>
      </w:r>
      <w:r>
        <w:rPr>
          <w:rFonts w:hint="eastAsia"/>
        </w:rPr>
        <w:t>　　表 102： 疝修补片固定器典型经销商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疝修补片固定器产品图片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全球不同产品类型疝修补片固定器销售额2020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全球不同产品类型疝修补片固定器市场份额2024 VS 2025</w:t>
      </w:r>
      <w:r>
        <w:rPr>
          <w:rFonts w:hint="eastAsia"/>
        </w:rPr>
        <w:br/>
      </w:r>
      <w:r>
        <w:rPr>
          <w:rFonts w:hint="eastAsia"/>
        </w:rPr>
        <w:t>　　图 4： 可吸收产品图片</w:t>
      </w:r>
      <w:r>
        <w:rPr>
          <w:rFonts w:hint="eastAsia"/>
        </w:rPr>
        <w:br/>
      </w:r>
      <w:r>
        <w:rPr>
          <w:rFonts w:hint="eastAsia"/>
        </w:rPr>
        <w:t>　　图 5： 不可吸收产品图片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全球不同应用疝修补片固定器市场份额2024 VS 2025</w:t>
      </w:r>
      <w:r>
        <w:rPr>
          <w:rFonts w:hint="eastAsia"/>
        </w:rPr>
        <w:br/>
      </w:r>
      <w:r>
        <w:rPr>
          <w:rFonts w:hint="eastAsia"/>
        </w:rPr>
        <w:t>　　图 8： 腹股沟疝</w:t>
      </w:r>
      <w:r>
        <w:rPr>
          <w:rFonts w:hint="eastAsia"/>
        </w:rPr>
        <w:br/>
      </w:r>
      <w:r>
        <w:rPr>
          <w:rFonts w:hint="eastAsia"/>
        </w:rPr>
        <w:t>　　图 9： 腹部疝</w:t>
      </w:r>
      <w:r>
        <w:rPr>
          <w:rFonts w:hint="eastAsia"/>
        </w:rPr>
        <w:br/>
      </w:r>
      <w:r>
        <w:rPr>
          <w:rFonts w:hint="eastAsia"/>
        </w:rPr>
        <w:t>　　图 10： 切口疝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2025年全球前五大生产商疝修补片固定器市场份额</w:t>
      </w:r>
      <w:r>
        <w:rPr>
          <w:rFonts w:hint="eastAsia"/>
        </w:rPr>
        <w:br/>
      </w:r>
      <w:r>
        <w:rPr>
          <w:rFonts w:hint="eastAsia"/>
        </w:rPr>
        <w:t>　　图 13： 2025年全球疝修补片固定器第一梯队、第二梯队和第三梯队厂商及市场份额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全球疝修补片固定器产能、产量、产能利用率及发展趋势（2020-2031）&amp;（千件）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全球疝修补片固定器产量、需求量及发展趋势（2020-2031）&amp;（千件）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全球主要地区疝修补片固定器产量市场份额（2020-2031）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中国疝修补片固定器产能、产量、产能利用率及发展趋势（2020-2031）&amp;（千件）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中国疝修补片固定器产量、市场需求量及发展趋势（2020-2031）&amp;（千件）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全球疝修补片固定器市场销售额及增长率：（2020-2031）&amp;（万元）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全球市场疝修补片固定器市场规模：2020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全球市场疝修补片固定器价格趋势（2020-2031）&amp;（美元/件）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全球主要地区疝修补片固定器销售收入（2020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全球主要地区疝修补片固定器销售收入市场份额（2024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北美市场疝修补片固定器收入及增长率（2020-2031）&amp;（万元）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欧洲市场疝修补片固定器收入及增长率（2020-2031）&amp;（万元）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中国市场疝修补片固定器收入及增长率（2020-2031）&amp;（万元）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日本市场疝修补片固定器收入及增长率（2020-2031）&amp;（万元）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东南亚市场疝修补片固定器收入及增长率（2020-2031）&amp;（万元）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印度市场疝修补片固定器销量及增长率（2020-2031）&amp;（千件）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印度市场疝修补片固定器收入及增长率（2020-2031）&amp;（万元）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全球不同产品类型疝修补片固定器价格走势（2020-2031）&amp;（美元/件）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全球不同应用疝修补片固定器价格走势（2020-2031）&amp;（美元/件）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疝修补片固定器中国企业SWOT分析</w:t>
      </w:r>
      <w:r>
        <w:rPr>
          <w:rFonts w:hint="eastAsia"/>
        </w:rPr>
        <w:br/>
      </w:r>
      <w:r>
        <w:rPr>
          <w:rFonts w:hint="eastAsia"/>
        </w:rPr>
        <w:t>　　图 40： 疝修补片固定器产业链</w:t>
      </w:r>
      <w:r>
        <w:rPr>
          <w:rFonts w:hint="eastAsia"/>
        </w:rPr>
        <w:br/>
      </w:r>
      <w:r>
        <w:rPr>
          <w:rFonts w:hint="eastAsia"/>
        </w:rPr>
        <w:t>　　图 41： 疝修补片固定器行业采购模式分析</w:t>
      </w:r>
      <w:r>
        <w:rPr>
          <w:rFonts w:hint="eastAsia"/>
        </w:rPr>
        <w:br/>
      </w:r>
      <w:r>
        <w:rPr>
          <w:rFonts w:hint="eastAsia"/>
        </w:rPr>
        <w:t>　　图 42： 疝修补片固定器行业生产模式</w:t>
      </w:r>
      <w:r>
        <w:rPr>
          <w:rFonts w:hint="eastAsia"/>
        </w:rPr>
        <w:br/>
      </w:r>
      <w:r>
        <w:rPr>
          <w:rFonts w:hint="eastAsia"/>
        </w:rPr>
        <w:t>　　图 43： 疝修补片固定器行业销售模式分析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010617b641f9" w:history="1">
        <w:r>
          <w:rPr>
            <w:rStyle w:val="Hyperlink"/>
          </w:rPr>
          <w:t>2025-2031年全球与中国疝修补片固定器市场研究分析及前景趋势报告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010617b641f9" w:history="1">
        <w:r>
          <w:rPr>
            <w:rStyle w:val="Hyperlink"/>
          </w:rPr>
          <w:t>https://www.20087.com/7/98/ShanXiuBuPianGuDingQiDeXianZhuangYuFaZhanQianJing.html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热点：北京天助善释疝修补片、疝气补片固定钉、切口疝修补片2万多、疝气修补器、疝气补片修补示意图、疝修补片型号、疝修补片的作用、疝气补片钉子、疝气手术补片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7b78f96ee46df" w:history="1">
      <w:r>
        <w:rPr>
          <w:rStyle w:val="Hyperlink"/>
        </w:rPr>
        <w:t>2025-2031年全球与中国疝修补片固定器市场研究分析及前景趋势报告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anXiuBuPianGuDingQiDeXianZhuangYuFaZhanQianJing.html" TargetMode="External" Id="Rcd5d010617b6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anXiuBuPianGuDingQiDeXianZhuangYuFaZhanQianJing.html" TargetMode="External" Id="Ra367b78f96e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2025-01-24T05:56:00Z</dcterms:created>
  <dcterms:modified xsi:type="dcterms:W3CDTF">2025-01-24T06:56:00Z</dcterms:modified>
  <dc:subject>2025-2031年全球与中国疝修补片固定器市场研究分析及前景趋势报告</dc:subject>
  <dc:title>2025-2031年全球与中国疝修补片固定器市场研究分析及前景趋势报告</dc:title>
  <cp:keywords>2025-2031年全球与中国疝修补片固定器市场研究分析及前景趋势报告</cp:keywords>
  <dc:description>2025-2031年全球与中国疝修补片固定器市场研究分析及前景趋势报告</dc:description>
</cp:coreProperties>
</file>