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ec51b29f4723" w:history="1">
              <w:r>
                <w:rPr>
                  <w:rStyle w:val="Hyperlink"/>
                </w:rPr>
                <w:t>2025年版中国疫苗市场调研与发展前景预测报告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ec51b29f4723" w:history="1">
              <w:r>
                <w:rPr>
                  <w:rStyle w:val="Hyperlink"/>
                </w:rPr>
                <w:t>2025年版中国疫苗市场调研与发展前景预测报告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dec51b29f4723" w:history="1">
                <w:r>
                  <w:rPr>
                    <w:rStyle w:val="Hyperlink"/>
                  </w:rPr>
                  <w:t>https://www.20087.com/M_YiLiaoBaoJian/87/YiMiaoShiChangXianZhuangYuQianJing.html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和控制传染病最有效的公共卫生工具之一。COVID-19疫情加速了疫苗研发和分发的进程，mRNA疫苗、重组蛋白疫苗和腺病毒载体疫苗等新技术路线的疫苗相继问世。全球疫苗联盟（GAVI）、世界卫生组织（WHO）等机构致力于提高疫苗的可及性和公平性，尤其是在低收入国家。</w:t>
      </w:r>
      <w:r>
        <w:rPr>
          <w:rFonts w:hint="eastAsia"/>
        </w:rPr>
        <w:br/>
      </w:r>
      <w:r>
        <w:rPr>
          <w:rFonts w:hint="eastAsia"/>
        </w:rPr>
        <w:t>　　未来疫苗行业将更加注重创新和全球化合作。针对新发和再发传染病的疫苗研发将持续加速，同时，疫苗生产工艺的改进将提高产能和稳定性。冷链运输和储存技术的进步，将降低疫苗物流的成本和风险。此外，基因编辑和合成生物学技术可能开辟疫苗开发的新路径，实现更快速的疫苗响应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dec51b29f4723" w:history="1">
        <w:r>
          <w:rPr>
            <w:rStyle w:val="Hyperlink"/>
          </w:rPr>
          <w:t>2025年版中国疫苗市场调研与发展前景预测报告</w:t>
        </w:r>
      </w:hyperlink>
      <w:r>
        <w:rPr>
          <w:rFonts w:hint="eastAsia"/>
        </w:rPr>
        <w:t>》依托多年行业监测数据，结合疫苗行业现状与未来前景，系统分析了疫苗市场需求、市场规模、产业链结构、价格机制及细分市场特征。报告对疫苗市场前景进行了客观评估，预测了疫苗行业发展趋势，并详细解读了品牌竞争格局、市场集中度及重点企业的运营表现。此外，报告通过SWOT分析识别了疫苗行业机遇与潜在风险，为投资者和决策者提供了科学、规范的战略建议，助力把握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疫苗行业发展概述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第二节 疫苗行业的界定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疫苗行业发展成熟度分析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一、全球疫苗成为医药行业新的增长热点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二、全球疫苗市场垄断加剧</w:t>
      </w:r>
      <w:r>
        <w:rPr>
          <w:rFonts w:hint="eastAsia"/>
        </w:rPr>
        <w:br/>
      </w:r>
      <w:r>
        <w:rPr>
          <w:rFonts w:hint="eastAsia"/>
        </w:rPr>
        <w:t>　　　　三、全球疫苗市场竞争更加激烈</w:t>
      </w:r>
      <w:r>
        <w:rPr>
          <w:rFonts w:hint="eastAsia"/>
        </w:rPr>
        <w:br/>
      </w:r>
      <w:r>
        <w:rPr>
          <w:rFonts w:hint="eastAsia"/>
        </w:rPr>
        <w:t>　　　　四、全球传染性疾病疫苗预防作用显著</w:t>
      </w:r>
      <w:r>
        <w:rPr>
          <w:rFonts w:hint="eastAsia"/>
        </w:rPr>
        <w:br/>
      </w:r>
      <w:r>
        <w:rPr>
          <w:rFonts w:hint="eastAsia"/>
        </w:rPr>
        <w:t>　　第二节 全球疫苗市场发展分析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一、2025年全球疫苗市场发展分析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三、2025年全球疫苗市场发展分析预测</w:t>
      </w:r>
      <w:r>
        <w:rPr>
          <w:rFonts w:hint="eastAsia"/>
        </w:rPr>
        <w:br/>
      </w:r>
      <w:r>
        <w:rPr>
          <w:rFonts w:hint="eastAsia"/>
        </w:rPr>
        <w:t>　　第三节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一、2024-2025年全球癌症疫苗市场发展状况</w:t>
      </w:r>
      <w:r>
        <w:rPr>
          <w:rFonts w:hint="eastAsia"/>
        </w:rPr>
        <w:br/>
      </w:r>
      <w:r>
        <w:rPr>
          <w:rFonts w:hint="eastAsia"/>
        </w:rPr>
        <w:t>　　　　二、2024-2025年全球流感疫苗市场发展状况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三、2024-2025年全球艾滋病疫苗市场发展状况</w:t>
      </w:r>
      <w:r>
        <w:rPr>
          <w:rFonts w:hint="eastAsia"/>
        </w:rPr>
        <w:br/>
      </w:r>
      <w:r>
        <w:rPr>
          <w:rFonts w:hint="eastAsia"/>
        </w:rPr>
        <w:t>　　　　四、2024-2025年全球乙肝疫苗的研究进展状况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我国疫苗行业发展现状</w:t>
      </w:r>
      <w:r>
        <w:rPr>
          <w:rFonts w:hint="eastAsia"/>
        </w:rPr>
        <w:br/>
      </w:r>
      <w:r>
        <w:rPr>
          <w:rFonts w:hint="eastAsia"/>
        </w:rPr>
        <w:t>　　第一节 中国疫苗产业现状分析</w:t>
      </w:r>
      <w:r>
        <w:rPr>
          <w:rFonts w:hint="eastAsia"/>
        </w:rPr>
        <w:br/>
      </w:r>
      <w:r>
        <w:rPr>
          <w:rFonts w:hint="eastAsia"/>
        </w:rPr>
        <w:t>　　　　一、我国疫苗产业振兴时机成熟</w:t>
      </w:r>
      <w:r>
        <w:rPr>
          <w:rFonts w:hint="eastAsia"/>
        </w:rPr>
        <w:br/>
      </w:r>
      <w:r>
        <w:rPr>
          <w:rFonts w:hint="eastAsia"/>
        </w:rPr>
        <w:t>　　　　二、我国疫苗产业发展的黄金时代来临</w:t>
      </w:r>
      <w:r>
        <w:rPr>
          <w:rFonts w:hint="eastAsia"/>
        </w:rPr>
        <w:br/>
      </w:r>
      <w:r>
        <w:rPr>
          <w:rFonts w:hint="eastAsia"/>
        </w:rPr>
        <w:t>　　　　三、我国跻身世界三大流感疫苗生产基地</w:t>
      </w:r>
      <w:r>
        <w:rPr>
          <w:rFonts w:hint="eastAsia"/>
        </w:rPr>
        <w:br/>
      </w:r>
      <w:r>
        <w:rPr>
          <w:rFonts w:hint="eastAsia"/>
        </w:rPr>
        <w:t>　　　　四、巨资推动我国疫苗由使用大国迈向研发强国</w:t>
      </w:r>
      <w:r>
        <w:rPr>
          <w:rFonts w:hint="eastAsia"/>
        </w:rPr>
        <w:br/>
      </w:r>
      <w:r>
        <w:rPr>
          <w:rFonts w:hint="eastAsia"/>
        </w:rPr>
        <w:t>　　　　五、我国努力向疫苗研发生产强国迈进</w:t>
      </w:r>
      <w:r>
        <w:rPr>
          <w:rFonts w:hint="eastAsia"/>
        </w:rPr>
        <w:br/>
      </w:r>
      <w:r>
        <w:rPr>
          <w:rFonts w:hint="eastAsia"/>
        </w:rPr>
        <w:t>　　　　六、我国疫苗产业发展面临新机遇</w:t>
      </w:r>
      <w:r>
        <w:rPr>
          <w:rFonts w:hint="eastAsia"/>
        </w:rPr>
        <w:br/>
      </w:r>
      <w:r>
        <w:rPr>
          <w:rFonts w:hint="eastAsia"/>
        </w:rPr>
        <w:t>　　　　七、2025年我国首次批准引进老人专用流感疫苗</w:t>
      </w:r>
      <w:r>
        <w:rPr>
          <w:rFonts w:hint="eastAsia"/>
        </w:rPr>
        <w:br/>
      </w:r>
      <w:r>
        <w:rPr>
          <w:rFonts w:hint="eastAsia"/>
        </w:rPr>
        <w:t>　　第二节 全国疫苗市场分析</w:t>
      </w:r>
      <w:r>
        <w:rPr>
          <w:rFonts w:hint="eastAsia"/>
        </w:rPr>
        <w:br/>
      </w:r>
      <w:r>
        <w:rPr>
          <w:rFonts w:hint="eastAsia"/>
        </w:rPr>
        <w:t>　　　　一、2025年全国疫苗市场规模分析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二、2025年全国疫苗市场变化趋势</w:t>
      </w:r>
      <w:r>
        <w:rPr>
          <w:rFonts w:hint="eastAsia"/>
        </w:rPr>
        <w:br/>
      </w:r>
      <w:r>
        <w:rPr>
          <w:rFonts w:hint="eastAsia"/>
        </w:rPr>
        <w:t>　　第三节 疫苗市场需求分析</w:t>
      </w:r>
      <w:r>
        <w:rPr>
          <w:rFonts w:hint="eastAsia"/>
        </w:rPr>
        <w:br/>
      </w:r>
      <w:r>
        <w:rPr>
          <w:rFonts w:hint="eastAsia"/>
        </w:rPr>
        <w:t>　　　　一、2025年疫苗市场销量分析</w:t>
      </w:r>
      <w:r>
        <w:rPr>
          <w:rFonts w:hint="eastAsia"/>
        </w:rPr>
        <w:br/>
      </w:r>
      <w:r>
        <w:rPr>
          <w:rFonts w:hint="eastAsia"/>
        </w:rPr>
        <w:t>　　　　二、2025年疫苗市场用量预测</w:t>
      </w:r>
      <w:r>
        <w:rPr>
          <w:rFonts w:hint="eastAsia"/>
        </w:rPr>
        <w:br/>
      </w:r>
      <w:r>
        <w:rPr>
          <w:rFonts w:hint="eastAsia"/>
        </w:rPr>
        <w:t>　　第四节 中国疫苗市场存在问题分析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一、中国地下疫苗市场难禁</w:t>
      </w:r>
      <w:r>
        <w:rPr>
          <w:rFonts w:hint="eastAsia"/>
        </w:rPr>
        <w:br/>
      </w:r>
      <w:r>
        <w:rPr>
          <w:rFonts w:hint="eastAsia"/>
        </w:rPr>
        <w:t>　　　　二、疫苗传递安全问题值得关注</w:t>
      </w:r>
      <w:r>
        <w:rPr>
          <w:rFonts w:hint="eastAsia"/>
        </w:rPr>
        <w:br/>
      </w:r>
      <w:r>
        <w:rPr>
          <w:rFonts w:hint="eastAsia"/>
        </w:rPr>
        <w:t>　　　　三、水产养殖业疫苗产业化之路仍待推进</w:t>
      </w:r>
      <w:r>
        <w:rPr>
          <w:rFonts w:hint="eastAsia"/>
        </w:rPr>
        <w:br/>
      </w:r>
      <w:r>
        <w:rPr>
          <w:rFonts w:hint="eastAsia"/>
        </w:rPr>
        <w:t>　　第五节 中国疫苗分类管理分析</w:t>
      </w:r>
      <w:r>
        <w:rPr>
          <w:rFonts w:hint="eastAsia"/>
        </w:rPr>
        <w:br/>
      </w:r>
      <w:r>
        <w:rPr>
          <w:rFonts w:hint="eastAsia"/>
        </w:rPr>
        <w:t>　　　　一、我国疫苗分类管理的现状</w:t>
      </w:r>
      <w:r>
        <w:rPr>
          <w:rFonts w:hint="eastAsia"/>
        </w:rPr>
        <w:br/>
      </w:r>
      <w:r>
        <w:rPr>
          <w:rFonts w:hint="eastAsia"/>
        </w:rPr>
        <w:t>　　　　二、我国实行疫苗分类管理后面临问题</w:t>
      </w:r>
      <w:r>
        <w:rPr>
          <w:rFonts w:hint="eastAsia"/>
        </w:rPr>
        <w:br/>
      </w:r>
      <w:r>
        <w:rPr>
          <w:rFonts w:hint="eastAsia"/>
        </w:rPr>
        <w:t>　　　　三、我国加强疫苗分类管理的应对措施</w:t>
      </w:r>
      <w:r>
        <w:rPr>
          <w:rFonts w:hint="eastAsia"/>
        </w:rPr>
        <w:br/>
      </w:r>
      <w:r>
        <w:rPr>
          <w:rFonts w:hint="eastAsia"/>
        </w:rPr>
        <w:t>　　第六节 对中国疫苗市场的分析及思考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一、疫苗市场特点</w:t>
      </w:r>
      <w:r>
        <w:rPr>
          <w:rFonts w:hint="eastAsia"/>
        </w:rPr>
        <w:br/>
      </w:r>
      <w:r>
        <w:rPr>
          <w:rFonts w:hint="eastAsia"/>
        </w:rPr>
        <w:t>　　　　二、疫苗市场分析</w:t>
      </w:r>
      <w:r>
        <w:rPr>
          <w:rFonts w:hint="eastAsia"/>
        </w:rPr>
        <w:br/>
      </w:r>
      <w:r>
        <w:rPr>
          <w:rFonts w:hint="eastAsia"/>
        </w:rPr>
        <w:t>　　　　三、疫苗市场变化的方向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四、中国疫苗产业发展的新思路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五、对中国疫苗产业发展的思考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疫苗行业经济运行分析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2024-2025年疫苗产量分析</w:t>
      </w:r>
      <w:r>
        <w:rPr>
          <w:rFonts w:hint="eastAsia"/>
        </w:rPr>
        <w:br/>
      </w:r>
      <w:r>
        <w:rPr>
          <w:rFonts w:hint="eastAsia"/>
        </w:rPr>
        <w:t>　　　　一、2025年疫苗产量分析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2024-2025年疫苗行业主要经济指标分析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二、2025年疫苗行业主要经济指标分析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2024-2025年疫苗行业进出口分析</w:t>
      </w:r>
      <w:r>
        <w:rPr>
          <w:rFonts w:hint="eastAsia"/>
        </w:rPr>
        <w:br/>
      </w:r>
      <w:r>
        <w:rPr>
          <w:rFonts w:hint="eastAsia"/>
        </w:rPr>
        <w:t>　　　　一、2025年疫苗产品进口分析</w:t>
      </w:r>
      <w:r>
        <w:rPr>
          <w:rFonts w:hint="eastAsia"/>
        </w:rPr>
        <w:br/>
      </w:r>
      <w:r>
        <w:rPr>
          <w:rFonts w:hint="eastAsia"/>
        </w:rPr>
        <w:t>　　　　二、2025年疫苗产品出口分析</w:t>
      </w:r>
      <w:r>
        <w:rPr>
          <w:rFonts w:hint="eastAsia"/>
        </w:rPr>
        <w:br/>
      </w:r>
      <w:r>
        <w:rPr>
          <w:rFonts w:hint="eastAsia"/>
        </w:rPr>
        <w:t>　　第四节 2024-2025年我国疫苗行业绩效分析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疫苗细分产业发展分析</w:t>
      </w:r>
      <w:r>
        <w:rPr>
          <w:rFonts w:hint="eastAsia"/>
        </w:rPr>
        <w:br/>
      </w:r>
      <w:r>
        <w:rPr>
          <w:rFonts w:hint="eastAsia"/>
        </w:rPr>
        <w:t>　　第一节 儿童疫苗市场分析</w:t>
      </w:r>
      <w:r>
        <w:rPr>
          <w:rFonts w:hint="eastAsia"/>
        </w:rPr>
        <w:br/>
      </w:r>
      <w:r>
        <w:rPr>
          <w:rFonts w:hint="eastAsia"/>
        </w:rPr>
        <w:t>　　　　一、儿童疫苗市场现状</w:t>
      </w:r>
      <w:r>
        <w:rPr>
          <w:rFonts w:hint="eastAsia"/>
        </w:rPr>
        <w:br/>
      </w:r>
      <w:r>
        <w:rPr>
          <w:rFonts w:hint="eastAsia"/>
        </w:rPr>
        <w:t>　　　　二、2025年我国儿童免疫疫苗扩大情况</w:t>
      </w:r>
      <w:r>
        <w:rPr>
          <w:rFonts w:hint="eastAsia"/>
        </w:rPr>
        <w:br/>
      </w:r>
      <w:r>
        <w:rPr>
          <w:rFonts w:hint="eastAsia"/>
        </w:rPr>
        <w:t>　　　　三、2025年儿童疫苗市场发展展望</w:t>
      </w:r>
      <w:r>
        <w:rPr>
          <w:rFonts w:hint="eastAsia"/>
        </w:rPr>
        <w:br/>
      </w:r>
      <w:r>
        <w:rPr>
          <w:rFonts w:hint="eastAsia"/>
        </w:rPr>
        <w:t>　　第二节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一、流感病毒概述</w:t>
      </w:r>
      <w:r>
        <w:rPr>
          <w:rFonts w:hint="eastAsia"/>
        </w:rPr>
        <w:br/>
      </w:r>
      <w:r>
        <w:rPr>
          <w:rFonts w:hint="eastAsia"/>
        </w:rPr>
        <w:t>　　　　二、接种流感疫苗益处</w:t>
      </w:r>
      <w:r>
        <w:rPr>
          <w:rFonts w:hint="eastAsia"/>
        </w:rPr>
        <w:br/>
      </w:r>
      <w:r>
        <w:rPr>
          <w:rFonts w:hint="eastAsia"/>
        </w:rPr>
        <w:t>　　　　三、2025年我国疫苗推广情况分析</w:t>
      </w:r>
      <w:r>
        <w:rPr>
          <w:rFonts w:hint="eastAsia"/>
        </w:rPr>
        <w:br/>
      </w:r>
      <w:r>
        <w:rPr>
          <w:rFonts w:hint="eastAsia"/>
        </w:rPr>
        <w:t>　　　　四、2025年流感疫苗需求分析</w:t>
      </w:r>
      <w:r>
        <w:rPr>
          <w:rFonts w:hint="eastAsia"/>
        </w:rPr>
        <w:br/>
      </w:r>
      <w:r>
        <w:rPr>
          <w:rFonts w:hint="eastAsia"/>
        </w:rPr>
        <w:t>　　　　五、2025年我国流感疫苗市场规模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一、我国乙肝现状</w:t>
      </w:r>
      <w:r>
        <w:rPr>
          <w:rFonts w:hint="eastAsia"/>
        </w:rPr>
        <w:br/>
      </w:r>
      <w:r>
        <w:rPr>
          <w:rFonts w:hint="eastAsia"/>
        </w:rPr>
        <w:t>　　　　二、乙肝疫苗分析</w:t>
      </w:r>
      <w:r>
        <w:rPr>
          <w:rFonts w:hint="eastAsia"/>
        </w:rPr>
        <w:br/>
      </w:r>
      <w:r>
        <w:rPr>
          <w:rFonts w:hint="eastAsia"/>
        </w:rPr>
        <w:t>　　　　三、2025年我国乙肝疫苗接种情况分析</w:t>
      </w:r>
      <w:r>
        <w:rPr>
          <w:rFonts w:hint="eastAsia"/>
        </w:rPr>
        <w:br/>
      </w:r>
      <w:r>
        <w:rPr>
          <w:rFonts w:hint="eastAsia"/>
        </w:rPr>
        <w:t>　　　　四、2025年我国乙肝疫苗研究进展分析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三、狂犬病疫苗要及时注射</w:t>
      </w:r>
      <w:r>
        <w:rPr>
          <w:rFonts w:hint="eastAsia"/>
        </w:rPr>
        <w:br/>
      </w:r>
      <w:r>
        <w:rPr>
          <w:rFonts w:hint="eastAsia"/>
        </w:rPr>
        <w:t>　　　　四、2025年狂犬疫苗成为国家监管重点</w:t>
      </w:r>
      <w:r>
        <w:rPr>
          <w:rFonts w:hint="eastAsia"/>
        </w:rPr>
        <w:br/>
      </w:r>
      <w:r>
        <w:rPr>
          <w:rFonts w:hint="eastAsia"/>
        </w:rPr>
        <w:t>　　第五节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二、我国动物疫苗产业发展现状</w:t>
      </w:r>
      <w:r>
        <w:rPr>
          <w:rFonts w:hint="eastAsia"/>
        </w:rPr>
        <w:br/>
      </w:r>
      <w:r>
        <w:rPr>
          <w:rFonts w:hint="eastAsia"/>
        </w:rPr>
        <w:t>　　　　三、对我国动物疫苗产业营销的建议</w:t>
      </w:r>
      <w:r>
        <w:rPr>
          <w:rFonts w:hint="eastAsia"/>
        </w:rPr>
        <w:br/>
      </w:r>
      <w:r>
        <w:rPr>
          <w:rFonts w:hint="eastAsia"/>
        </w:rPr>
        <w:t>　　　　四、2025年我国动物疫苗市场增长潜力分析</w:t>
      </w:r>
      <w:r>
        <w:rPr>
          <w:rFonts w:hint="eastAsia"/>
        </w:rPr>
        <w:br/>
      </w:r>
      <w:r>
        <w:rPr>
          <w:rFonts w:hint="eastAsia"/>
        </w:rPr>
        <w:t>　　　　五、2025年我国动物疫苗产业发展机遇分析</w:t>
      </w:r>
      <w:r>
        <w:rPr>
          <w:rFonts w:hint="eastAsia"/>
        </w:rPr>
        <w:br/>
      </w:r>
      <w:r>
        <w:rPr>
          <w:rFonts w:hint="eastAsia"/>
        </w:rPr>
        <w:t>　　　　六、2025-2031年我国动物疫苗市场发展前景</w:t>
      </w:r>
      <w:r>
        <w:rPr>
          <w:rFonts w:hint="eastAsia"/>
        </w:rPr>
        <w:br/>
      </w:r>
      <w:r>
        <w:rPr>
          <w:rFonts w:hint="eastAsia"/>
        </w:rPr>
        <w:t>　　第六节 其他疫苗市场分析</w:t>
      </w:r>
      <w:r>
        <w:rPr>
          <w:rFonts w:hint="eastAsia"/>
        </w:rPr>
        <w:br/>
      </w:r>
      <w:r>
        <w:rPr>
          <w:rFonts w:hint="eastAsia"/>
        </w:rPr>
        <w:t>　　　　一、2024-2025年艾滋疫苗市场分析</w:t>
      </w:r>
      <w:r>
        <w:rPr>
          <w:rFonts w:hint="eastAsia"/>
        </w:rPr>
        <w:br/>
      </w:r>
      <w:r>
        <w:rPr>
          <w:rFonts w:hint="eastAsia"/>
        </w:rPr>
        <w:t>　　　　二、2024-2025年流脑疫苗市场分析</w:t>
      </w:r>
      <w:r>
        <w:rPr>
          <w:rFonts w:hint="eastAsia"/>
        </w:rPr>
        <w:br/>
      </w:r>
      <w:r>
        <w:rPr>
          <w:rFonts w:hint="eastAsia"/>
        </w:rPr>
        <w:t>　　　　三、2024-2025年禽流感疫苗市场分析</w:t>
      </w:r>
      <w:r>
        <w:rPr>
          <w:rFonts w:hint="eastAsia"/>
        </w:rPr>
        <w:br/>
      </w:r>
      <w:r>
        <w:rPr>
          <w:rFonts w:hint="eastAsia"/>
        </w:rPr>
        <w:t>　　　　四、2024-2025年肺癌疫苗市场分析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疫苗行业竞争格局分析</w:t>
      </w:r>
      <w:r>
        <w:rPr>
          <w:rFonts w:hint="eastAsia"/>
        </w:rPr>
        <w:br/>
      </w:r>
      <w:r>
        <w:rPr>
          <w:rFonts w:hint="eastAsia"/>
        </w:rPr>
        <w:t>　　第一节 疫苗行业历史竞争格局概况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一、疫苗行业集中度分析</w:t>
      </w:r>
      <w:r>
        <w:rPr>
          <w:rFonts w:hint="eastAsia"/>
        </w:rPr>
        <w:br/>
      </w:r>
      <w:r>
        <w:rPr>
          <w:rFonts w:hint="eastAsia"/>
        </w:rPr>
        <w:t>　　　　二、疫苗行业竞争程度分析</w:t>
      </w:r>
      <w:r>
        <w:rPr>
          <w:rFonts w:hint="eastAsia"/>
        </w:rPr>
        <w:br/>
      </w:r>
      <w:r>
        <w:rPr>
          <w:rFonts w:hint="eastAsia"/>
        </w:rPr>
        <w:t>　　第二节 中国疫苗行业竞争结构分析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一、疫苗产业研发重要性分析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二、中外疫苗研发投入和运作方式对比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三、中国疫苗研发力问题分析</w:t>
      </w:r>
      <w:r>
        <w:rPr>
          <w:rFonts w:hint="eastAsia"/>
        </w:rPr>
        <w:br/>
      </w:r>
      <w:r>
        <w:rPr>
          <w:rFonts w:hint="eastAsia"/>
        </w:rPr>
        <w:t>　　第四节 中国疫苗产业竞争状况</w:t>
      </w:r>
      <w:r>
        <w:rPr>
          <w:rFonts w:hint="eastAsia"/>
        </w:rPr>
        <w:br/>
      </w:r>
      <w:r>
        <w:rPr>
          <w:rFonts w:hint="eastAsia"/>
        </w:rPr>
        <w:t>　　　　一、我国疫苗行业品类竞争现状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二、我国疫苗企业的竞争力分析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三、中国疫苗行业并购重组状况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四、我国疫苗行业并购整合分析</w:t>
      </w:r>
      <w:r>
        <w:rPr>
          <w:rFonts w:hint="eastAsia"/>
        </w:rPr>
        <w:br/>
      </w:r>
      <w:r>
        <w:rPr>
          <w:rFonts w:hint="eastAsia"/>
        </w:rPr>
        <w:t>　　第五节 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一、2025年国内外疫苗竞争分析</w:t>
      </w:r>
      <w:r>
        <w:rPr>
          <w:rFonts w:hint="eastAsia"/>
        </w:rPr>
        <w:br/>
      </w:r>
      <w:r>
        <w:rPr>
          <w:rFonts w:hint="eastAsia"/>
        </w:rPr>
        <w:t>　　　　二、2025年我国疫苗市场竞争分析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三、2025年我国疫苗市场集中度分析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四、2025年国内主要疫苗企业动向</w:t>
      </w:r>
      <w:r>
        <w:rPr>
          <w:rFonts w:hint="eastAsia"/>
        </w:rPr>
        <w:br/>
      </w:r>
      <w:r>
        <w:rPr>
          <w:rFonts w:hint="eastAsia"/>
        </w:rPr>
        <w:t>　　　　五、2025年国内疫苗拟在建项目分析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疫苗企业竞争策略分析</w:t>
      </w:r>
      <w:r>
        <w:rPr>
          <w:rFonts w:hint="eastAsia"/>
        </w:rPr>
        <w:br/>
      </w:r>
      <w:r>
        <w:rPr>
          <w:rFonts w:hint="eastAsia"/>
        </w:rPr>
        <w:t>　　第一节 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一、欧债危机对疫苗行业竞争格局的影响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二、欧债危机后疫苗行业竞争格局的变化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三、2025-2031年我国疫苗市场竞争趋势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四、2025-2031年疫苗行业竞争格局展望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五、2025-2031年疫苗行业竞争策略分析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六、2025-2031年疫苗企业竞争策略分析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疫苗重点企业竞争分析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深圳康泰生物医药有限公司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内蒙古金宇集团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大连高新生物制药厂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北京奥博星生物技术有限责任公司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疫苗行业发展前景分析</w:t>
      </w:r>
      <w:r>
        <w:rPr>
          <w:rFonts w:hint="eastAsia"/>
        </w:rPr>
        <w:br/>
      </w:r>
      <w:r>
        <w:rPr>
          <w:rFonts w:hint="eastAsia"/>
        </w:rPr>
        <w:t>　　第一节 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一、全球疫苗行业发展前景分析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二、我国疫苗行业发展前景分析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一、儿童疫苗市场前景分析</w:t>
      </w:r>
      <w:r>
        <w:rPr>
          <w:rFonts w:hint="eastAsia"/>
        </w:rPr>
        <w:br/>
      </w:r>
      <w:r>
        <w:rPr>
          <w:rFonts w:hint="eastAsia"/>
        </w:rPr>
        <w:t>　　　　二、乙肝疫苗市场前景分析</w:t>
      </w:r>
      <w:r>
        <w:rPr>
          <w:rFonts w:hint="eastAsia"/>
        </w:rPr>
        <w:br/>
      </w:r>
      <w:r>
        <w:rPr>
          <w:rFonts w:hint="eastAsia"/>
        </w:rPr>
        <w:t>　　　　三、流感疫苗市场前景分析</w:t>
      </w:r>
      <w:r>
        <w:rPr>
          <w:rFonts w:hint="eastAsia"/>
        </w:rPr>
        <w:br/>
      </w:r>
      <w:r>
        <w:rPr>
          <w:rFonts w:hint="eastAsia"/>
        </w:rPr>
        <w:t>　　　　四、艾滋病疫苗市场前景分析</w:t>
      </w:r>
      <w:r>
        <w:rPr>
          <w:rFonts w:hint="eastAsia"/>
        </w:rPr>
        <w:br/>
      </w:r>
      <w:r>
        <w:rPr>
          <w:rFonts w:hint="eastAsia"/>
        </w:rPr>
        <w:t>　　　　五、兽用疫苗市场前景分析</w:t>
      </w:r>
      <w:r>
        <w:rPr>
          <w:rFonts w:hint="eastAsia"/>
        </w:rPr>
        <w:br/>
      </w:r>
      <w:r>
        <w:rPr>
          <w:rFonts w:hint="eastAsia"/>
        </w:rPr>
        <w:t>　　　　六、其他疫苗市场前景分析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2025-2031年中国疫苗市场趋势分析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一、2025-2031年我国疫苗发展趋势分析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二、2024-2025年我国疫苗市场趋势总结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三、2025-2031年我国疫苗市场发展空间</w:t>
      </w:r>
      <w:r>
        <w:rPr>
          <w:rFonts w:hint="eastAsia"/>
        </w:rPr>
        <w:br/>
      </w:r>
      <w:r>
        <w:rPr>
          <w:rFonts w:hint="eastAsia"/>
        </w:rPr>
        <w:t>　　第三节 2025-2031年疫苗产业发展趋势分析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一、2025-2031年疫苗产业政策趋向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二、2025-2031年疫苗技术革新趋势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三、2025-2031年疫苗价格走势分析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未来疫苗行业发展预测</w:t>
      </w:r>
      <w:r>
        <w:rPr>
          <w:rFonts w:hint="eastAsia"/>
        </w:rPr>
        <w:br/>
      </w:r>
      <w:r>
        <w:rPr>
          <w:rFonts w:hint="eastAsia"/>
        </w:rPr>
        <w:t>　　第一节 未来疫苗需求与消费预测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一、2025-2031年疫苗产品消费预测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二、2025-2031年疫苗市场规模预测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三、2025-2031年疫苗行业总产值预测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四、2025-2031年疫苗行业销售收入预测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五、2025-2031年疫苗行业总资产预测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2025-2031年中国疫苗行业供需预测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一、2024-2025年中国疫苗供给预测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二、2025-2031年中国疫苗产量预测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三、2025-2031年中国疫苗需求预测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四、2025-2031年中国疫苗供需平衡预测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五、2025-2031年中国疫苗产品价格预测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六、2025-2031年主要疫苗产品进出口预测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疫苗行业投资环境分析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一、2025年疫苗行业政策环境分析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一、国内疫苗技术现状</w:t>
      </w:r>
      <w:r>
        <w:rPr>
          <w:rFonts w:hint="eastAsia"/>
        </w:rPr>
        <w:br/>
      </w:r>
      <w:r>
        <w:rPr>
          <w:rFonts w:hint="eastAsia"/>
        </w:rPr>
        <w:t>　　　　二、2025年疫苗技术发展分析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三、2025-2031年疫苗技术发展趋势分析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中国生物制药业发展分析</w:t>
      </w:r>
      <w:r>
        <w:rPr>
          <w:rFonts w:hint="eastAsia"/>
        </w:rPr>
        <w:br/>
      </w:r>
      <w:r>
        <w:rPr>
          <w:rFonts w:hint="eastAsia"/>
        </w:rPr>
        <w:t>　　　　一、中国生物医药业的现状分析</w:t>
      </w:r>
      <w:r>
        <w:rPr>
          <w:rFonts w:hint="eastAsia"/>
        </w:rPr>
        <w:br/>
      </w:r>
      <w:r>
        <w:rPr>
          <w:rFonts w:hint="eastAsia"/>
        </w:rPr>
        <w:t>　　　　二、中国生物医药业发展面临的问题分析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三、2025年中国生物制品行业运行分析</w:t>
      </w:r>
      <w:r>
        <w:rPr>
          <w:rFonts w:hint="eastAsia"/>
        </w:rPr>
        <w:br/>
      </w:r>
      <w:r>
        <w:rPr>
          <w:rFonts w:hint="eastAsia"/>
        </w:rPr>
        <w:t>　　　　四、2025年生物制药业的发展对策分析</w:t>
      </w:r>
      <w:r>
        <w:rPr>
          <w:rFonts w:hint="eastAsia"/>
        </w:rPr>
        <w:br/>
      </w:r>
      <w:r>
        <w:rPr>
          <w:rFonts w:hint="eastAsia"/>
        </w:rPr>
        <w:t>　　第六节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八、新医改对疫苗行业的影响分析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疫苗行业投资机会与风险</w:t>
      </w:r>
      <w:r>
        <w:rPr>
          <w:rFonts w:hint="eastAsia"/>
        </w:rPr>
        <w:br/>
      </w:r>
      <w:r>
        <w:rPr>
          <w:rFonts w:hint="eastAsia"/>
        </w:rPr>
        <w:t>　　第一节 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三、2025-2031年疫苗行业投资趋势预测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四、2025-2031年疫苗行业的投资方向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五、2025-2031年疫苗行业投资的建议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一、疫苗行业内部优势分析</w:t>
      </w:r>
      <w:r>
        <w:rPr>
          <w:rFonts w:hint="eastAsia"/>
        </w:rPr>
        <w:br/>
      </w:r>
      <w:r>
        <w:rPr>
          <w:rFonts w:hint="eastAsia"/>
        </w:rPr>
        <w:t>　　　　二、疫苗外部利好环境分析</w:t>
      </w:r>
      <w:r>
        <w:rPr>
          <w:rFonts w:hint="eastAsia"/>
        </w:rPr>
        <w:br/>
      </w:r>
      <w:r>
        <w:rPr>
          <w:rFonts w:hint="eastAsia"/>
        </w:rPr>
        <w:t>　　　　三、国家政策扶持力度分析</w:t>
      </w:r>
      <w:r>
        <w:rPr>
          <w:rFonts w:hint="eastAsia"/>
        </w:rPr>
        <w:br/>
      </w:r>
      <w:r>
        <w:rPr>
          <w:rFonts w:hint="eastAsia"/>
        </w:rPr>
        <w:t>　　　　四、计划免疫疫苗市场分析</w:t>
      </w:r>
      <w:r>
        <w:rPr>
          <w:rFonts w:hint="eastAsia"/>
        </w:rPr>
        <w:br/>
      </w:r>
      <w:r>
        <w:rPr>
          <w:rFonts w:hint="eastAsia"/>
        </w:rPr>
        <w:t>　　　　五、有价免疫疫苗市场分析</w:t>
      </w:r>
      <w:r>
        <w:rPr>
          <w:rFonts w:hint="eastAsia"/>
        </w:rPr>
        <w:br/>
      </w:r>
      <w:r>
        <w:rPr>
          <w:rFonts w:hint="eastAsia"/>
        </w:rPr>
        <w:t>　　　　六、国家免疫规划扩容分析</w:t>
      </w:r>
      <w:r>
        <w:rPr>
          <w:rFonts w:hint="eastAsia"/>
        </w:rPr>
        <w:br/>
      </w:r>
      <w:r>
        <w:rPr>
          <w:rFonts w:hint="eastAsia"/>
        </w:rPr>
        <w:t>　　　　七、疫情带来疫苗投资机会</w:t>
      </w:r>
      <w:r>
        <w:rPr>
          <w:rFonts w:hint="eastAsia"/>
        </w:rPr>
        <w:br/>
      </w:r>
      <w:r>
        <w:rPr>
          <w:rFonts w:hint="eastAsia"/>
        </w:rPr>
        <w:t>　　第三节 影响疫苗行业发展的主要因素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六、2025-2031年疫苗行业其他风险及控制策略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疫苗行业投资战略研究</w:t>
      </w:r>
      <w:r>
        <w:rPr>
          <w:rFonts w:hint="eastAsia"/>
        </w:rPr>
        <w:br/>
      </w:r>
      <w:r>
        <w:rPr>
          <w:rFonts w:hint="eastAsia"/>
        </w:rPr>
        <w:t>　　第一节 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疫苗企业经营管理策略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[^中^智^林^]疫苗行业投资战略研究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二、2025年疫苗行业投资战略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三、2025-2031年疫苗行业投资战略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国际厂商名单及其产能情况</w:t>
      </w:r>
      <w:r>
        <w:rPr>
          <w:rFonts w:hint="eastAsia"/>
        </w:rPr>
        <w:br/>
      </w:r>
      <w:r>
        <w:rPr>
          <w:rFonts w:hint="eastAsia"/>
        </w:rPr>
        <w:t>　　图表 2020-2025年我国疫苗产量</w:t>
      </w:r>
      <w:r>
        <w:rPr>
          <w:rFonts w:hint="eastAsia"/>
        </w:rPr>
        <w:br/>
      </w:r>
      <w:r>
        <w:rPr>
          <w:rFonts w:hint="eastAsia"/>
        </w:rPr>
        <w:t>　　图表 2020-2025年我国疫苗市场规模</w:t>
      </w:r>
      <w:r>
        <w:rPr>
          <w:rFonts w:hint="eastAsia"/>
        </w:rPr>
        <w:br/>
      </w:r>
      <w:r>
        <w:rPr>
          <w:rFonts w:hint="eastAsia"/>
        </w:rPr>
        <w:t>　　图表 2020-2025年我国疫苗销量及增长率分析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2024-2025年我国疫苗进口数据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2024-2025年我国疫苗产值及增长率分析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2025-2031年我国疫苗产值预测分析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ec51b29f4723" w:history="1">
        <w:r>
          <w:rPr>
            <w:rStyle w:val="Hyperlink"/>
          </w:rPr>
          <w:t>2025年版中国疫苗市场调研与发展前景预测报告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dec51b29f4723" w:history="1">
        <w:r>
          <w:rPr>
            <w:rStyle w:val="Hyperlink"/>
          </w:rPr>
          <w:t>https://www.20087.com/M_YiLiaoBaoJian/87/YiMiaoShiChangXianZhuangYuQianJing.html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92d4256a424c" w:history="1">
      <w:r>
        <w:rPr>
          <w:rStyle w:val="Hyperlink"/>
        </w:rPr>
        <w:t>2025年版中国疫苗市场调研与发展前景预测报告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YiMiaoShiChangXianZhuangYuQianJing.html" TargetMode="External" Id="Re8cdec51b29f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YiMiaoShiChangXianZhuangYuQianJing.html" TargetMode="External" Id="Rfeda92d4256a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2025-05-13T02:08:00Z</dcterms:created>
  <dcterms:modified xsi:type="dcterms:W3CDTF">2025-05-13T03:08:00Z</dcterms:modified>
  <dc:subject>2025年版中国疫苗市场调研与发展前景预测报告</dc:subject>
  <dc:title>2025年版中国疫苗市场调研与发展前景预测报告</dc:title>
  <cp:keywords>2025年版中国疫苗市场调研与发展前景预测报告</cp:keywords>
  <dc:description>2025年版中国疫苗市场调研与发展前景预测报告</dc:description>
</cp:coreProperties>
</file>