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aab13013b4405" w:history="1">
              <w:r>
                <w:rPr>
                  <w:rStyle w:val="Hyperlink"/>
                </w:rPr>
                <w:t>2025-2031年中国皮肤切除发展现状调研与市场前景分析报告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aab13013b4405" w:history="1">
              <w:r>
                <w:rPr>
                  <w:rStyle w:val="Hyperlink"/>
                </w:rPr>
                <w:t>2025-2031年中国皮肤切除发展现状调研与市场前景分析报告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aab13013b4405" w:history="1">
                <w:r>
                  <w:rPr>
                    <w:rStyle w:val="Hyperlink"/>
                  </w:rPr>
                  <w:t>https://www.20087.com/7/78/PiFuQieChuDeFaZhanQianJing.html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切除是外科手术中用于移除病变、多余或损伤皮肤组织的临床操作，涵盖良性肿瘤切除、瘢痕修复、皮肤癌治疗与整形重建等多种应用场景。当前手术主要采用手术刀、电刀或激光设备进行，根据切除范围与深度选择全层或部分层切除。术前通过影像或活检明确病变边界，术中注重止血、组织保护与切缘控制。缝合技术包括直接缝合、皮瓣转移与植皮，以实现功能恢复与美观效果。术后管理强调感染预防、引流与瘢痕控制。主流技术强调精准性、微创性与功能保留，减少对周围健康组织的损伤。</w:t>
      </w:r>
      <w:r>
        <w:rPr>
          <w:rFonts w:hint="eastAsia"/>
        </w:rPr>
        <w:br/>
      </w:r>
      <w:r>
        <w:rPr>
          <w:rFonts w:hint="eastAsia"/>
        </w:rPr>
        <w:t>　　未来，皮肤切除将向精准引导、再生修复与无创替代方向发展。实时组织成像技术将集成于手术器械，如光学相干断层扫描或荧光导航，辅助术中识别病变边缘与微转移灶。机器人辅助系统将提供高倍放大视野与震颤过滤，提升精细操作的稳定性与精确度。生物活性敷料与生长因子将用于创面管理，促进再上皮化并减少瘢痕形成。非侵入性能量设备将发展，如高强度聚焦超声或选择性光热解，实现靶向组织消融而不损伤表皮。个性化3D打印皮肤替代物将用于大面积缺损修复，匹配患者肤色与纹理。整体来看，皮肤切除将从传统外科技术升级为集精准导航、智能执行与生物再生于一体的综合治疗策略，推动皮肤外科向更微创、更精准、更再生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aab13013b4405" w:history="1">
        <w:r>
          <w:rPr>
            <w:rStyle w:val="Hyperlink"/>
          </w:rPr>
          <w:t>2025-2031年中国皮肤切除发展现状调研与市场前景分析报告</w:t>
        </w:r>
      </w:hyperlink>
      <w:r>
        <w:rPr>
          <w:rFonts w:hint="eastAsia"/>
        </w:rPr>
        <w:t>》依托国家统计局、相关行业协会的详实数据资料，系统解析了皮肤切除行业的产业链结构、市场规模及需求现状，并对价格动态进行了解读。报告客观呈现了皮肤切除行业发展状况，科学预测了市场前景与未来趋势，同时聚焦皮肤切除重点企业，分析了市场竞争格局、集中度及品牌影响力。此外，报告通过细分市场领域，挖掘了皮肤切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皮肤切除行业概述</w:t>
      </w:r>
      <w:r>
        <w:rPr>
          <w:rFonts w:hint="eastAsia"/>
        </w:rPr>
        <w:br/>
      </w:r>
      <w:r>
        <w:rPr>
          <w:rFonts w:hint="eastAsia"/>
        </w:rPr>
        <w:t>　　第一节 皮肤切除定义与分类</w:t>
      </w:r>
      <w:r>
        <w:rPr>
          <w:rFonts w:hint="eastAsia"/>
        </w:rPr>
        <w:br/>
      </w:r>
      <w:r>
        <w:rPr>
          <w:rFonts w:hint="eastAsia"/>
        </w:rPr>
        <w:t>　　第二节 皮肤切除应用领域</w:t>
      </w:r>
      <w:r>
        <w:rPr>
          <w:rFonts w:hint="eastAsia"/>
        </w:rPr>
        <w:br/>
      </w:r>
      <w:r>
        <w:rPr>
          <w:rFonts w:hint="eastAsia"/>
        </w:rPr>
        <w:t>　　第三节 皮肤切除行业经济指标分析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皮肤切除产业链及经营模式分析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三、皮肤切除销售模式及销售渠道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全球皮肤切除市场发展综述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2019-2024年全球皮肤切除市场规模与趋势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主要国家与地区皮肤切除市场分析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2025-2031年全球皮肤切除行业发展趋势与前景预测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中国皮肤切除行业市场分析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2024-2025年皮肤切除产能与投资动态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一、国内皮肤切除产能及利用情况</w:t>
      </w:r>
      <w:r>
        <w:rPr>
          <w:rFonts w:hint="eastAsia"/>
        </w:rPr>
        <w:br/>
      </w:r>
      <w:r>
        <w:rPr>
          <w:rFonts w:hint="eastAsia"/>
        </w:rPr>
        <w:t>　　　　二、皮肤切除产能扩张与投资动态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2025-2031年皮肤切除行业产量统计与趋势预测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一、2019-2024年皮肤切除行业产量数据统计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1、2019-2024年皮肤切除产量及增长趋势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2、2019-2024年皮肤切除细分产品产量及份额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二、影响皮肤切除产量的关键因素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三、2025-2031年皮肤切除产量预测</w:t>
      </w:r>
      <w:r>
        <w:rPr>
          <w:rFonts w:hint="eastAsia"/>
        </w:rPr>
        <w:br/>
      </w:r>
      <w:r>
        <w:rPr>
          <w:rFonts w:hint="eastAsia"/>
        </w:rPr>
        <w:t>　　第三节 2025-2031年皮肤切除市场需求与销售分析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一、2024-2025年皮肤切除行业需求现状</w:t>
      </w:r>
      <w:r>
        <w:rPr>
          <w:rFonts w:hint="eastAsia"/>
        </w:rPr>
        <w:br/>
      </w:r>
      <w:r>
        <w:rPr>
          <w:rFonts w:hint="eastAsia"/>
        </w:rPr>
        <w:t>　　　　二、皮肤切除客户群体与需求特点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三、2019-2024年皮肤切除行业销售规模分析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四、2025-2031年皮肤切除市场增长潜力与规模预测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中国皮肤切除细分市场与下游应用领域分析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皮肤切除细分市场分析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一、2024-2025年皮肤切除主要细分产品市场现状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皮肤切除下游应用与客户群体分析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一、2024-2025年皮肤切除各应用领域市场现状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2024-2025年皮肤切除行业技术发展现状及趋势分析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皮肤切除行业技术发展现状分析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国内外皮肤切除行业技术差异与原因</w:t>
      </w:r>
      <w:r>
        <w:rPr>
          <w:rFonts w:hint="eastAsia"/>
        </w:rPr>
        <w:br/>
      </w:r>
      <w:r>
        <w:rPr>
          <w:rFonts w:hint="eastAsia"/>
        </w:rPr>
        <w:t>　　第三节 皮肤切除行业技术发展方向、趋势预测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提升皮肤切除行业技术能力策略建议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皮肤切除价格机制与竞争策略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一、2019-2024年皮肤切除市场价格走势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皮肤切除定价策略与方法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2025-2031年皮肤切除价格竞争态势与趋势预测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中国皮肤切除行业重点区域市场研究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2024-2025年重点区域皮肤切除市场发展概况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二、2019-2024年皮肤切除市场需求规模情况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三、2025-2031年皮肤切除行业发展潜力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二、2019-2024年皮肤切除市场需求规模情况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三、2025-2031年皮肤切除行业发展潜力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二、2019-2024年皮肤切除市场需求规模情况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三、2025-2031年皮肤切除行业发展潜力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二、2019-2024年皮肤切除市场需求规模情况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三、2025-2031年皮肤切除行业发展潜力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二、2019-2024年皮肤切除市场需求规模情况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三、2025-2031年皮肤切除行业发展潜力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2019-2024年中国皮肤切除行业进出口情况分析</w:t>
      </w:r>
      <w:r>
        <w:rPr>
          <w:rFonts w:hint="eastAsia"/>
        </w:rPr>
        <w:br/>
      </w:r>
      <w:r>
        <w:rPr>
          <w:rFonts w:hint="eastAsia"/>
        </w:rPr>
        <w:t>　　第一节 皮肤切除行业进口情况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一、2019-2024年皮肤切除进口规模及增长情况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二、皮肤切除主要进口来源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皮肤切除行业出口情况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一、2019-2024年皮肤切除出口规模及增长情况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二、皮肤切除主要出口目的地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2019-2024年中国皮肤切除行业总体发展与财务状况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2019-2024年中国皮肤切除行业规模情况</w:t>
      </w:r>
      <w:r>
        <w:rPr>
          <w:rFonts w:hint="eastAsia"/>
        </w:rPr>
        <w:br/>
      </w:r>
      <w:r>
        <w:rPr>
          <w:rFonts w:hint="eastAsia"/>
        </w:rPr>
        <w:t>　　　　一、皮肤切除行业企业数量规模</w:t>
      </w:r>
      <w:r>
        <w:rPr>
          <w:rFonts w:hint="eastAsia"/>
        </w:rPr>
        <w:br/>
      </w:r>
      <w:r>
        <w:rPr>
          <w:rFonts w:hint="eastAsia"/>
        </w:rPr>
        <w:t>　　　　二、皮肤切除行业从业人员规模</w:t>
      </w:r>
      <w:r>
        <w:rPr>
          <w:rFonts w:hint="eastAsia"/>
        </w:rPr>
        <w:br/>
      </w:r>
      <w:r>
        <w:rPr>
          <w:rFonts w:hint="eastAsia"/>
        </w:rPr>
        <w:t>　　　　三、皮肤切除行业市场敏感性分析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2019-2024年中国皮肤切除行业财务能力分析</w:t>
      </w:r>
      <w:r>
        <w:rPr>
          <w:rFonts w:hint="eastAsia"/>
        </w:rPr>
        <w:br/>
      </w:r>
      <w:r>
        <w:rPr>
          <w:rFonts w:hint="eastAsia"/>
        </w:rPr>
        <w:t>　　　　一、皮肤切除行业盈利能力</w:t>
      </w:r>
      <w:r>
        <w:rPr>
          <w:rFonts w:hint="eastAsia"/>
        </w:rPr>
        <w:br/>
      </w:r>
      <w:r>
        <w:rPr>
          <w:rFonts w:hint="eastAsia"/>
        </w:rPr>
        <w:t>　　　　二、皮肤切除行业偿债能力</w:t>
      </w:r>
      <w:r>
        <w:rPr>
          <w:rFonts w:hint="eastAsia"/>
        </w:rPr>
        <w:br/>
      </w:r>
      <w:r>
        <w:rPr>
          <w:rFonts w:hint="eastAsia"/>
        </w:rPr>
        <w:t>　　　　三、皮肤切除行业营运能力</w:t>
      </w:r>
      <w:r>
        <w:rPr>
          <w:rFonts w:hint="eastAsia"/>
        </w:rPr>
        <w:br/>
      </w:r>
      <w:r>
        <w:rPr>
          <w:rFonts w:hint="eastAsia"/>
        </w:rPr>
        <w:t>　　　　四、皮肤切除行业发展能力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皮肤切除行业重点企业调研分析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二、企业皮肤切除业务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二、企业皮肤切除业务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二、企业皮肤切除业务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二、企业皮肤切除业务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二、企业皮肤切除业务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二、企业皮肤切除业务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中国皮肤切除行业竞争格局分析</w:t>
      </w:r>
      <w:r>
        <w:rPr>
          <w:rFonts w:hint="eastAsia"/>
        </w:rPr>
        <w:br/>
      </w:r>
      <w:r>
        <w:rPr>
          <w:rFonts w:hint="eastAsia"/>
        </w:rPr>
        <w:t>　　第一节 皮肤切除行业竞争格局总览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2024-2025年皮肤切除行业竞争力分析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2019-2024年皮肤切除行业企业并购活动分析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2024-2025年皮肤切除行业会展与招投标活动分析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一、皮肤切除行业会展活动及其市场影响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2025年中国皮肤切除企业发展企业发展策略与建议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皮肤切除销售模式与渠道策略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皮肤切除品牌与市场推广策略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皮肤切除研发投入与技术创新能力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皮肤切除合作联盟与资源整合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中国皮肤切除行业风险与对策</w:t>
      </w:r>
      <w:r>
        <w:rPr>
          <w:rFonts w:hint="eastAsia"/>
        </w:rPr>
        <w:br/>
      </w:r>
      <w:r>
        <w:rPr>
          <w:rFonts w:hint="eastAsia"/>
        </w:rPr>
        <w:t>　　第一节 皮肤切除行业SWOT分析</w:t>
      </w:r>
      <w:r>
        <w:rPr>
          <w:rFonts w:hint="eastAsia"/>
        </w:rPr>
        <w:br/>
      </w:r>
      <w:r>
        <w:rPr>
          <w:rFonts w:hint="eastAsia"/>
        </w:rPr>
        <w:t>　　　　一、皮肤切除行业优势</w:t>
      </w:r>
      <w:r>
        <w:rPr>
          <w:rFonts w:hint="eastAsia"/>
        </w:rPr>
        <w:br/>
      </w:r>
      <w:r>
        <w:rPr>
          <w:rFonts w:hint="eastAsia"/>
        </w:rPr>
        <w:t>　　　　二、皮肤切除行业劣势</w:t>
      </w:r>
      <w:r>
        <w:rPr>
          <w:rFonts w:hint="eastAsia"/>
        </w:rPr>
        <w:br/>
      </w:r>
      <w:r>
        <w:rPr>
          <w:rFonts w:hint="eastAsia"/>
        </w:rPr>
        <w:t>　　　　三、皮肤切除市场机会</w:t>
      </w:r>
      <w:r>
        <w:rPr>
          <w:rFonts w:hint="eastAsia"/>
        </w:rPr>
        <w:br/>
      </w:r>
      <w:r>
        <w:rPr>
          <w:rFonts w:hint="eastAsia"/>
        </w:rPr>
        <w:t>　　　　四、皮肤切除市场威胁</w:t>
      </w:r>
      <w:r>
        <w:rPr>
          <w:rFonts w:hint="eastAsia"/>
        </w:rPr>
        <w:br/>
      </w:r>
      <w:r>
        <w:rPr>
          <w:rFonts w:hint="eastAsia"/>
        </w:rPr>
        <w:t>　　第二节 皮肤切除行业风险及对策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2025-2031年中国皮肤切除行业前景与发展趋势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2024-2025年皮肤切除行业发展环境分析</w:t>
      </w:r>
      <w:r>
        <w:rPr>
          <w:rFonts w:hint="eastAsia"/>
        </w:rPr>
        <w:br/>
      </w:r>
      <w:r>
        <w:rPr>
          <w:rFonts w:hint="eastAsia"/>
        </w:rPr>
        <w:t>　　　　一、皮肤切除行业主管部门与监管体制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二、皮肤切除行业主要法律法规及政策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三、皮肤切除行业标准与质量监管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2025-2031年皮肤切除行业发展趋势与方向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2025-2031年皮肤切除行业发展潜力与机遇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皮肤切除行业研究结论与建议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[:中:智:林:]皮肤切除行业发展建议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皮肤切除行业类别</w:t>
      </w:r>
      <w:r>
        <w:rPr>
          <w:rFonts w:hint="eastAsia"/>
        </w:rPr>
        <w:br/>
      </w:r>
      <w:r>
        <w:rPr>
          <w:rFonts w:hint="eastAsia"/>
        </w:rPr>
        <w:t>　　图表 皮肤切除行业产业链调研</w:t>
      </w:r>
      <w:r>
        <w:rPr>
          <w:rFonts w:hint="eastAsia"/>
        </w:rPr>
        <w:br/>
      </w:r>
      <w:r>
        <w:rPr>
          <w:rFonts w:hint="eastAsia"/>
        </w:rPr>
        <w:t>　　图表 皮肤切除行业现状</w:t>
      </w:r>
      <w:r>
        <w:rPr>
          <w:rFonts w:hint="eastAsia"/>
        </w:rPr>
        <w:br/>
      </w:r>
      <w:r>
        <w:rPr>
          <w:rFonts w:hint="eastAsia"/>
        </w:rPr>
        <w:t>　　图表 皮肤切除行业标准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2019-2024年中国皮肤切除行业市场规模</w:t>
      </w:r>
      <w:r>
        <w:rPr>
          <w:rFonts w:hint="eastAsia"/>
        </w:rPr>
        <w:br/>
      </w:r>
      <w:r>
        <w:rPr>
          <w:rFonts w:hint="eastAsia"/>
        </w:rPr>
        <w:t>　　图表 2024年中国皮肤切除行业产能</w:t>
      </w:r>
      <w:r>
        <w:rPr>
          <w:rFonts w:hint="eastAsia"/>
        </w:rPr>
        <w:br/>
      </w:r>
      <w:r>
        <w:rPr>
          <w:rFonts w:hint="eastAsia"/>
        </w:rPr>
        <w:t>　　图表 2019-2024年中国皮肤切除行业产量统计</w:t>
      </w:r>
      <w:r>
        <w:rPr>
          <w:rFonts w:hint="eastAsia"/>
        </w:rPr>
        <w:br/>
      </w:r>
      <w:r>
        <w:rPr>
          <w:rFonts w:hint="eastAsia"/>
        </w:rPr>
        <w:t>　　图表 皮肤切除行业动态</w:t>
      </w:r>
      <w:r>
        <w:rPr>
          <w:rFonts w:hint="eastAsia"/>
        </w:rPr>
        <w:br/>
      </w:r>
      <w:r>
        <w:rPr>
          <w:rFonts w:hint="eastAsia"/>
        </w:rPr>
        <w:t>　　图表 2019-2024年中国皮肤切除市场需求量</w:t>
      </w:r>
      <w:r>
        <w:rPr>
          <w:rFonts w:hint="eastAsia"/>
        </w:rPr>
        <w:br/>
      </w:r>
      <w:r>
        <w:rPr>
          <w:rFonts w:hint="eastAsia"/>
        </w:rPr>
        <w:t>　　图表 2024年中国皮肤切除行业需求区域调研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2019-2024年中国皮肤切除行情</w:t>
      </w:r>
      <w:r>
        <w:rPr>
          <w:rFonts w:hint="eastAsia"/>
        </w:rPr>
        <w:br/>
      </w:r>
      <w:r>
        <w:rPr>
          <w:rFonts w:hint="eastAsia"/>
        </w:rPr>
        <w:t>　　图表 2019-2024年中国皮肤切除价格走势图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2019-2024年中国皮肤切除行业销售收入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2019-2024年中国皮肤切除行业盈利情况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2019-2024年中国皮肤切除行业利润总额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2019-2024年中国皮肤切除进口统计</w:t>
      </w:r>
      <w:r>
        <w:rPr>
          <w:rFonts w:hint="eastAsia"/>
        </w:rPr>
        <w:br/>
      </w:r>
      <w:r>
        <w:rPr>
          <w:rFonts w:hint="eastAsia"/>
        </w:rPr>
        <w:t>　　图表 2019-2024年中国皮肤切除出口统计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2019-2024年中国皮肤切除行业企业数量统计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**地区皮肤切除市场规模</w:t>
      </w:r>
      <w:r>
        <w:rPr>
          <w:rFonts w:hint="eastAsia"/>
        </w:rPr>
        <w:br/>
      </w:r>
      <w:r>
        <w:rPr>
          <w:rFonts w:hint="eastAsia"/>
        </w:rPr>
        <w:t>　　图表 **地区皮肤切除行业市场需求</w:t>
      </w:r>
      <w:r>
        <w:rPr>
          <w:rFonts w:hint="eastAsia"/>
        </w:rPr>
        <w:br/>
      </w:r>
      <w:r>
        <w:rPr>
          <w:rFonts w:hint="eastAsia"/>
        </w:rPr>
        <w:t>　　图表 **地区皮肤切除市场调研</w:t>
      </w:r>
      <w:r>
        <w:rPr>
          <w:rFonts w:hint="eastAsia"/>
        </w:rPr>
        <w:br/>
      </w:r>
      <w:r>
        <w:rPr>
          <w:rFonts w:hint="eastAsia"/>
        </w:rPr>
        <w:t>　　图表 **地区皮肤切除行业市场需求分析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**地区皮肤切除市场规模</w:t>
      </w:r>
      <w:r>
        <w:rPr>
          <w:rFonts w:hint="eastAsia"/>
        </w:rPr>
        <w:br/>
      </w:r>
      <w:r>
        <w:rPr>
          <w:rFonts w:hint="eastAsia"/>
        </w:rPr>
        <w:t>　　图表 **地区皮肤切除行业市场需求</w:t>
      </w:r>
      <w:r>
        <w:rPr>
          <w:rFonts w:hint="eastAsia"/>
        </w:rPr>
        <w:br/>
      </w:r>
      <w:r>
        <w:rPr>
          <w:rFonts w:hint="eastAsia"/>
        </w:rPr>
        <w:t>　　图表 **地区皮肤切除市场调研</w:t>
      </w:r>
      <w:r>
        <w:rPr>
          <w:rFonts w:hint="eastAsia"/>
        </w:rPr>
        <w:br/>
      </w:r>
      <w:r>
        <w:rPr>
          <w:rFonts w:hint="eastAsia"/>
        </w:rPr>
        <w:t>　　图表 **地区皮肤切除行业市场需求分析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皮肤切除行业竞争对手分析</w:t>
      </w:r>
      <w:r>
        <w:rPr>
          <w:rFonts w:hint="eastAsia"/>
        </w:rPr>
        <w:br/>
      </w:r>
      <w:r>
        <w:rPr>
          <w:rFonts w:hint="eastAsia"/>
        </w:rPr>
        <w:t>　　图表 皮肤切除重点企业（一）基本信息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皮肤切除重点企业（一）经营情况分析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皮肤切除重点企业（一）主要经济指标情况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皮肤切除重点企业（一）盈利能力情况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皮肤切除重点企业（一）偿债能力情况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皮肤切除重点企业（一）运营能力情况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皮肤切除重点企业（一）成长能力情况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皮肤切除重点企业（二）基本信息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皮肤切除重点企业（二）经营情况分析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皮肤切除重点企业（二）主要经济指标情况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皮肤切除重点企业（二）盈利能力情况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皮肤切除重点企业（二）偿债能力情况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皮肤切除重点企业（二）运营能力情况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皮肤切除重点企业（二）成长能力情况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皮肤切除重点企业（三）基本信息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皮肤切除重点企业（三）经营情况分析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皮肤切除重点企业（三）主要经济指标情况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皮肤切除重点企业（三）盈利能力情况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皮肤切除重点企业（三）偿债能力情况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皮肤切除重点企业（三）运营能力情况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皮肤切除重点企业（三）成长能力情况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2025-2031年中国皮肤切除行业产能预测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2025-2031年中国皮肤切除行业产量预测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2025-2031年中国皮肤切除市场需求预测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2025-2031年中国皮肤切除行业市场规模预测</w:t>
      </w:r>
      <w:r>
        <w:rPr>
          <w:rFonts w:hint="eastAsia"/>
        </w:rPr>
        <w:br/>
      </w:r>
      <w:r>
        <w:rPr>
          <w:rFonts w:hint="eastAsia"/>
        </w:rPr>
        <w:t>　　图表 皮肤切除行业准入条件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2025-2031年中国皮肤切除行业信息化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2025-2031年中国皮肤切除市场前景</w:t>
      </w:r>
      <w:r>
        <w:rPr>
          <w:rFonts w:hint="eastAsia"/>
        </w:rPr>
        <w:br/>
      </w:r>
      <w:r>
        <w:rPr>
          <w:rFonts w:hint="eastAsia"/>
        </w:rPr>
        <w:t>　　图表 2025-2031年中国皮肤切除行业风险分析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2025-2031年中国皮肤切除行业发展趋势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aab13013b4405" w:history="1">
        <w:r>
          <w:rPr>
            <w:rStyle w:val="Hyperlink"/>
          </w:rPr>
          <w:t>2025-2031年中国皮肤切除发展现状调研与市场前景分析报告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aab13013b4405" w:history="1">
        <w:r>
          <w:rPr>
            <w:rStyle w:val="Hyperlink"/>
          </w:rPr>
          <w:t>https://www.20087.com/7/78/PiFuQieChuDeFaZhanQianJing.html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f35b0c4e44def" w:history="1">
      <w:r>
        <w:rPr>
          <w:rStyle w:val="Hyperlink"/>
        </w:rPr>
        <w:t>2025-2031年中国皮肤切除发展现状调研与市场前景分析报告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PiFuQieChuDeFaZhanQianJing.html" TargetMode="External" Id="R616aab13013b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PiFuQieChuDeFaZhanQianJing.html" TargetMode="External" Id="R5edf35b0c4e4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2025-09-27T06:14:42Z</dcterms:created>
  <dcterms:modified xsi:type="dcterms:W3CDTF">2025-09-27T07:14:42Z</dcterms:modified>
  <dc:subject>2025-2031年中国皮肤切除发展现状调研与市场前景分析报告</dc:subject>
  <dc:title>2025-2031年中国皮肤切除发展现状调研与市场前景分析报告</dc:title>
  <cp:keywords>2025-2031年中国皮肤切除发展现状调研与市场前景分析报告</cp:keywords>
  <dc:description>2025-2031年中国皮肤切除发展现状调研与市场前景分析报告</dc:description>
</cp:coreProperties>
</file>